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B5" w:rsidRDefault="00DE4BB5" w:rsidP="00DE4BB5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eastAsia="TimesNewRomanPS-BoldMT"/>
          <w:b/>
          <w:bCs/>
          <w:i/>
          <w:color w:val="000000"/>
        </w:rPr>
      </w:pPr>
      <w:r w:rsidRPr="000819D6">
        <w:rPr>
          <w:rFonts w:eastAsia="TimesNewRomanPS-BoldMT"/>
          <w:b/>
          <w:bCs/>
          <w:i/>
          <w:color w:val="000000"/>
        </w:rPr>
        <w:t xml:space="preserve">Załącznik nr </w:t>
      </w:r>
      <w:r>
        <w:rPr>
          <w:rFonts w:eastAsia="TimesNewRomanPS-BoldMT"/>
          <w:b/>
          <w:bCs/>
          <w:i/>
          <w:color w:val="000000"/>
        </w:rPr>
        <w:t>4</w:t>
      </w:r>
      <w:r w:rsidRPr="000819D6">
        <w:rPr>
          <w:rFonts w:eastAsia="TimesNewRomanPS-BoldMT"/>
          <w:b/>
          <w:bCs/>
          <w:i/>
          <w:color w:val="000000"/>
        </w:rPr>
        <w:t xml:space="preserve"> do SIWZ </w:t>
      </w:r>
      <w:r>
        <w:rPr>
          <w:rFonts w:eastAsia="TimesNewRomanPS-BoldMT"/>
          <w:b/>
          <w:bCs/>
          <w:i/>
          <w:color w:val="000000"/>
        </w:rPr>
        <w:t xml:space="preserve">nr </w:t>
      </w:r>
      <w:r w:rsidRPr="000819D6">
        <w:rPr>
          <w:rFonts w:eastAsia="TimesNewRomanPS-BoldMT"/>
          <w:b/>
          <w:bCs/>
          <w:i/>
          <w:color w:val="000000"/>
        </w:rPr>
        <w:t>0201-ILZ.260.</w:t>
      </w:r>
      <w:r>
        <w:rPr>
          <w:rFonts w:eastAsia="TimesNewRomanPS-BoldMT"/>
          <w:b/>
          <w:bCs/>
          <w:i/>
          <w:color w:val="000000"/>
        </w:rPr>
        <w:t>5.2020</w:t>
      </w:r>
    </w:p>
    <w:p w:rsidR="00DE4BB5" w:rsidRDefault="00DE4BB5" w:rsidP="00DE4BB5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b/>
          <w:bCs/>
          <w:spacing w:val="4"/>
        </w:rPr>
      </w:pPr>
    </w:p>
    <w:p w:rsidR="00DC18F8" w:rsidRPr="002C2240" w:rsidRDefault="003A3C32" w:rsidP="00770D5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pacing w:val="4"/>
        </w:rPr>
      </w:pPr>
      <w:r w:rsidRPr="002C2240">
        <w:rPr>
          <w:b/>
          <w:bCs/>
          <w:spacing w:val="4"/>
        </w:rPr>
        <w:t>Projekt u</w:t>
      </w:r>
      <w:r w:rsidR="00DC18F8" w:rsidRPr="002C2240">
        <w:rPr>
          <w:b/>
          <w:bCs/>
          <w:spacing w:val="4"/>
        </w:rPr>
        <w:t>mow</w:t>
      </w:r>
      <w:r w:rsidRPr="002C2240">
        <w:rPr>
          <w:b/>
          <w:bCs/>
          <w:spacing w:val="4"/>
        </w:rPr>
        <w:t>y</w:t>
      </w:r>
    </w:p>
    <w:p w:rsidR="00F11875" w:rsidRPr="002C2240" w:rsidRDefault="00A35688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pacing w:val="4"/>
        </w:rPr>
      </w:pPr>
      <w:r w:rsidRPr="002C2240">
        <w:rPr>
          <w:b/>
          <w:bCs/>
          <w:spacing w:val="4"/>
        </w:rPr>
        <w:t xml:space="preserve">na wykonanie usług wprowadzania danych </w:t>
      </w:r>
      <w:r w:rsidR="003C21FF" w:rsidRPr="002C2240">
        <w:rPr>
          <w:b/>
          <w:bCs/>
          <w:spacing w:val="4"/>
        </w:rPr>
        <w:t>do systemów informatycznych</w:t>
      </w:r>
    </w:p>
    <w:p w:rsidR="004B3C7A" w:rsidRPr="002C2240" w:rsidRDefault="00F11875" w:rsidP="00770D5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i/>
          <w:spacing w:val="4"/>
        </w:rPr>
      </w:pPr>
      <w:r w:rsidRPr="002C2240">
        <w:rPr>
          <w:b/>
          <w:bCs/>
          <w:i/>
          <w:spacing w:val="4"/>
        </w:rPr>
        <w:t xml:space="preserve">(dla części od 1 do </w:t>
      </w:r>
      <w:r w:rsidR="002E5CB0" w:rsidRPr="002C2240">
        <w:rPr>
          <w:b/>
          <w:bCs/>
          <w:i/>
          <w:spacing w:val="4"/>
        </w:rPr>
        <w:t>63</w:t>
      </w:r>
      <w:r w:rsidRPr="002C2240">
        <w:rPr>
          <w:b/>
          <w:bCs/>
          <w:i/>
          <w:spacing w:val="4"/>
        </w:rPr>
        <w:t xml:space="preserve"> zamówienia)</w:t>
      </w:r>
      <w:r w:rsidR="002511E0" w:rsidRPr="002C2240">
        <w:rPr>
          <w:b/>
          <w:bCs/>
          <w:i/>
          <w:spacing w:val="4"/>
        </w:rPr>
        <w:t xml:space="preserve"> </w:t>
      </w:r>
    </w:p>
    <w:p w:rsidR="001630ED" w:rsidRPr="002C2240" w:rsidRDefault="00F11875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pacing w:val="4"/>
        </w:rPr>
      </w:pPr>
      <w:r w:rsidRPr="002C2240">
        <w:rPr>
          <w:b/>
          <w:bCs/>
          <w:spacing w:val="4"/>
        </w:rPr>
        <w:t xml:space="preserve">Umowa nr </w:t>
      </w:r>
      <w:r w:rsidRPr="002C2240">
        <w:rPr>
          <w:bCs/>
          <w:spacing w:val="4"/>
        </w:rPr>
        <w:t>…</w:t>
      </w:r>
      <w:r w:rsidR="003C4B12" w:rsidRPr="002C2240">
        <w:rPr>
          <w:bCs/>
          <w:spacing w:val="4"/>
        </w:rPr>
        <w:t>……………….</w:t>
      </w:r>
      <w:r w:rsidRPr="002C2240">
        <w:rPr>
          <w:bCs/>
          <w:spacing w:val="4"/>
        </w:rPr>
        <w:t>………………………</w:t>
      </w:r>
    </w:p>
    <w:p w:rsidR="00F11875" w:rsidRPr="002C2240" w:rsidRDefault="00F11875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</w:pPr>
    </w:p>
    <w:p w:rsidR="001630ED" w:rsidRPr="002C2240" w:rsidRDefault="001630ED" w:rsidP="00A86778">
      <w:pPr>
        <w:widowControl w:val="0"/>
        <w:shd w:val="clear" w:color="auto" w:fill="FFFFFF"/>
        <w:tabs>
          <w:tab w:val="left" w:leader="dot" w:pos="3946"/>
          <w:tab w:val="left" w:pos="4253"/>
        </w:tabs>
        <w:autoSpaceDE w:val="0"/>
        <w:autoSpaceDN w:val="0"/>
        <w:adjustRightInd w:val="0"/>
        <w:spacing w:after="0"/>
        <w:jc w:val="both"/>
        <w:rPr>
          <w:spacing w:val="2"/>
        </w:rPr>
      </w:pPr>
      <w:r w:rsidRPr="002C2240">
        <w:t>z</w:t>
      </w:r>
      <w:r w:rsidR="00511CEB" w:rsidRPr="002C2240">
        <w:t xml:space="preserve">awarta </w:t>
      </w:r>
      <w:r w:rsidR="00511CEB" w:rsidRPr="002C2240">
        <w:rPr>
          <w:spacing w:val="8"/>
        </w:rPr>
        <w:t xml:space="preserve">w dniu </w:t>
      </w:r>
      <w:r w:rsidRPr="002C2240">
        <w:rPr>
          <w:spacing w:val="8"/>
        </w:rPr>
        <w:t>……………..</w:t>
      </w:r>
      <w:r w:rsidR="00511CEB" w:rsidRPr="002C2240">
        <w:rPr>
          <w:b/>
          <w:spacing w:val="8"/>
        </w:rPr>
        <w:t xml:space="preserve"> 20</w:t>
      </w:r>
      <w:r w:rsidR="002E5CB0" w:rsidRPr="002C2240">
        <w:rPr>
          <w:b/>
          <w:spacing w:val="8"/>
        </w:rPr>
        <w:t>20</w:t>
      </w:r>
      <w:r w:rsidRPr="002C2240">
        <w:rPr>
          <w:b/>
          <w:spacing w:val="8"/>
        </w:rPr>
        <w:t xml:space="preserve"> r.</w:t>
      </w:r>
      <w:r w:rsidR="00511CEB" w:rsidRPr="002C2240">
        <w:t xml:space="preserve">  </w:t>
      </w:r>
      <w:r w:rsidR="00511CEB" w:rsidRPr="002C2240">
        <w:rPr>
          <w:spacing w:val="2"/>
        </w:rPr>
        <w:t>pomiędzy</w:t>
      </w:r>
      <w:r w:rsidRPr="002C2240">
        <w:rPr>
          <w:spacing w:val="2"/>
        </w:rPr>
        <w:t>:</w:t>
      </w:r>
    </w:p>
    <w:p w:rsidR="001630ED" w:rsidRPr="002C2240" w:rsidRDefault="00074BB7" w:rsidP="00A86778">
      <w:pPr>
        <w:widowControl w:val="0"/>
        <w:shd w:val="clear" w:color="auto" w:fill="FFFFFF"/>
        <w:tabs>
          <w:tab w:val="left" w:leader="dot" w:pos="3946"/>
          <w:tab w:val="left" w:pos="4253"/>
        </w:tabs>
        <w:autoSpaceDE w:val="0"/>
        <w:autoSpaceDN w:val="0"/>
        <w:adjustRightInd w:val="0"/>
        <w:spacing w:after="0"/>
        <w:jc w:val="both"/>
        <w:rPr>
          <w:b/>
          <w:spacing w:val="2"/>
        </w:rPr>
      </w:pPr>
      <w:r w:rsidRPr="002C2240">
        <w:rPr>
          <w:b/>
          <w:spacing w:val="2"/>
        </w:rPr>
        <w:t xml:space="preserve">Izbą </w:t>
      </w:r>
      <w:r w:rsidR="00DC18F8" w:rsidRPr="002C2240">
        <w:rPr>
          <w:b/>
          <w:spacing w:val="2"/>
        </w:rPr>
        <w:t xml:space="preserve">Administracji </w:t>
      </w:r>
      <w:r w:rsidRPr="002C2240">
        <w:rPr>
          <w:b/>
          <w:spacing w:val="2"/>
        </w:rPr>
        <w:t>Skarbow</w:t>
      </w:r>
      <w:r w:rsidR="00DC18F8" w:rsidRPr="002C2240">
        <w:rPr>
          <w:b/>
          <w:spacing w:val="2"/>
        </w:rPr>
        <w:t>ej</w:t>
      </w:r>
      <w:r w:rsidR="001630ED" w:rsidRPr="002C2240">
        <w:rPr>
          <w:b/>
          <w:spacing w:val="2"/>
        </w:rPr>
        <w:t xml:space="preserve"> we Wrocławiu</w:t>
      </w:r>
      <w:r w:rsidR="00F11875" w:rsidRPr="002C2240">
        <w:rPr>
          <w:b/>
          <w:spacing w:val="2"/>
        </w:rPr>
        <w:t xml:space="preserve">, </w:t>
      </w:r>
      <w:r w:rsidR="001630ED" w:rsidRPr="002C2240">
        <w:rPr>
          <w:spacing w:val="-4"/>
        </w:rPr>
        <w:t>z siedzibą przy ul. Powstańców Śląskich 24, 26</w:t>
      </w:r>
      <w:r w:rsidR="007611AB">
        <w:rPr>
          <w:spacing w:val="-4"/>
        </w:rPr>
        <w:t>,</w:t>
      </w:r>
      <w:r w:rsidR="001630ED" w:rsidRPr="002C2240">
        <w:rPr>
          <w:spacing w:val="-4"/>
        </w:rPr>
        <w:t xml:space="preserve"> </w:t>
      </w:r>
      <w:r w:rsidR="00A30916" w:rsidRPr="002C2240">
        <w:rPr>
          <w:spacing w:val="-4"/>
        </w:rPr>
        <w:t xml:space="preserve"> </w:t>
      </w:r>
      <w:r w:rsidR="001630ED" w:rsidRPr="002C2240">
        <w:rPr>
          <w:spacing w:val="-4"/>
        </w:rPr>
        <w:t>53-333 Wrocław</w:t>
      </w:r>
      <w:r w:rsidR="00F11875" w:rsidRPr="002C2240">
        <w:rPr>
          <w:b/>
          <w:spacing w:val="2"/>
        </w:rPr>
        <w:t xml:space="preserve">, </w:t>
      </w:r>
      <w:r w:rsidR="001630ED" w:rsidRPr="002C2240">
        <w:rPr>
          <w:spacing w:val="-4"/>
        </w:rPr>
        <w:t xml:space="preserve">NIP: 896-000-68-04    REGON: 001020861 </w:t>
      </w:r>
    </w:p>
    <w:p w:rsidR="00511CEB" w:rsidRPr="002C2240" w:rsidRDefault="00F11875" w:rsidP="00A86778">
      <w:pPr>
        <w:widowControl w:val="0"/>
        <w:shd w:val="clear" w:color="auto" w:fill="FFFFFF"/>
        <w:tabs>
          <w:tab w:val="left" w:leader="dot" w:pos="3946"/>
          <w:tab w:val="left" w:pos="4253"/>
        </w:tabs>
        <w:autoSpaceDE w:val="0"/>
        <w:autoSpaceDN w:val="0"/>
        <w:adjustRightInd w:val="0"/>
        <w:spacing w:after="0"/>
        <w:jc w:val="both"/>
        <w:rPr>
          <w:spacing w:val="-6"/>
        </w:rPr>
      </w:pPr>
      <w:r w:rsidRPr="002C2240">
        <w:rPr>
          <w:spacing w:val="-6"/>
        </w:rPr>
        <w:t>którą reprezentuje:</w:t>
      </w:r>
    </w:p>
    <w:p w:rsidR="004D4185" w:rsidRPr="002C2240" w:rsidRDefault="001630ED" w:rsidP="00A86778">
      <w:pPr>
        <w:widowControl w:val="0"/>
        <w:shd w:val="clear" w:color="auto" w:fill="FFFFFF"/>
        <w:tabs>
          <w:tab w:val="left" w:leader="dot" w:pos="3946"/>
          <w:tab w:val="left" w:pos="4253"/>
        </w:tabs>
        <w:autoSpaceDE w:val="0"/>
        <w:autoSpaceDN w:val="0"/>
        <w:adjustRightInd w:val="0"/>
        <w:spacing w:after="0"/>
        <w:jc w:val="both"/>
        <w:rPr>
          <w:spacing w:val="-6"/>
        </w:rPr>
      </w:pPr>
      <w:r w:rsidRPr="002C2240">
        <w:rPr>
          <w:spacing w:val="-6"/>
        </w:rPr>
        <w:t>………………………</w:t>
      </w:r>
      <w:r w:rsidR="00D7204B" w:rsidRPr="002C2240">
        <w:rPr>
          <w:spacing w:val="-6"/>
        </w:rPr>
        <w:t xml:space="preserve"> -</w:t>
      </w:r>
      <w:r w:rsidRPr="002C2240">
        <w:rPr>
          <w:spacing w:val="-6"/>
        </w:rPr>
        <w:t>………………</w:t>
      </w:r>
      <w:r w:rsidR="00F772CB" w:rsidRPr="002C2240">
        <w:rPr>
          <w:spacing w:val="-6"/>
        </w:rPr>
        <w:t>………………..</w:t>
      </w:r>
      <w:r w:rsidR="00D7204B" w:rsidRPr="002C2240">
        <w:rPr>
          <w:spacing w:val="-6"/>
        </w:rPr>
        <w:t>,</w:t>
      </w:r>
    </w:p>
    <w:p w:rsidR="001630ED" w:rsidRPr="002C2240" w:rsidRDefault="00074BB7" w:rsidP="00A86778">
      <w:pPr>
        <w:widowControl w:val="0"/>
        <w:shd w:val="clear" w:color="auto" w:fill="FFFFFF"/>
        <w:tabs>
          <w:tab w:val="left" w:leader="dot" w:pos="3946"/>
          <w:tab w:val="left" w:pos="4253"/>
        </w:tabs>
        <w:autoSpaceDE w:val="0"/>
        <w:autoSpaceDN w:val="0"/>
        <w:adjustRightInd w:val="0"/>
        <w:spacing w:after="0"/>
        <w:jc w:val="both"/>
        <w:rPr>
          <w:spacing w:val="-4"/>
        </w:rPr>
      </w:pPr>
      <w:r w:rsidRPr="002C2240">
        <w:rPr>
          <w:spacing w:val="-6"/>
        </w:rPr>
        <w:t>zwaną</w:t>
      </w:r>
      <w:r w:rsidR="001630ED" w:rsidRPr="002C2240">
        <w:rPr>
          <w:spacing w:val="-6"/>
        </w:rPr>
        <w:t xml:space="preserve"> </w:t>
      </w:r>
      <w:r w:rsidR="0036784C" w:rsidRPr="002C2240">
        <w:rPr>
          <w:spacing w:val="-6"/>
        </w:rPr>
        <w:t xml:space="preserve">dalej </w:t>
      </w:r>
      <w:r w:rsidR="003C2764" w:rsidRPr="002C2240">
        <w:rPr>
          <w:spacing w:val="-6"/>
        </w:rPr>
        <w:t>Zamawiającym</w:t>
      </w:r>
    </w:p>
    <w:p w:rsidR="001630ED" w:rsidRPr="002C2240" w:rsidRDefault="00511CEB" w:rsidP="00A86778">
      <w:pPr>
        <w:spacing w:after="0"/>
      </w:pPr>
      <w:r w:rsidRPr="002C2240">
        <w:t xml:space="preserve">a </w:t>
      </w:r>
    </w:p>
    <w:p w:rsidR="0024025A" w:rsidRPr="002C2240" w:rsidRDefault="004D4185" w:rsidP="00A86778">
      <w:pPr>
        <w:spacing w:after="0"/>
        <w:rPr>
          <w:rFonts w:eastAsia="Times New Roman"/>
        </w:rPr>
      </w:pPr>
      <w:r w:rsidRPr="002C2240">
        <w:t>…………………………………………..</w:t>
      </w:r>
      <w:r w:rsidR="00511CEB" w:rsidRPr="002C2240">
        <w:t>…</w:t>
      </w:r>
      <w:r w:rsidR="00F11875" w:rsidRPr="002C2240">
        <w:t>z siedzibą ……………………………………..</w:t>
      </w:r>
      <w:r w:rsidR="00511CEB" w:rsidRPr="002C2240">
        <w:rPr>
          <w:rFonts w:eastAsia="Times New Roman"/>
        </w:rPr>
        <w:t>,</w:t>
      </w:r>
    </w:p>
    <w:p w:rsidR="00511CEB" w:rsidRPr="002C2240" w:rsidRDefault="00F11875" w:rsidP="00A86778">
      <w:pPr>
        <w:spacing w:after="0"/>
        <w:rPr>
          <w:rFonts w:eastAsia="Times New Roman"/>
        </w:rPr>
      </w:pPr>
      <w:r w:rsidRPr="002C2240">
        <w:rPr>
          <w:rFonts w:eastAsia="Times New Roman"/>
        </w:rPr>
        <w:t>NIP</w:t>
      </w:r>
      <w:r w:rsidR="00511CEB" w:rsidRPr="002C2240">
        <w:rPr>
          <w:rFonts w:eastAsia="Times New Roman"/>
        </w:rPr>
        <w:t>………………………</w:t>
      </w:r>
      <w:r w:rsidRPr="002C2240">
        <w:rPr>
          <w:rFonts w:eastAsia="Times New Roman"/>
        </w:rPr>
        <w:t>REGON</w:t>
      </w:r>
      <w:r w:rsidR="0036784C" w:rsidRPr="002C2240">
        <w:rPr>
          <w:rFonts w:eastAsia="Times New Roman"/>
        </w:rPr>
        <w:t>……………………...</w:t>
      </w:r>
      <w:r w:rsidRPr="002C2240">
        <w:rPr>
          <w:rFonts w:eastAsia="Times New Roman"/>
        </w:rPr>
        <w:t>,</w:t>
      </w:r>
    </w:p>
    <w:p w:rsidR="00D7204B" w:rsidRPr="002C2240" w:rsidRDefault="00D7204B" w:rsidP="00A86778">
      <w:pPr>
        <w:spacing w:after="0"/>
        <w:rPr>
          <w:rFonts w:eastAsia="Times New Roman"/>
        </w:rPr>
      </w:pPr>
      <w:r w:rsidRPr="002C2240">
        <w:rPr>
          <w:rFonts w:eastAsia="Times New Roman"/>
        </w:rPr>
        <w:t>którą reprezentuje:</w:t>
      </w:r>
    </w:p>
    <w:p w:rsidR="00D7204B" w:rsidRPr="002C2240" w:rsidRDefault="00D7204B" w:rsidP="00A86778">
      <w:pPr>
        <w:spacing w:after="0"/>
        <w:rPr>
          <w:rFonts w:eastAsia="Times New Roman"/>
        </w:rPr>
      </w:pPr>
      <w:r w:rsidRPr="002C2240">
        <w:rPr>
          <w:rFonts w:eastAsia="Times New Roman"/>
        </w:rPr>
        <w:t>- ………………………. - ……………………….,</w:t>
      </w:r>
    </w:p>
    <w:p w:rsidR="00511CEB" w:rsidRPr="002C2240" w:rsidRDefault="0018593A" w:rsidP="00A8677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spacing w:val="-7"/>
        </w:rPr>
      </w:pPr>
      <w:r w:rsidRPr="002C2240">
        <w:rPr>
          <w:spacing w:val="-7"/>
        </w:rPr>
        <w:t xml:space="preserve">zwanym dalej </w:t>
      </w:r>
      <w:r w:rsidR="003C2764" w:rsidRPr="002C2240">
        <w:rPr>
          <w:spacing w:val="-7"/>
        </w:rPr>
        <w:t>Wykonawcą</w:t>
      </w:r>
      <w:r w:rsidR="00F11875" w:rsidRPr="002C2240">
        <w:rPr>
          <w:spacing w:val="-7"/>
        </w:rPr>
        <w:t>.</w:t>
      </w:r>
    </w:p>
    <w:p w:rsidR="00256964" w:rsidRPr="002C2240" w:rsidRDefault="00256964" w:rsidP="003C4B1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</w:pPr>
    </w:p>
    <w:p w:rsidR="0072471A" w:rsidRPr="002C2240" w:rsidRDefault="00256964" w:rsidP="00A20D6B">
      <w:pPr>
        <w:spacing w:after="120"/>
        <w:jc w:val="both"/>
      </w:pPr>
      <w:r w:rsidRPr="002C2240">
        <w:t>W wyniku rozstrzygniętego postępowania o udzielenie zamówie</w:t>
      </w:r>
      <w:r w:rsidR="005A16F9">
        <w:t xml:space="preserve">nia publicznego </w:t>
      </w:r>
      <w:r w:rsidR="005A16F9">
        <w:br/>
        <w:t>nr 0201-ILZ.260.5.</w:t>
      </w:r>
      <w:r w:rsidRPr="002C2240">
        <w:t>20</w:t>
      </w:r>
      <w:r w:rsidR="002E5CB0" w:rsidRPr="002C2240">
        <w:t>20</w:t>
      </w:r>
      <w:r w:rsidRPr="002C2240">
        <w:t xml:space="preserve">, przeprowadzonego w trybie przetargu nieograniczonego </w:t>
      </w:r>
      <w:r w:rsidR="00DC12BD" w:rsidRPr="002C2240">
        <w:br/>
      </w:r>
      <w:r w:rsidRPr="002C2240">
        <w:t>na podstawie zapisów ustawy z dnia 29 stycznia 2004 rok</w:t>
      </w:r>
      <w:r w:rsidR="008B0692">
        <w:t xml:space="preserve">u Prawo zamówień publicznych </w:t>
      </w:r>
      <w:r w:rsidR="008B0692">
        <w:br/>
        <w:t>(</w:t>
      </w:r>
      <w:r w:rsidR="008E7830">
        <w:t>t</w:t>
      </w:r>
      <w:r w:rsidR="005A1922">
        <w:t>.</w:t>
      </w:r>
      <w:r w:rsidR="008E7830">
        <w:t xml:space="preserve"> j.</w:t>
      </w:r>
      <w:r w:rsidR="005A1922">
        <w:t xml:space="preserve"> </w:t>
      </w:r>
      <w:r w:rsidRPr="002C2240">
        <w:t>Dz. U. z 201</w:t>
      </w:r>
      <w:r w:rsidR="002E5CB0" w:rsidRPr="002C2240">
        <w:t xml:space="preserve">9 </w:t>
      </w:r>
      <w:r w:rsidRPr="002C2240">
        <w:t>r., poz. 1</w:t>
      </w:r>
      <w:r w:rsidR="002E5CB0" w:rsidRPr="002C2240">
        <w:t>843</w:t>
      </w:r>
      <w:r w:rsidRPr="002C2240">
        <w:t xml:space="preserve">),  zwanej dalej „ustawą </w:t>
      </w:r>
      <w:proofErr w:type="spellStart"/>
      <w:r w:rsidRPr="002C2240">
        <w:t>Pzp</w:t>
      </w:r>
      <w:proofErr w:type="spellEnd"/>
      <w:r w:rsidRPr="002C2240">
        <w:t>”, na zadanie pn.:</w:t>
      </w:r>
      <w:r w:rsidRPr="002C2240">
        <w:rPr>
          <w:b/>
        </w:rPr>
        <w:t xml:space="preserve"> </w:t>
      </w:r>
      <w:r w:rsidRPr="002C2240">
        <w:t>”</w:t>
      </w:r>
      <w:r w:rsidR="00F11875" w:rsidRPr="002C2240">
        <w:rPr>
          <w:b/>
          <w:i/>
        </w:rPr>
        <w:t>Usługi wprowadzania danych do systemów informatycznych na rzecz urzędów skarbowych województwa dolnośląskiego</w:t>
      </w:r>
      <w:r w:rsidRPr="002C2240">
        <w:t>”</w:t>
      </w:r>
      <w:r w:rsidR="00752023" w:rsidRPr="002C2240">
        <w:t xml:space="preserve"> – część …… </w:t>
      </w:r>
      <w:r w:rsidR="00752023" w:rsidRPr="002C2240">
        <w:rPr>
          <w:i/>
        </w:rPr>
        <w:t xml:space="preserve">(od 1 do </w:t>
      </w:r>
      <w:r w:rsidR="002E5CB0" w:rsidRPr="002C2240">
        <w:rPr>
          <w:i/>
        </w:rPr>
        <w:t>63</w:t>
      </w:r>
      <w:r w:rsidR="00752023" w:rsidRPr="002C2240">
        <w:rPr>
          <w:i/>
        </w:rPr>
        <w:t>)</w:t>
      </w:r>
      <w:r w:rsidR="00752023" w:rsidRPr="002C2240">
        <w:t xml:space="preserve"> zamówienia</w:t>
      </w:r>
      <w:r w:rsidR="00F11875" w:rsidRPr="002C2240">
        <w:t>,</w:t>
      </w:r>
      <w:r w:rsidRPr="002C2240">
        <w:rPr>
          <w:b/>
        </w:rPr>
        <w:t xml:space="preserve"> </w:t>
      </w:r>
      <w:r w:rsidRPr="002C2240">
        <w:t>została zawarta umowa o następującej treści:</w:t>
      </w:r>
    </w:p>
    <w:p w:rsidR="002349D2" w:rsidRPr="002C2240" w:rsidRDefault="00511CEB" w:rsidP="00A20D6B">
      <w:pPr>
        <w:pStyle w:val="Styl1"/>
        <w:spacing w:before="0" w:after="120" w:line="276" w:lineRule="auto"/>
        <w:ind w:left="11" w:hanging="11"/>
        <w:jc w:val="center"/>
        <w:rPr>
          <w:color w:val="auto"/>
          <w:sz w:val="24"/>
          <w:szCs w:val="24"/>
        </w:rPr>
      </w:pPr>
      <w:r w:rsidRPr="002C2240">
        <w:rPr>
          <w:color w:val="auto"/>
          <w:sz w:val="24"/>
          <w:szCs w:val="24"/>
        </w:rPr>
        <w:t>§</w:t>
      </w:r>
      <w:r w:rsidR="002349D2" w:rsidRPr="002C2240">
        <w:rPr>
          <w:color w:val="auto"/>
          <w:sz w:val="24"/>
          <w:szCs w:val="24"/>
        </w:rPr>
        <w:t xml:space="preserve"> </w:t>
      </w:r>
      <w:r w:rsidRPr="002C2240">
        <w:rPr>
          <w:color w:val="auto"/>
          <w:sz w:val="24"/>
          <w:szCs w:val="24"/>
        </w:rPr>
        <w:t>1</w:t>
      </w:r>
    </w:p>
    <w:p w:rsidR="005748C8" w:rsidRPr="002C2240" w:rsidRDefault="000F5744" w:rsidP="0072471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spacing w:val="-6"/>
        </w:rPr>
      </w:pPr>
      <w:r w:rsidRPr="002C2240">
        <w:rPr>
          <w:spacing w:val="-6"/>
        </w:rPr>
        <w:t>Przedmiotem U</w:t>
      </w:r>
      <w:r w:rsidR="002349D2" w:rsidRPr="002C2240">
        <w:rPr>
          <w:spacing w:val="-6"/>
        </w:rPr>
        <w:t xml:space="preserve">mowy są </w:t>
      </w:r>
      <w:r w:rsidR="007D21CB" w:rsidRPr="002C2240">
        <w:rPr>
          <w:spacing w:val="-6"/>
        </w:rPr>
        <w:t>usługi</w:t>
      </w:r>
      <w:r w:rsidR="002349D2" w:rsidRPr="002C2240">
        <w:rPr>
          <w:spacing w:val="-6"/>
        </w:rPr>
        <w:t xml:space="preserve"> polegające na </w:t>
      </w:r>
      <w:r w:rsidR="004F494A" w:rsidRPr="002C2240">
        <w:rPr>
          <w:spacing w:val="-6"/>
        </w:rPr>
        <w:t xml:space="preserve">wprowadzaniu danych do systemów informatycznych </w:t>
      </w:r>
      <w:r w:rsidR="005748C8" w:rsidRPr="002C2240">
        <w:rPr>
          <w:spacing w:val="-6"/>
        </w:rPr>
        <w:t>przez Wyk</w:t>
      </w:r>
      <w:r w:rsidR="002E5CB0" w:rsidRPr="002C2240">
        <w:rPr>
          <w:spacing w:val="-6"/>
        </w:rPr>
        <w:t xml:space="preserve">onawcę na rzecz Zamawiającego, </w:t>
      </w:r>
      <w:r w:rsidR="005748C8" w:rsidRPr="002C2240">
        <w:rPr>
          <w:spacing w:val="-6"/>
        </w:rPr>
        <w:t>w szczególności:</w:t>
      </w:r>
    </w:p>
    <w:p w:rsidR="005748C8" w:rsidRPr="002C2240" w:rsidRDefault="005748C8" w:rsidP="0072471A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714" w:hanging="357"/>
        <w:jc w:val="both"/>
        <w:textAlignment w:val="auto"/>
        <w:rPr>
          <w:color w:val="000000"/>
        </w:rPr>
      </w:pPr>
      <w:r w:rsidRPr="002C2240">
        <w:rPr>
          <w:color w:val="000000"/>
        </w:rPr>
        <w:t>wprowadzanie i ewidencjonowanie w systemie informatycznym POLTAX danych zawartych w zeznaniach o wysokości osiągniętego dochodu, korektach zeznań podatkowych, informacjach, deklaracjach podatkowych oraz innych dokumentach;</w:t>
      </w:r>
    </w:p>
    <w:p w:rsidR="005748C8" w:rsidRPr="002C2240" w:rsidRDefault="005748C8" w:rsidP="0072471A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714" w:hanging="357"/>
        <w:jc w:val="both"/>
        <w:textAlignment w:val="auto"/>
        <w:rPr>
          <w:color w:val="000000"/>
        </w:rPr>
      </w:pPr>
      <w:r w:rsidRPr="002C2240">
        <w:rPr>
          <w:color w:val="000000"/>
        </w:rPr>
        <w:t xml:space="preserve">tworzenie paczek z wpływających do urzędu zeznań, informacji, deklaracji </w:t>
      </w:r>
      <w:r w:rsidRPr="002C2240">
        <w:rPr>
          <w:color w:val="000000"/>
        </w:rPr>
        <w:br/>
        <w:t xml:space="preserve">z podziałem na rodzaje formularzy podatkowych; </w:t>
      </w:r>
    </w:p>
    <w:p w:rsidR="005748C8" w:rsidRPr="002C2240" w:rsidRDefault="005748C8" w:rsidP="0072471A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714" w:hanging="357"/>
        <w:jc w:val="both"/>
        <w:textAlignment w:val="auto"/>
        <w:rPr>
          <w:color w:val="000000"/>
        </w:rPr>
      </w:pPr>
      <w:r w:rsidRPr="002C2240">
        <w:t>archiwizacja dokumentów</w:t>
      </w:r>
      <w:r w:rsidR="000930DE" w:rsidRPr="002C2240">
        <w:t>;</w:t>
      </w:r>
    </w:p>
    <w:p w:rsidR="005748C8" w:rsidRPr="002C2240" w:rsidRDefault="005748C8" w:rsidP="0072471A">
      <w:pPr>
        <w:pStyle w:val="Akapitzlist"/>
        <w:widowControl/>
        <w:numPr>
          <w:ilvl w:val="0"/>
          <w:numId w:val="32"/>
        </w:numPr>
        <w:suppressAutoHyphens w:val="0"/>
        <w:spacing w:after="120" w:line="276" w:lineRule="auto"/>
        <w:ind w:left="714" w:hanging="357"/>
        <w:jc w:val="both"/>
        <w:textAlignment w:val="auto"/>
      </w:pPr>
      <w:r w:rsidRPr="002C2240">
        <w:t>obsługa korespondencji prz</w:t>
      </w:r>
      <w:r w:rsidR="000930DE" w:rsidRPr="002C2240">
        <w:t>ychodzącej i wychodzącej z Urzędu.</w:t>
      </w:r>
    </w:p>
    <w:p w:rsidR="00511CEB" w:rsidRPr="002C2240" w:rsidRDefault="000D19F9" w:rsidP="0072471A">
      <w:pPr>
        <w:pStyle w:val="Styl1"/>
        <w:numPr>
          <w:ilvl w:val="0"/>
          <w:numId w:val="8"/>
        </w:numPr>
        <w:spacing w:before="0" w:after="120" w:line="276" w:lineRule="auto"/>
        <w:jc w:val="both"/>
        <w:rPr>
          <w:color w:val="auto"/>
          <w:spacing w:val="0"/>
          <w:sz w:val="24"/>
          <w:szCs w:val="24"/>
        </w:rPr>
      </w:pPr>
      <w:r w:rsidRPr="002C2240">
        <w:rPr>
          <w:color w:val="auto"/>
          <w:spacing w:val="0"/>
          <w:sz w:val="24"/>
          <w:szCs w:val="24"/>
        </w:rPr>
        <w:t xml:space="preserve">Usługi będą świadczone w </w:t>
      </w:r>
      <w:r w:rsidR="001D0266" w:rsidRPr="002C2240">
        <w:rPr>
          <w:color w:val="auto"/>
          <w:spacing w:val="0"/>
          <w:sz w:val="24"/>
          <w:szCs w:val="24"/>
        </w:rPr>
        <w:t xml:space="preserve">siedzibie Naczelnika Urzędu Skarbowego w ………………… </w:t>
      </w:r>
      <w:r w:rsidR="003C2764" w:rsidRPr="002C2240">
        <w:rPr>
          <w:color w:val="auto"/>
          <w:spacing w:val="0"/>
          <w:sz w:val="24"/>
          <w:szCs w:val="24"/>
        </w:rPr>
        <w:t>w</w:t>
      </w:r>
      <w:r w:rsidR="00BD69E6" w:rsidRPr="002C2240">
        <w:rPr>
          <w:color w:val="auto"/>
          <w:spacing w:val="0"/>
          <w:sz w:val="24"/>
          <w:szCs w:val="24"/>
        </w:rPr>
        <w:t> </w:t>
      </w:r>
      <w:r w:rsidR="000371C8" w:rsidRPr="002C2240">
        <w:rPr>
          <w:color w:val="auto"/>
          <w:spacing w:val="0"/>
          <w:sz w:val="24"/>
          <w:szCs w:val="24"/>
        </w:rPr>
        <w:t xml:space="preserve">dni robocze (od </w:t>
      </w:r>
      <w:r w:rsidR="003C2764" w:rsidRPr="002C2240">
        <w:rPr>
          <w:color w:val="auto"/>
          <w:spacing w:val="0"/>
          <w:sz w:val="24"/>
          <w:szCs w:val="24"/>
        </w:rPr>
        <w:t xml:space="preserve">poniedziałku do piątku) </w:t>
      </w:r>
      <w:r w:rsidR="006F40D2" w:rsidRPr="002C2240">
        <w:rPr>
          <w:color w:val="auto"/>
          <w:spacing w:val="0"/>
          <w:sz w:val="24"/>
          <w:szCs w:val="24"/>
        </w:rPr>
        <w:t xml:space="preserve">w godzinach urzędowania </w:t>
      </w:r>
      <w:r w:rsidR="000F678B" w:rsidRPr="002C2240">
        <w:rPr>
          <w:color w:val="auto"/>
          <w:spacing w:val="0"/>
          <w:sz w:val="24"/>
          <w:szCs w:val="24"/>
        </w:rPr>
        <w:t>Zamawiającego, w</w:t>
      </w:r>
      <w:r w:rsidR="0018593A" w:rsidRPr="002C2240">
        <w:rPr>
          <w:color w:val="auto"/>
          <w:spacing w:val="0"/>
          <w:sz w:val="24"/>
          <w:szCs w:val="24"/>
        </w:rPr>
        <w:t> </w:t>
      </w:r>
      <w:r w:rsidR="00182906" w:rsidRPr="002C2240">
        <w:rPr>
          <w:color w:val="auto"/>
          <w:spacing w:val="0"/>
          <w:sz w:val="24"/>
          <w:szCs w:val="24"/>
        </w:rPr>
        <w:t>wymiarze</w:t>
      </w:r>
      <w:r w:rsidR="001D0266" w:rsidRPr="002C2240">
        <w:rPr>
          <w:color w:val="auto"/>
          <w:spacing w:val="0"/>
          <w:sz w:val="24"/>
          <w:szCs w:val="24"/>
        </w:rPr>
        <w:t xml:space="preserve"> 15</w:t>
      </w:r>
      <w:r w:rsidR="00167934" w:rsidRPr="002C2240">
        <w:rPr>
          <w:color w:val="auto"/>
          <w:spacing w:val="0"/>
          <w:sz w:val="24"/>
          <w:szCs w:val="24"/>
        </w:rPr>
        <w:t>3</w:t>
      </w:r>
      <w:r w:rsidR="001D0266" w:rsidRPr="002C2240">
        <w:rPr>
          <w:color w:val="auto"/>
          <w:spacing w:val="0"/>
          <w:sz w:val="24"/>
          <w:szCs w:val="24"/>
        </w:rPr>
        <w:t xml:space="preserve"> g</w:t>
      </w:r>
      <w:r w:rsidR="000F678B" w:rsidRPr="002C2240">
        <w:rPr>
          <w:color w:val="auto"/>
          <w:spacing w:val="0"/>
          <w:sz w:val="24"/>
          <w:szCs w:val="24"/>
        </w:rPr>
        <w:t>odzin w miesiącu.</w:t>
      </w:r>
    </w:p>
    <w:p w:rsidR="00CC2A5A" w:rsidRPr="002C2240" w:rsidRDefault="00E97B99" w:rsidP="00A20D6B">
      <w:pPr>
        <w:numPr>
          <w:ilvl w:val="0"/>
          <w:numId w:val="19"/>
        </w:numPr>
        <w:spacing w:after="120"/>
        <w:jc w:val="both"/>
      </w:pPr>
      <w:r w:rsidRPr="002C2240">
        <w:t xml:space="preserve">Przedmiot niniejszej Umowy zostanie wykonany w zakresie i w sposób zgodny z opisem przedmiotu zamówienia zawartym w specyfikacji istotnych warunków zamówienia </w:t>
      </w:r>
      <w:r w:rsidR="00A86778" w:rsidRPr="002C2240">
        <w:br/>
      </w:r>
      <w:r w:rsidRPr="002C2240">
        <w:t>oraz ofertą Wykonawcy</w:t>
      </w:r>
      <w:r w:rsidR="00A20D6B" w:rsidRPr="002C2240">
        <w:t>.</w:t>
      </w:r>
    </w:p>
    <w:p w:rsidR="00511CEB" w:rsidRPr="002C2240" w:rsidRDefault="00511CEB" w:rsidP="00A20D6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1"/>
        <w:jc w:val="center"/>
        <w:rPr>
          <w:spacing w:val="10"/>
        </w:rPr>
      </w:pPr>
      <w:r w:rsidRPr="002C2240">
        <w:rPr>
          <w:spacing w:val="10"/>
        </w:rPr>
        <w:lastRenderedPageBreak/>
        <w:t>§ 2</w:t>
      </w:r>
    </w:p>
    <w:p w:rsidR="00511CEB" w:rsidRPr="002C2240" w:rsidRDefault="00813C49" w:rsidP="00A20D6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eastAsia="Calibri"/>
          <w:kern w:val="0"/>
          <w:lang w:eastAsia="pl-PL"/>
        </w:rPr>
      </w:pPr>
      <w:r w:rsidRPr="002C2240">
        <w:t xml:space="preserve">Wykonawca </w:t>
      </w:r>
      <w:r w:rsidR="00511CEB" w:rsidRPr="002C2240">
        <w:t>oświadcza, iż dysponuje wiedzą, doświadczeniem oraz umiejętnościami niezbędnymi do prawidłowego wykonania usługi i zobowiązuje się wykonać je z należytą starannością</w:t>
      </w:r>
      <w:r w:rsidRPr="002C2240">
        <w:t>,</w:t>
      </w:r>
      <w:r w:rsidR="00511CEB" w:rsidRPr="002C2240">
        <w:t xml:space="preserve"> z uwzględnieniem</w:t>
      </w:r>
      <w:r w:rsidRPr="002C2240">
        <w:t xml:space="preserve"> obowiązujących przepisów prawa</w:t>
      </w:r>
      <w:r w:rsidR="00952F2D" w:rsidRPr="002C2240">
        <w:t>,</w:t>
      </w:r>
      <w:r w:rsidRPr="002C2240">
        <w:t xml:space="preserve"> w szczególności </w:t>
      </w:r>
      <w:r w:rsidR="00C03132" w:rsidRPr="002C2240">
        <w:t xml:space="preserve">ustawy z </w:t>
      </w:r>
      <w:r w:rsidR="00167934" w:rsidRPr="002C2240">
        <w:t xml:space="preserve">dnia </w:t>
      </w:r>
      <w:r w:rsidR="00C03132" w:rsidRPr="002C2240">
        <w:t xml:space="preserve">29 sierpnia 1997 r. </w:t>
      </w:r>
      <w:r w:rsidRPr="002C2240">
        <w:t xml:space="preserve">Ordynacja podatkowa </w:t>
      </w:r>
      <w:r w:rsidR="007014B1" w:rsidRPr="002C2240">
        <w:t>(</w:t>
      </w:r>
      <w:r w:rsidR="00167934" w:rsidRPr="002C2240">
        <w:t>t.</w:t>
      </w:r>
      <w:r w:rsidR="00D26F3E">
        <w:t xml:space="preserve"> </w:t>
      </w:r>
      <w:r w:rsidR="00167934" w:rsidRPr="002C2240">
        <w:t>j.</w:t>
      </w:r>
      <w:r w:rsidR="0076020A" w:rsidRPr="002C2240">
        <w:t xml:space="preserve"> </w:t>
      </w:r>
      <w:r w:rsidR="007014B1" w:rsidRPr="002C2240">
        <w:t>Dz.</w:t>
      </w:r>
      <w:r w:rsidR="00044F3B" w:rsidRPr="002C2240">
        <w:t xml:space="preserve"> </w:t>
      </w:r>
      <w:r w:rsidR="007014B1" w:rsidRPr="002C2240">
        <w:t>U. z 201</w:t>
      </w:r>
      <w:r w:rsidR="00167934" w:rsidRPr="002C2240">
        <w:t>9</w:t>
      </w:r>
      <w:r w:rsidR="00C03132" w:rsidRPr="002C2240">
        <w:t xml:space="preserve"> r. poz</w:t>
      </w:r>
      <w:r w:rsidRPr="002C2240">
        <w:t>.</w:t>
      </w:r>
      <w:r w:rsidR="00C03132" w:rsidRPr="002C2240">
        <w:t xml:space="preserve"> </w:t>
      </w:r>
      <w:r w:rsidR="00167934" w:rsidRPr="002C2240">
        <w:t>9</w:t>
      </w:r>
      <w:r w:rsidR="00044F3B" w:rsidRPr="002C2240">
        <w:t>00</w:t>
      </w:r>
      <w:r w:rsidR="00DC12BD" w:rsidRPr="002C2240">
        <w:t xml:space="preserve"> </w:t>
      </w:r>
      <w:r w:rsidRPr="002C2240">
        <w:t>ze zm</w:t>
      </w:r>
      <w:r w:rsidR="007014B1" w:rsidRPr="002C2240">
        <w:t>.</w:t>
      </w:r>
      <w:r w:rsidR="0076020A" w:rsidRPr="002C2240">
        <w:t>)</w:t>
      </w:r>
      <w:r w:rsidR="00FE3D7B">
        <w:t xml:space="preserve">, zwanej dalej „Ordynacją Podatkową” </w:t>
      </w:r>
      <w:r w:rsidR="00BC0533" w:rsidRPr="002C2240">
        <w:t xml:space="preserve">i </w:t>
      </w:r>
      <w:r w:rsidR="00044F3B" w:rsidRPr="002C2240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8E2CB1" w:rsidRPr="002C2240">
        <w:t xml:space="preserve"> (ogólne rozporządzenie o ochronie danych)</w:t>
      </w:r>
      <w:r w:rsidR="00C03132" w:rsidRPr="002C2240">
        <w:t>.</w:t>
      </w:r>
      <w:r w:rsidR="004459E6" w:rsidRPr="002C2240">
        <w:t xml:space="preserve"> </w:t>
      </w:r>
    </w:p>
    <w:p w:rsidR="007D21CB" w:rsidRPr="002C2240" w:rsidRDefault="007D21CB" w:rsidP="00A20D6B">
      <w:pPr>
        <w:numPr>
          <w:ilvl w:val="0"/>
          <w:numId w:val="2"/>
        </w:numPr>
        <w:spacing w:after="120"/>
        <w:ind w:left="357" w:hanging="357"/>
        <w:jc w:val="both"/>
      </w:pPr>
      <w:r w:rsidRPr="002C2240">
        <w:t xml:space="preserve">Wykonawca z uwagi na charakter świadczonych usług </w:t>
      </w:r>
      <w:r w:rsidR="002A0007" w:rsidRPr="002C2240">
        <w:t>zobowią</w:t>
      </w:r>
      <w:r w:rsidRPr="002C2240">
        <w:t xml:space="preserve">zuje się </w:t>
      </w:r>
      <w:r w:rsidR="002A0007" w:rsidRPr="002C2240">
        <w:t>do:</w:t>
      </w:r>
    </w:p>
    <w:p w:rsidR="002A0007" w:rsidRPr="002C2240" w:rsidRDefault="002A0007" w:rsidP="00B00542">
      <w:pPr>
        <w:pStyle w:val="Akapitzlist"/>
        <w:numPr>
          <w:ilvl w:val="0"/>
          <w:numId w:val="17"/>
        </w:numPr>
        <w:spacing w:line="276" w:lineRule="auto"/>
        <w:ind w:left="714" w:hanging="357"/>
        <w:jc w:val="both"/>
      </w:pPr>
      <w:r w:rsidRPr="002C2240">
        <w:t>wykonywania usług objętych niniejszą Umową wyłącznie na sprzęcie Zamawiającego;</w:t>
      </w:r>
    </w:p>
    <w:p w:rsidR="002A0007" w:rsidRPr="002C2240" w:rsidRDefault="002A0007" w:rsidP="00B00542">
      <w:pPr>
        <w:pStyle w:val="Akapitzlist"/>
        <w:numPr>
          <w:ilvl w:val="0"/>
          <w:numId w:val="17"/>
        </w:numPr>
        <w:spacing w:line="276" w:lineRule="auto"/>
        <w:ind w:left="714" w:hanging="357"/>
        <w:jc w:val="both"/>
      </w:pPr>
      <w:r w:rsidRPr="002C2240">
        <w:t>nie przesyłania, nie kopiowania,  nie przekazywania ani innego niezgodnego z</w:t>
      </w:r>
      <w:r w:rsidR="000371C8" w:rsidRPr="002C2240">
        <w:t> </w:t>
      </w:r>
      <w:r w:rsidRPr="002C2240">
        <w:t>postanowieniami niniejszej umowy wykorzystywania i ujawniania danych i</w:t>
      </w:r>
      <w:r w:rsidR="00356BFC" w:rsidRPr="002C2240">
        <w:t> </w:t>
      </w:r>
      <w:r w:rsidRPr="002C2240">
        <w:t>informacji, które Wykonawca powziął lub w których posiadanie wszedł w związku z</w:t>
      </w:r>
      <w:r w:rsidR="000371C8" w:rsidRPr="002C2240">
        <w:t> </w:t>
      </w:r>
      <w:r w:rsidR="000F5744" w:rsidRPr="002C2240">
        <w:t>wykonywaniem niniejszej Umowy;</w:t>
      </w:r>
    </w:p>
    <w:p w:rsidR="00511CEB" w:rsidRPr="002C2240" w:rsidRDefault="002A0007" w:rsidP="00B00542">
      <w:pPr>
        <w:pStyle w:val="Akapitzlist"/>
        <w:numPr>
          <w:ilvl w:val="0"/>
          <w:numId w:val="17"/>
        </w:numPr>
        <w:spacing w:line="276" w:lineRule="auto"/>
        <w:ind w:left="714" w:hanging="357"/>
        <w:jc w:val="both"/>
      </w:pPr>
      <w:r w:rsidRPr="002C2240">
        <w:t>wykonywania usług objętych niniejszą Umową wyłącznie w lokalizacji wskazanej w</w:t>
      </w:r>
      <w:r w:rsidR="000371C8" w:rsidRPr="002C2240">
        <w:t> </w:t>
      </w:r>
      <w:r w:rsidRPr="002C2240">
        <w:rPr>
          <w:spacing w:val="3"/>
        </w:rPr>
        <w:t>§</w:t>
      </w:r>
      <w:r w:rsidR="000371C8" w:rsidRPr="002C2240">
        <w:rPr>
          <w:spacing w:val="3"/>
        </w:rPr>
        <w:t> </w:t>
      </w:r>
      <w:r w:rsidR="006601B5" w:rsidRPr="002C2240">
        <w:rPr>
          <w:spacing w:val="3"/>
        </w:rPr>
        <w:t xml:space="preserve">1 ust. </w:t>
      </w:r>
      <w:r w:rsidR="00241A43" w:rsidRPr="002C2240">
        <w:rPr>
          <w:spacing w:val="3"/>
        </w:rPr>
        <w:t>2</w:t>
      </w:r>
      <w:r w:rsidR="000F5744" w:rsidRPr="002C2240">
        <w:rPr>
          <w:spacing w:val="3"/>
        </w:rPr>
        <w:t xml:space="preserve"> niniejszej Umowy;</w:t>
      </w:r>
    </w:p>
    <w:p w:rsidR="0002482E" w:rsidRPr="002C2240" w:rsidRDefault="000F5744" w:rsidP="00B00542">
      <w:pPr>
        <w:pStyle w:val="Akapitzlist"/>
        <w:numPr>
          <w:ilvl w:val="0"/>
          <w:numId w:val="17"/>
        </w:numPr>
        <w:spacing w:after="120" w:line="276" w:lineRule="auto"/>
        <w:ind w:left="714" w:hanging="357"/>
        <w:jc w:val="both"/>
      </w:pPr>
      <w:r w:rsidRPr="002C2240">
        <w:rPr>
          <w:spacing w:val="3"/>
        </w:rPr>
        <w:t>z</w:t>
      </w:r>
      <w:r w:rsidR="0002482E" w:rsidRPr="002C2240">
        <w:rPr>
          <w:spacing w:val="3"/>
        </w:rPr>
        <w:t xml:space="preserve">achowania w tajemnicy wszelkich informacji </w:t>
      </w:r>
      <w:r w:rsidR="009D196C" w:rsidRPr="002C2240">
        <w:rPr>
          <w:spacing w:val="3"/>
        </w:rPr>
        <w:t xml:space="preserve">i danych otrzymanych </w:t>
      </w:r>
      <w:r w:rsidR="00A87766" w:rsidRPr="002C2240">
        <w:rPr>
          <w:spacing w:val="3"/>
        </w:rPr>
        <w:t>oraz</w:t>
      </w:r>
      <w:r w:rsidR="009D196C" w:rsidRPr="002C2240">
        <w:rPr>
          <w:spacing w:val="3"/>
        </w:rPr>
        <w:t xml:space="preserve"> </w:t>
      </w:r>
      <w:r w:rsidR="0002482E" w:rsidRPr="002C2240">
        <w:rPr>
          <w:spacing w:val="3"/>
        </w:rPr>
        <w:t>u</w:t>
      </w:r>
      <w:r w:rsidR="000371C8" w:rsidRPr="002C2240">
        <w:rPr>
          <w:spacing w:val="3"/>
        </w:rPr>
        <w:t>zyskanych w związku z realizacją</w:t>
      </w:r>
      <w:r w:rsidR="0002482E" w:rsidRPr="002C2240">
        <w:rPr>
          <w:spacing w:val="3"/>
        </w:rPr>
        <w:t xml:space="preserve"> niniejszej </w:t>
      </w:r>
      <w:r w:rsidRPr="002C2240">
        <w:rPr>
          <w:spacing w:val="3"/>
        </w:rPr>
        <w:t>U</w:t>
      </w:r>
      <w:r w:rsidR="0002482E" w:rsidRPr="002C2240">
        <w:rPr>
          <w:spacing w:val="3"/>
        </w:rPr>
        <w:t>mowy.</w:t>
      </w:r>
    </w:p>
    <w:p w:rsidR="006601B5" w:rsidRPr="002C2240" w:rsidRDefault="006601B5" w:rsidP="00A20D6B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2C2240">
        <w:t>Wykonawca zobowiązuje się do używania sprzętu Zamawiającego zgodnie z</w:t>
      </w:r>
      <w:r w:rsidR="000371C8" w:rsidRPr="002C2240">
        <w:t> </w:t>
      </w:r>
      <w:r w:rsidRPr="002C2240">
        <w:t>przeznaczeniem oraz wyłącznie w celu realizacji niniejszej umowy i</w:t>
      </w:r>
      <w:r w:rsidR="008B0692">
        <w:t xml:space="preserve"> do </w:t>
      </w:r>
      <w:r w:rsidRPr="002C2240">
        <w:t>należytej dbałości o</w:t>
      </w:r>
      <w:r w:rsidR="000371C8" w:rsidRPr="002C2240">
        <w:t> </w:t>
      </w:r>
      <w:r w:rsidRPr="002C2240">
        <w:t>ten sprzęt.</w:t>
      </w:r>
    </w:p>
    <w:p w:rsidR="00C14B58" w:rsidRPr="002C2240" w:rsidRDefault="006601B5" w:rsidP="00A20D6B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2C2240">
        <w:t xml:space="preserve">Wykonawca zobowiązuje się do natychmiastowego powiadomienia Zamawiającego, </w:t>
      </w:r>
      <w:r w:rsidR="00DC12BD" w:rsidRPr="002C2240">
        <w:br/>
      </w:r>
      <w:r w:rsidRPr="002C2240">
        <w:t xml:space="preserve">że wszczęte zostało przeciwko niemu postępowanie karne czy też karne skarbowe (jeśli Wykonawca jest osobą fizyczną) oraz że wobec osoby </w:t>
      </w:r>
      <w:r w:rsidR="00F772CB" w:rsidRPr="002C2240">
        <w:t xml:space="preserve">bezpośrednio </w:t>
      </w:r>
      <w:r w:rsidRPr="002C2240">
        <w:t xml:space="preserve">świadczącej </w:t>
      </w:r>
      <w:r w:rsidR="00736B5C" w:rsidRPr="002C2240">
        <w:t>usługi stanowiące przedmiot Umowy zostało wszczęte takie postępowanie</w:t>
      </w:r>
      <w:r w:rsidR="001F4C95" w:rsidRPr="002C2240">
        <w:t xml:space="preserve"> (jeżeli Wykonawca jest podmiotem gospodarczym)</w:t>
      </w:r>
      <w:r w:rsidR="00736B5C" w:rsidRPr="002C2240">
        <w:t>.</w:t>
      </w:r>
    </w:p>
    <w:p w:rsidR="00511CEB" w:rsidRPr="002C2240" w:rsidRDefault="00511CEB" w:rsidP="00A20D6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 w:right="51" w:hanging="11"/>
        <w:jc w:val="center"/>
        <w:rPr>
          <w:spacing w:val="3"/>
        </w:rPr>
      </w:pPr>
      <w:r w:rsidRPr="002C2240">
        <w:rPr>
          <w:spacing w:val="3"/>
        </w:rPr>
        <w:t>§ 3</w:t>
      </w:r>
    </w:p>
    <w:p w:rsidR="00820EDE" w:rsidRPr="002C2240" w:rsidRDefault="00162B38" w:rsidP="003C4B12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trike/>
        </w:rPr>
      </w:pPr>
      <w:r w:rsidRPr="002C2240">
        <w:t>W</w:t>
      </w:r>
      <w:r w:rsidR="00820EDE" w:rsidRPr="002C2240">
        <w:t xml:space="preserve"> przypadku</w:t>
      </w:r>
      <w:r w:rsidRPr="002C2240">
        <w:t>,</w:t>
      </w:r>
      <w:r w:rsidR="00820EDE" w:rsidRPr="002C2240">
        <w:t xml:space="preserve"> gdy</w:t>
      </w:r>
      <w:r w:rsidRPr="002C2240">
        <w:t xml:space="preserve"> Wykonawca</w:t>
      </w:r>
      <w:r w:rsidR="00820EDE" w:rsidRPr="002C2240">
        <w:t>:</w:t>
      </w:r>
    </w:p>
    <w:p w:rsidR="00820EDE" w:rsidRPr="002C2240" w:rsidRDefault="00820EDE" w:rsidP="00A20D6B">
      <w:pPr>
        <w:pStyle w:val="Akapitzlist"/>
        <w:shd w:val="clear" w:color="auto" w:fill="FFFFFF"/>
        <w:autoSpaceDE w:val="0"/>
        <w:autoSpaceDN w:val="0"/>
        <w:adjustRightInd w:val="0"/>
        <w:spacing w:after="120" w:line="276" w:lineRule="auto"/>
        <w:ind w:left="371"/>
        <w:jc w:val="both"/>
      </w:pPr>
      <w:r w:rsidRPr="002C2240">
        <w:t>a) je</w:t>
      </w:r>
      <w:r w:rsidR="008E2CB1" w:rsidRPr="002C2240">
        <w:t>st osobą fizyczną nie prowadzącą</w:t>
      </w:r>
      <w:r w:rsidRPr="002C2240">
        <w:t xml:space="preserve"> działalności gospodarczej – </w:t>
      </w:r>
      <w:r w:rsidR="00162B38" w:rsidRPr="002C2240">
        <w:t xml:space="preserve">zobowiązuje się do </w:t>
      </w:r>
      <w:r w:rsidRPr="002C2240">
        <w:t>osobi</w:t>
      </w:r>
      <w:r w:rsidR="00162B38" w:rsidRPr="002C2240">
        <w:t>stego</w:t>
      </w:r>
      <w:r w:rsidRPr="002C2240">
        <w:t xml:space="preserve"> świadcz</w:t>
      </w:r>
      <w:r w:rsidR="00162B38" w:rsidRPr="002C2240">
        <w:t xml:space="preserve">enia </w:t>
      </w:r>
      <w:r w:rsidRPr="002C2240">
        <w:t>usług</w:t>
      </w:r>
      <w:r w:rsidR="007B22FA" w:rsidRPr="002C2240">
        <w:t>i</w:t>
      </w:r>
      <w:r w:rsidRPr="002C2240">
        <w:t xml:space="preserve"> stanowiąc</w:t>
      </w:r>
      <w:r w:rsidR="007B22FA" w:rsidRPr="002C2240">
        <w:t>ej</w:t>
      </w:r>
      <w:r w:rsidRPr="002C2240">
        <w:t xml:space="preserve"> przedmiot niniejszej Umowy,</w:t>
      </w:r>
    </w:p>
    <w:p w:rsidR="00820EDE" w:rsidRPr="002C2240" w:rsidRDefault="00820EDE" w:rsidP="00A20D6B">
      <w:pPr>
        <w:pStyle w:val="Akapitzlist"/>
        <w:shd w:val="clear" w:color="auto" w:fill="FFFFFF"/>
        <w:autoSpaceDE w:val="0"/>
        <w:autoSpaceDN w:val="0"/>
        <w:adjustRightInd w:val="0"/>
        <w:spacing w:after="120" w:line="276" w:lineRule="auto"/>
        <w:ind w:left="371"/>
        <w:jc w:val="both"/>
      </w:pPr>
      <w:r w:rsidRPr="002C2240">
        <w:t xml:space="preserve">b) jest podmiotem gospodarczym – </w:t>
      </w:r>
      <w:r w:rsidR="00162B38" w:rsidRPr="002C2240">
        <w:t xml:space="preserve">zobowiązuje się, że </w:t>
      </w:r>
      <w:r w:rsidRPr="002C2240">
        <w:t xml:space="preserve">usługi stanowiące przedmiot niniejszej umowy będą świadczone przez osobę wskazaną </w:t>
      </w:r>
      <w:r w:rsidR="00901C43" w:rsidRPr="002C2240">
        <w:t xml:space="preserve">w </w:t>
      </w:r>
      <w:r w:rsidR="00162B38" w:rsidRPr="002C2240">
        <w:t>Formularz</w:t>
      </w:r>
      <w:r w:rsidR="00901C43" w:rsidRPr="002C2240">
        <w:t>u</w:t>
      </w:r>
      <w:r w:rsidR="00162B38" w:rsidRPr="002C2240">
        <w:t xml:space="preserve"> oferty</w:t>
      </w:r>
      <w:r w:rsidR="00DC12BD" w:rsidRPr="002C2240">
        <w:t>,</w:t>
      </w:r>
      <w:r w:rsidR="00901C43" w:rsidRPr="002C2240">
        <w:t xml:space="preserve">  stanowiącym załącznik nr 1 do Umowy.</w:t>
      </w:r>
    </w:p>
    <w:p w:rsidR="00295D2F" w:rsidRPr="002C2240" w:rsidRDefault="00295D2F" w:rsidP="00A20D6B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</w:pPr>
      <w:r w:rsidRPr="002C2240">
        <w:rPr>
          <w:spacing w:val="-5"/>
        </w:rPr>
        <w:t xml:space="preserve">Osoby, które będą </w:t>
      </w:r>
      <w:r w:rsidR="00F772CB" w:rsidRPr="002C2240">
        <w:rPr>
          <w:spacing w:val="-5"/>
        </w:rPr>
        <w:t xml:space="preserve">bezpośrednio </w:t>
      </w:r>
      <w:r w:rsidRPr="002C2240">
        <w:rPr>
          <w:spacing w:val="-5"/>
        </w:rPr>
        <w:t xml:space="preserve">świadczyły usługi objęte przedmiotem </w:t>
      </w:r>
      <w:r w:rsidR="008E2CB1" w:rsidRPr="002C2240">
        <w:rPr>
          <w:spacing w:val="-5"/>
        </w:rPr>
        <w:t>Umowy</w:t>
      </w:r>
      <w:r w:rsidRPr="002C2240">
        <w:rPr>
          <w:spacing w:val="-5"/>
        </w:rPr>
        <w:t xml:space="preserve"> powinny posiadać:</w:t>
      </w:r>
    </w:p>
    <w:p w:rsidR="00295D2F" w:rsidRPr="002C2240" w:rsidRDefault="00295D2F" w:rsidP="00A20D6B">
      <w:pPr>
        <w:pStyle w:val="Akapitzlist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1088" w:hanging="357"/>
        <w:jc w:val="both"/>
        <w:rPr>
          <w:spacing w:val="-5"/>
        </w:rPr>
      </w:pPr>
      <w:r w:rsidRPr="002C2240">
        <w:rPr>
          <w:spacing w:val="-5"/>
        </w:rPr>
        <w:t>ukończony 18 rok życia,</w:t>
      </w:r>
    </w:p>
    <w:p w:rsidR="001038FC" w:rsidRPr="002C2240" w:rsidRDefault="00295D2F" w:rsidP="00A20D6B">
      <w:pPr>
        <w:pStyle w:val="Akapitzlist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1088" w:hanging="357"/>
        <w:jc w:val="both"/>
        <w:rPr>
          <w:spacing w:val="-5"/>
        </w:rPr>
      </w:pPr>
      <w:r w:rsidRPr="002C2240">
        <w:rPr>
          <w:spacing w:val="-5"/>
        </w:rPr>
        <w:t>wy</w:t>
      </w:r>
      <w:r w:rsidR="008D73E7" w:rsidRPr="002C2240">
        <w:rPr>
          <w:spacing w:val="-5"/>
        </w:rPr>
        <w:t>kształcenie co najmniej średnie,</w:t>
      </w:r>
    </w:p>
    <w:p w:rsidR="00295D2F" w:rsidRPr="002C2240" w:rsidRDefault="008E2CB1" w:rsidP="00A20D6B">
      <w:pPr>
        <w:pStyle w:val="Akapitzlist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1088" w:hanging="357"/>
        <w:jc w:val="both"/>
        <w:rPr>
          <w:spacing w:val="-5"/>
        </w:rPr>
      </w:pPr>
      <w:r w:rsidRPr="002C2240">
        <w:rPr>
          <w:spacing w:val="-5"/>
        </w:rPr>
        <w:t>biegłą</w:t>
      </w:r>
      <w:r w:rsidR="00E92BAA" w:rsidRPr="002C2240">
        <w:rPr>
          <w:spacing w:val="-5"/>
        </w:rPr>
        <w:t xml:space="preserve"> </w:t>
      </w:r>
      <w:r w:rsidR="00295D2F" w:rsidRPr="002C2240">
        <w:rPr>
          <w:spacing w:val="-5"/>
        </w:rPr>
        <w:t>znajomość języka polskiego</w:t>
      </w:r>
      <w:r w:rsidR="00FE3D7B">
        <w:rPr>
          <w:spacing w:val="-5"/>
        </w:rPr>
        <w:t xml:space="preserve"> w mowie i piśmie</w:t>
      </w:r>
      <w:r w:rsidR="00295D2F" w:rsidRPr="002C2240">
        <w:rPr>
          <w:spacing w:val="-5"/>
        </w:rPr>
        <w:t>,</w:t>
      </w:r>
    </w:p>
    <w:p w:rsidR="00295D2F" w:rsidRPr="002C2240" w:rsidRDefault="00295D2F" w:rsidP="00A20D6B">
      <w:pPr>
        <w:pStyle w:val="Akapitzlist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5"/>
        </w:rPr>
      </w:pPr>
      <w:r w:rsidRPr="002C2240">
        <w:rPr>
          <w:spacing w:val="-5"/>
        </w:rPr>
        <w:t>umiejętność obsługi programu komputerow</w:t>
      </w:r>
      <w:r w:rsidR="007014B1" w:rsidRPr="002C2240">
        <w:rPr>
          <w:spacing w:val="-5"/>
        </w:rPr>
        <w:t>ego – podstawowy pakiet biurowy.</w:t>
      </w:r>
    </w:p>
    <w:p w:rsidR="00C66C76" w:rsidRPr="002C2240" w:rsidRDefault="007E56C3" w:rsidP="00A20D6B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trike/>
        </w:rPr>
      </w:pPr>
      <w:r w:rsidRPr="002C2240">
        <w:lastRenderedPageBreak/>
        <w:t xml:space="preserve">Zamawiający wymaga, aby całość </w:t>
      </w:r>
      <w:r w:rsidR="008E2CB1" w:rsidRPr="002C2240">
        <w:t>Umowy</w:t>
      </w:r>
      <w:r w:rsidRPr="002C2240">
        <w:t xml:space="preserve"> została wykonana przez Wykonawcę</w:t>
      </w:r>
      <w:r w:rsidR="00C66C76" w:rsidRPr="002C2240">
        <w:t xml:space="preserve">, </w:t>
      </w:r>
      <w:r w:rsidR="00C66C76" w:rsidRPr="002C2240">
        <w:br/>
        <w:t>tj. przez osobę, o której mowa w ust. 1.</w:t>
      </w:r>
    </w:p>
    <w:p w:rsidR="00770D5A" w:rsidRPr="002C2240" w:rsidRDefault="00C66C76" w:rsidP="00770D5A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trike/>
        </w:rPr>
      </w:pPr>
      <w:r w:rsidRPr="002C2240">
        <w:t>Zamawiający nie wyraża zgody na udział podwykonawców w wykonywaniu Umowy.</w:t>
      </w:r>
    </w:p>
    <w:p w:rsidR="00770D5A" w:rsidRPr="002C2240" w:rsidRDefault="00770D5A" w:rsidP="00770D5A">
      <w:pPr>
        <w:shd w:val="clear" w:color="auto" w:fill="FFFFFF"/>
        <w:autoSpaceDE w:val="0"/>
        <w:autoSpaceDN w:val="0"/>
        <w:adjustRightInd w:val="0"/>
        <w:spacing w:after="0"/>
        <w:ind w:left="11"/>
        <w:jc w:val="both"/>
        <w:rPr>
          <w:strike/>
        </w:rPr>
      </w:pPr>
    </w:p>
    <w:p w:rsidR="0051168B" w:rsidRPr="002C2240" w:rsidRDefault="00014922" w:rsidP="00A20D6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 w:right="51" w:hanging="11"/>
        <w:jc w:val="center"/>
        <w:rPr>
          <w:spacing w:val="-4"/>
        </w:rPr>
      </w:pPr>
      <w:r w:rsidRPr="002C2240">
        <w:rPr>
          <w:spacing w:val="-4"/>
        </w:rPr>
        <w:t>§ 4</w:t>
      </w:r>
    </w:p>
    <w:p w:rsidR="00014922" w:rsidRPr="002C2240" w:rsidRDefault="00014922" w:rsidP="00A20D6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 w:right="51" w:hanging="11"/>
        <w:jc w:val="both"/>
        <w:rPr>
          <w:spacing w:val="-4"/>
        </w:rPr>
      </w:pPr>
      <w:r w:rsidRPr="002C2240">
        <w:rPr>
          <w:spacing w:val="-4"/>
        </w:rPr>
        <w:t>Zamawiający zobowiązuje się do:</w:t>
      </w:r>
    </w:p>
    <w:p w:rsidR="00014922" w:rsidRPr="002C2240" w:rsidRDefault="00736B5C" w:rsidP="00B00542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368" w:right="51" w:hanging="357"/>
        <w:jc w:val="both"/>
        <w:rPr>
          <w:spacing w:val="-4"/>
        </w:rPr>
      </w:pPr>
      <w:r w:rsidRPr="002C2240">
        <w:rPr>
          <w:spacing w:val="-4"/>
        </w:rPr>
        <w:t>u</w:t>
      </w:r>
      <w:r w:rsidR="00014922" w:rsidRPr="002C2240">
        <w:rPr>
          <w:spacing w:val="-4"/>
        </w:rPr>
        <w:t>dostępnienia w swoim lokalu odpowiednio wyposażonego stanowiska celem wykonywania czynności objętych zakresem niniejszej</w:t>
      </w:r>
      <w:r w:rsidRPr="002C2240">
        <w:rPr>
          <w:spacing w:val="-4"/>
        </w:rPr>
        <w:t xml:space="preserve"> Umowy;</w:t>
      </w:r>
    </w:p>
    <w:p w:rsidR="00014922" w:rsidRPr="002C2240" w:rsidRDefault="00736B5C" w:rsidP="00B00542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368" w:right="51" w:hanging="357"/>
        <w:jc w:val="both"/>
        <w:rPr>
          <w:spacing w:val="-4"/>
        </w:rPr>
      </w:pPr>
      <w:r w:rsidRPr="002C2240">
        <w:rPr>
          <w:spacing w:val="-4"/>
        </w:rPr>
        <w:t>w</w:t>
      </w:r>
      <w:r w:rsidR="00074BB7" w:rsidRPr="002C2240">
        <w:rPr>
          <w:spacing w:val="-4"/>
        </w:rPr>
        <w:t>skazania osoby</w:t>
      </w:r>
      <w:r w:rsidR="00014922" w:rsidRPr="002C2240">
        <w:rPr>
          <w:spacing w:val="-4"/>
        </w:rPr>
        <w:t>, z którą Wykonawca będzie miał bezpośredni kontakt celem pra</w:t>
      </w:r>
      <w:r w:rsidRPr="002C2240">
        <w:rPr>
          <w:spacing w:val="-4"/>
        </w:rPr>
        <w:t>widłowego wykonania niniejszej U</w:t>
      </w:r>
      <w:r w:rsidR="00014922" w:rsidRPr="002C2240">
        <w:rPr>
          <w:spacing w:val="-4"/>
        </w:rPr>
        <w:t>mowy</w:t>
      </w:r>
      <w:r w:rsidRPr="002C2240">
        <w:rPr>
          <w:spacing w:val="-4"/>
        </w:rPr>
        <w:t>;</w:t>
      </w:r>
    </w:p>
    <w:p w:rsidR="00736B5C" w:rsidRPr="002C2240" w:rsidRDefault="00736B5C" w:rsidP="00B00542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368" w:right="51" w:hanging="357"/>
        <w:jc w:val="both"/>
        <w:rPr>
          <w:spacing w:val="-4"/>
        </w:rPr>
      </w:pPr>
      <w:r w:rsidRPr="002C2240">
        <w:rPr>
          <w:spacing w:val="-4"/>
        </w:rPr>
        <w:t>terminowego wypłacania wynagrodzenia za czynności objęte niniejszą Umową;</w:t>
      </w:r>
    </w:p>
    <w:p w:rsidR="00A20D6B" w:rsidRPr="002C2240" w:rsidRDefault="00736B5C" w:rsidP="00B00542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51"/>
        <w:jc w:val="both"/>
        <w:rPr>
          <w:spacing w:val="-4"/>
        </w:rPr>
      </w:pPr>
      <w:r w:rsidRPr="002C2240">
        <w:rPr>
          <w:spacing w:val="-4"/>
        </w:rPr>
        <w:t xml:space="preserve">przeszkolenia osoby wykonującej usługi </w:t>
      </w:r>
      <w:r w:rsidR="00C0685B" w:rsidRPr="002C2240">
        <w:rPr>
          <w:spacing w:val="-4"/>
        </w:rPr>
        <w:t xml:space="preserve">objęte niniejszą umową z </w:t>
      </w:r>
      <w:r w:rsidR="003C4B12" w:rsidRPr="002C2240">
        <w:rPr>
          <w:spacing w:val="-4"/>
        </w:rPr>
        <w:t xml:space="preserve">zakresu </w:t>
      </w:r>
      <w:r w:rsidR="00C0685B" w:rsidRPr="002C2240">
        <w:rPr>
          <w:spacing w:val="-4"/>
        </w:rPr>
        <w:t xml:space="preserve">przepisów dotyczących </w:t>
      </w:r>
      <w:r w:rsidRPr="002C2240">
        <w:rPr>
          <w:spacing w:val="-4"/>
        </w:rPr>
        <w:t>bezpieczeństwa i higieny pracy.</w:t>
      </w:r>
    </w:p>
    <w:p w:rsidR="00511CEB" w:rsidRPr="002C2240" w:rsidRDefault="008349D9" w:rsidP="00A20D6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7" w:right="51" w:hanging="17"/>
        <w:jc w:val="center"/>
        <w:rPr>
          <w:spacing w:val="3"/>
        </w:rPr>
      </w:pPr>
      <w:r w:rsidRPr="002C2240">
        <w:rPr>
          <w:spacing w:val="3"/>
        </w:rPr>
        <w:t>§ 5</w:t>
      </w:r>
    </w:p>
    <w:p w:rsidR="0051168B" w:rsidRPr="002C2240" w:rsidRDefault="0051168B" w:rsidP="00A20D6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49"/>
      </w:pPr>
      <w:r w:rsidRPr="002C2240">
        <w:t xml:space="preserve">Termin rozpoczęcia wykonywania przedmiotu </w:t>
      </w:r>
      <w:r w:rsidR="00001C90" w:rsidRPr="002C2240">
        <w:t>U</w:t>
      </w:r>
      <w:r w:rsidRPr="002C2240">
        <w:t>mowy</w:t>
      </w:r>
      <w:r w:rsidR="00A86778" w:rsidRPr="002C2240">
        <w:t xml:space="preserve"> ustala się na dzień </w:t>
      </w:r>
      <w:r w:rsidR="00167934" w:rsidRPr="002C2240">
        <w:t>1 kwietnia</w:t>
      </w:r>
      <w:r w:rsidR="00A86778" w:rsidRPr="002C2240">
        <w:t xml:space="preserve"> 20</w:t>
      </w:r>
      <w:r w:rsidR="00167934" w:rsidRPr="002C2240">
        <w:t>20</w:t>
      </w:r>
      <w:r w:rsidRPr="002C2240">
        <w:t xml:space="preserve"> r.</w:t>
      </w:r>
    </w:p>
    <w:p w:rsidR="00511CEB" w:rsidRPr="002C2240" w:rsidRDefault="0051168B" w:rsidP="003C4B1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 w:right="49" w:hanging="11"/>
        <w:rPr>
          <w:b/>
          <w:bCs/>
          <w:spacing w:val="-4"/>
        </w:rPr>
      </w:pPr>
      <w:r w:rsidRPr="002C2240">
        <w:t>Termin zako</w:t>
      </w:r>
      <w:r w:rsidR="00001C90" w:rsidRPr="002C2240">
        <w:t>ńczenia wykonywania przedmiotu U</w:t>
      </w:r>
      <w:r w:rsidR="00613C7E" w:rsidRPr="002C2240">
        <w:t xml:space="preserve">mowy ustala się na dzień </w:t>
      </w:r>
      <w:r w:rsidR="00167934" w:rsidRPr="002C2240">
        <w:t>30 czerwca</w:t>
      </w:r>
      <w:r w:rsidR="00A86778" w:rsidRPr="002C2240">
        <w:t xml:space="preserve"> 20</w:t>
      </w:r>
      <w:r w:rsidR="00167934" w:rsidRPr="002C2240">
        <w:t>20</w:t>
      </w:r>
      <w:r w:rsidRPr="002C2240">
        <w:t>r.</w:t>
      </w:r>
    </w:p>
    <w:p w:rsidR="00511CEB" w:rsidRPr="002C2240" w:rsidRDefault="008349D9" w:rsidP="00A20D6B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</w:pPr>
      <w:r w:rsidRPr="002C2240">
        <w:rPr>
          <w:spacing w:val="3"/>
        </w:rPr>
        <w:t>§ 6</w:t>
      </w:r>
    </w:p>
    <w:p w:rsidR="00737B72" w:rsidRPr="002C2240" w:rsidRDefault="005F020B" w:rsidP="00A20D6B">
      <w:pPr>
        <w:numPr>
          <w:ilvl w:val="0"/>
          <w:numId w:val="9"/>
        </w:numPr>
        <w:spacing w:after="120"/>
        <w:jc w:val="both"/>
      </w:pPr>
      <w:r w:rsidRPr="002C2240">
        <w:t>Maksymalne</w:t>
      </w:r>
      <w:r w:rsidR="00737B72" w:rsidRPr="002C2240">
        <w:t xml:space="preserve"> </w:t>
      </w:r>
      <w:r w:rsidRPr="002C2240">
        <w:t>wynagrodzenie</w:t>
      </w:r>
      <w:r w:rsidR="00737B72" w:rsidRPr="002C2240">
        <w:t xml:space="preserve"> brutto </w:t>
      </w:r>
      <w:r w:rsidR="00894D21" w:rsidRPr="002C2240">
        <w:t xml:space="preserve">wynikające z </w:t>
      </w:r>
      <w:r w:rsidR="00737B72" w:rsidRPr="002C2240">
        <w:t xml:space="preserve">niniejszej Umowy wynosi: </w:t>
      </w:r>
      <w:r w:rsidR="000371C8" w:rsidRPr="002C2240">
        <w:t>……………..</w:t>
      </w:r>
      <w:r w:rsidR="00737B72" w:rsidRPr="002C2240">
        <w:t xml:space="preserve"> zł </w:t>
      </w:r>
      <w:r w:rsidR="00737B72" w:rsidRPr="002C2240">
        <w:rPr>
          <w:i/>
        </w:rPr>
        <w:t>(słownie</w:t>
      </w:r>
      <w:r w:rsidR="00894D21" w:rsidRPr="002C2240">
        <w:rPr>
          <w:i/>
        </w:rPr>
        <w:t>: ………..</w:t>
      </w:r>
      <w:r w:rsidR="00737B72" w:rsidRPr="002C2240">
        <w:rPr>
          <w:i/>
        </w:rPr>
        <w:t xml:space="preserve"> złotych).</w:t>
      </w:r>
    </w:p>
    <w:p w:rsidR="00373738" w:rsidRPr="002C2240" w:rsidRDefault="00737B72" w:rsidP="00A20D6B">
      <w:pPr>
        <w:numPr>
          <w:ilvl w:val="0"/>
          <w:numId w:val="9"/>
        </w:numPr>
        <w:spacing w:after="120"/>
        <w:jc w:val="both"/>
      </w:pPr>
      <w:r w:rsidRPr="002C2240">
        <w:t xml:space="preserve">Strony ustalają </w:t>
      </w:r>
      <w:r w:rsidR="005F020B" w:rsidRPr="002C2240">
        <w:t xml:space="preserve">stawkę </w:t>
      </w:r>
      <w:r w:rsidRPr="002C2240">
        <w:t xml:space="preserve">w wysokości </w:t>
      </w:r>
      <w:r w:rsidR="000371C8" w:rsidRPr="002C2240">
        <w:t>………………………..</w:t>
      </w:r>
      <w:r w:rsidR="004F494A" w:rsidRPr="002C2240">
        <w:t xml:space="preserve"> zł </w:t>
      </w:r>
      <w:r w:rsidR="00894D21" w:rsidRPr="002C2240">
        <w:t xml:space="preserve">brutto </w:t>
      </w:r>
      <w:r w:rsidR="004F494A" w:rsidRPr="002C2240">
        <w:rPr>
          <w:i/>
        </w:rPr>
        <w:t>(słownie</w:t>
      </w:r>
      <w:r w:rsidR="00894D21" w:rsidRPr="002C2240">
        <w:rPr>
          <w:i/>
        </w:rPr>
        <w:t>: …</w:t>
      </w:r>
      <w:r w:rsidR="004F494A" w:rsidRPr="002C2240">
        <w:rPr>
          <w:i/>
        </w:rPr>
        <w:t xml:space="preserve"> złotych</w:t>
      </w:r>
      <w:r w:rsidRPr="002C2240">
        <w:rPr>
          <w:i/>
        </w:rPr>
        <w:t>)</w:t>
      </w:r>
      <w:r w:rsidRPr="002C2240">
        <w:t xml:space="preserve"> za jedną roboczogodzinę. </w:t>
      </w:r>
    </w:p>
    <w:p w:rsidR="003C7262" w:rsidRPr="002C2240" w:rsidRDefault="003C7262" w:rsidP="00A20D6B">
      <w:pPr>
        <w:numPr>
          <w:ilvl w:val="0"/>
          <w:numId w:val="9"/>
        </w:numPr>
        <w:spacing w:after="120"/>
        <w:jc w:val="both"/>
      </w:pPr>
      <w:r w:rsidRPr="002C2240">
        <w:t xml:space="preserve">Wynagrodzenie obejmuje </w:t>
      </w:r>
      <w:r w:rsidR="00373738" w:rsidRPr="002C2240">
        <w:t>wszelkie koszty poniesione przez Wykonawcę w związku z</w:t>
      </w:r>
      <w:r w:rsidR="002C6CB6" w:rsidRPr="002C2240">
        <w:t> </w:t>
      </w:r>
      <w:r w:rsidR="00373738" w:rsidRPr="002C2240">
        <w:t xml:space="preserve">realizacją przedmiotu </w:t>
      </w:r>
      <w:r w:rsidR="008E2CB1" w:rsidRPr="002C2240">
        <w:t>Umowy</w:t>
      </w:r>
      <w:r w:rsidR="00373738" w:rsidRPr="002C2240">
        <w:t xml:space="preserve"> oraz wynikające z przepisów prawa (w tym opłaty i</w:t>
      </w:r>
      <w:r w:rsidR="002C6CB6" w:rsidRPr="002C2240">
        <w:t> </w:t>
      </w:r>
      <w:r w:rsidR="00373738" w:rsidRPr="002C2240">
        <w:t xml:space="preserve">podatki, a w przypadku osób fizycznych </w:t>
      </w:r>
      <w:r w:rsidR="002C6CB6" w:rsidRPr="002C2240">
        <w:t xml:space="preserve">nie prowadzących działalności gospodarczej </w:t>
      </w:r>
      <w:r w:rsidR="00373738" w:rsidRPr="002C2240">
        <w:t xml:space="preserve">wynagrodzenie obejmuje składki na ubezpieczenia społeczne i zdrowotne oraz zaliczkę </w:t>
      </w:r>
      <w:r w:rsidR="001A1B00" w:rsidRPr="002C2240">
        <w:br/>
      </w:r>
      <w:r w:rsidR="00373738" w:rsidRPr="002C2240">
        <w:t>na podatek dochodowy).</w:t>
      </w:r>
    </w:p>
    <w:p w:rsidR="00737B72" w:rsidRPr="002C2240" w:rsidRDefault="00737B72" w:rsidP="00A20D6B">
      <w:pPr>
        <w:numPr>
          <w:ilvl w:val="0"/>
          <w:numId w:val="9"/>
        </w:numPr>
        <w:spacing w:after="120"/>
        <w:jc w:val="both"/>
      </w:pPr>
      <w:r w:rsidRPr="002C2240">
        <w:t xml:space="preserve">Wynagrodzenie płatne będzie za dany </w:t>
      </w:r>
      <w:r w:rsidR="002C6CB6" w:rsidRPr="002C2240">
        <w:t>okres rozliczeniowy</w:t>
      </w:r>
      <w:r w:rsidRPr="002C2240">
        <w:t>,</w:t>
      </w:r>
      <w:r w:rsidR="002C6CB6" w:rsidRPr="002C2240">
        <w:t xml:space="preserve"> </w:t>
      </w:r>
      <w:r w:rsidRPr="002C2240">
        <w:t xml:space="preserve">z zastrzeżeniem, że wysokość wynagrodzenia w danym miesiącu będzie </w:t>
      </w:r>
      <w:r w:rsidR="000371C8" w:rsidRPr="002C2240">
        <w:t xml:space="preserve">iloczynem sumy </w:t>
      </w:r>
      <w:r w:rsidR="00182B38" w:rsidRPr="002C2240">
        <w:t>roboczogodzin i stawki wskazanej w ust. 2.</w:t>
      </w:r>
      <w:r w:rsidR="00065FB1" w:rsidRPr="002C2240">
        <w:t xml:space="preserve"> Na potrzeby niniejszej umowy przyjmuje się miesięczny okres rozliczeniowy</w:t>
      </w:r>
      <w:r w:rsidR="002C6CB6" w:rsidRPr="002C2240">
        <w:t xml:space="preserve"> (od 1 do ostatniego dnia miesiąca)</w:t>
      </w:r>
      <w:r w:rsidR="00C023F1" w:rsidRPr="002C2240">
        <w:t>, w którym ilość roboczogod</w:t>
      </w:r>
      <w:r w:rsidR="00296845" w:rsidRPr="002C2240">
        <w:t xml:space="preserve">zin świadczonych usług wynosi </w:t>
      </w:r>
      <w:r w:rsidR="005748C8" w:rsidRPr="002C2240">
        <w:t>15</w:t>
      </w:r>
      <w:r w:rsidR="00FE3D7B">
        <w:t>3</w:t>
      </w:r>
      <w:r w:rsidR="00C023F1" w:rsidRPr="002C2240">
        <w:t> godzin</w:t>
      </w:r>
      <w:r w:rsidR="00FE3D7B">
        <w:t>y</w:t>
      </w:r>
      <w:r w:rsidR="00C023F1" w:rsidRPr="002C2240">
        <w:t>.</w:t>
      </w:r>
    </w:p>
    <w:p w:rsidR="002C6CB6" w:rsidRPr="002C2240" w:rsidRDefault="002C6CB6" w:rsidP="00A20D6B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2C2240">
        <w:t xml:space="preserve">Dopuszcza się </w:t>
      </w:r>
      <w:r w:rsidR="00113830" w:rsidRPr="002C2240">
        <w:t>mniejszą liczbę</w:t>
      </w:r>
      <w:r w:rsidRPr="002C2240">
        <w:t xml:space="preserve"> godzin</w:t>
      </w:r>
      <w:r w:rsidR="00633135" w:rsidRPr="002C2240">
        <w:t xml:space="preserve"> świadczenia usług</w:t>
      </w:r>
      <w:r w:rsidRPr="002C2240">
        <w:t xml:space="preserve"> niż określona w ust. 4, </w:t>
      </w:r>
      <w:r w:rsidR="00633135" w:rsidRPr="002C2240">
        <w:br/>
      </w:r>
      <w:r w:rsidRPr="002C2240">
        <w:t>w przypadkach</w:t>
      </w:r>
      <w:r w:rsidR="008A7FBD" w:rsidRPr="002C2240">
        <w:t xml:space="preserve"> </w:t>
      </w:r>
      <w:r w:rsidR="00211EC8" w:rsidRPr="002C2240">
        <w:t>rozpoczęcia wykonywania usługi w dniu nie będącym pierwsz</w:t>
      </w:r>
      <w:r w:rsidR="008A7FBD" w:rsidRPr="002C2240">
        <w:t>ym dniem roboczym miesiąca.</w:t>
      </w:r>
    </w:p>
    <w:p w:rsidR="00182B38" w:rsidRPr="002C2240" w:rsidRDefault="0080702A" w:rsidP="00A20D6B">
      <w:pPr>
        <w:numPr>
          <w:ilvl w:val="0"/>
          <w:numId w:val="9"/>
        </w:numPr>
        <w:spacing w:after="120"/>
        <w:jc w:val="both"/>
      </w:pPr>
      <w:r w:rsidRPr="002C2240">
        <w:t>W przypadku osoby fizycznej nie prowadzącej działalności gospodarczej z</w:t>
      </w:r>
      <w:r w:rsidR="0018593A" w:rsidRPr="002C2240">
        <w:t xml:space="preserve"> należnego </w:t>
      </w:r>
      <w:r w:rsidRPr="002C2240">
        <w:t>Wykonawcy</w:t>
      </w:r>
      <w:r w:rsidR="00182B38" w:rsidRPr="002C2240">
        <w:t xml:space="preserve"> za dany okres rozliczeniowy wynagrodzenia </w:t>
      </w:r>
      <w:r w:rsidRPr="002C2240">
        <w:t xml:space="preserve">Zamawiający </w:t>
      </w:r>
      <w:r w:rsidR="00182B38" w:rsidRPr="002C2240">
        <w:t>potrąci zgodni</w:t>
      </w:r>
      <w:r w:rsidR="002627BC" w:rsidRPr="002C2240">
        <w:t>e z</w:t>
      </w:r>
      <w:r w:rsidR="00356BFC" w:rsidRPr="002C2240">
        <w:t> </w:t>
      </w:r>
      <w:r w:rsidR="002627BC" w:rsidRPr="002C2240">
        <w:t>obowiązującymi przepisami i </w:t>
      </w:r>
      <w:r w:rsidR="00182B38" w:rsidRPr="002C2240">
        <w:t>na</w:t>
      </w:r>
      <w:r w:rsidR="002627BC" w:rsidRPr="002C2240">
        <w:t> </w:t>
      </w:r>
      <w:r w:rsidR="00182B38" w:rsidRPr="002C2240">
        <w:t>podstawie danych przedłożon</w:t>
      </w:r>
      <w:r w:rsidR="0018593A" w:rsidRPr="002C2240">
        <w:t xml:space="preserve">ych przez </w:t>
      </w:r>
      <w:r w:rsidR="00257D51" w:rsidRPr="002C2240">
        <w:t>Wykonawc</w:t>
      </w:r>
      <w:r w:rsidR="005B2321" w:rsidRPr="002C2240">
        <w:t xml:space="preserve">ę: </w:t>
      </w:r>
      <w:r w:rsidR="00182B38" w:rsidRPr="002C2240">
        <w:t>zaliczkę na podatek dochodowy od osób fizycznych, składkę na powszechne ubezpieczenie zdrowotne oraz składki na ubezpieczenie społeczne ciążące</w:t>
      </w:r>
      <w:r w:rsidR="005B2321" w:rsidRPr="002C2240">
        <w:t xml:space="preserve"> na </w:t>
      </w:r>
      <w:r w:rsidR="00257D51" w:rsidRPr="002C2240">
        <w:t>Wykonawcy</w:t>
      </w:r>
      <w:r w:rsidR="005B2321" w:rsidRPr="002C2240">
        <w:t xml:space="preserve"> (w przypadku zwolnień </w:t>
      </w:r>
      <w:r w:rsidR="00257D51" w:rsidRPr="002C2240">
        <w:t>Wykonawca</w:t>
      </w:r>
      <w:r w:rsidR="005B2321" w:rsidRPr="002C2240">
        <w:t xml:space="preserve"> zobowiązany jest </w:t>
      </w:r>
      <w:r w:rsidR="0051168B" w:rsidRPr="002C2240">
        <w:t xml:space="preserve">do przedstawienia kserokopii dokumentów </w:t>
      </w:r>
      <w:r w:rsidR="0051168B" w:rsidRPr="002C2240">
        <w:lastRenderedPageBreak/>
        <w:t>uprawniających do zwolnień np. studenci – aktualnej legitymacji studenckiej – zgodnie z</w:t>
      </w:r>
      <w:r w:rsidR="002627BC" w:rsidRPr="002C2240">
        <w:t> ustawą</w:t>
      </w:r>
      <w:r w:rsidR="0051168B" w:rsidRPr="002C2240">
        <w:t xml:space="preserve"> </w:t>
      </w:r>
      <w:r w:rsidR="002627BC" w:rsidRPr="002C2240">
        <w:t xml:space="preserve">z dnia 13 października 1998 r. </w:t>
      </w:r>
      <w:r w:rsidR="0051168B" w:rsidRPr="002C2240">
        <w:t>o systemie ubezpieczeń</w:t>
      </w:r>
      <w:r w:rsidR="007014B1" w:rsidRPr="002C2240">
        <w:t xml:space="preserve"> społecznych </w:t>
      </w:r>
      <w:r w:rsidR="00BC0533" w:rsidRPr="002C2240">
        <w:br/>
      </w:r>
      <w:r w:rsidR="008B0692">
        <w:t>(</w:t>
      </w:r>
      <w:r w:rsidR="00D26F3E">
        <w:t>t. j.</w:t>
      </w:r>
      <w:r w:rsidR="005A1922">
        <w:t xml:space="preserve"> </w:t>
      </w:r>
      <w:r w:rsidR="00616397" w:rsidRPr="002C2240">
        <w:t>Dz. U. z</w:t>
      </w:r>
      <w:r w:rsidR="002627BC" w:rsidRPr="002C2240">
        <w:t> </w:t>
      </w:r>
      <w:r w:rsidR="007014B1" w:rsidRPr="002C2240">
        <w:t>20</w:t>
      </w:r>
      <w:r w:rsidR="00167934" w:rsidRPr="002C2240">
        <w:t>20</w:t>
      </w:r>
      <w:r w:rsidR="0051168B" w:rsidRPr="002C2240">
        <w:t xml:space="preserve"> r., poz. </w:t>
      </w:r>
      <w:r w:rsidR="00167934" w:rsidRPr="002C2240">
        <w:t>266</w:t>
      </w:r>
      <w:r w:rsidR="008B0692">
        <w:t xml:space="preserve"> ze zm.</w:t>
      </w:r>
      <w:r w:rsidR="002627BC" w:rsidRPr="002C2240">
        <w:t xml:space="preserve">) oraz ustawą </w:t>
      </w:r>
      <w:r w:rsidR="0051168B" w:rsidRPr="002C2240">
        <w:t xml:space="preserve">z dnia 27 sierpnia 2004 r. </w:t>
      </w:r>
      <w:r w:rsidR="005A1922">
        <w:br/>
      </w:r>
      <w:r w:rsidR="0051168B" w:rsidRPr="002C2240">
        <w:t>o świadczeniach opieki zdrowotnej finanso</w:t>
      </w:r>
      <w:r w:rsidR="007014B1" w:rsidRPr="002C2240">
        <w:t>w</w:t>
      </w:r>
      <w:r w:rsidR="008B0692">
        <w:t>anych ze środków publicznych (</w:t>
      </w:r>
      <w:r w:rsidR="00D26F3E">
        <w:t>t. j.</w:t>
      </w:r>
      <w:r w:rsidR="005A1922">
        <w:t xml:space="preserve"> </w:t>
      </w:r>
      <w:r w:rsidR="0051168B" w:rsidRPr="002C2240">
        <w:t xml:space="preserve">Dz. U. </w:t>
      </w:r>
      <w:r w:rsidR="005A1922">
        <w:br/>
      </w:r>
      <w:r w:rsidR="0051168B" w:rsidRPr="002C2240">
        <w:t xml:space="preserve">z </w:t>
      </w:r>
      <w:r w:rsidR="007014B1" w:rsidRPr="002C2240">
        <w:t>201</w:t>
      </w:r>
      <w:r w:rsidR="00B674F7" w:rsidRPr="002C2240">
        <w:t>9</w:t>
      </w:r>
      <w:r w:rsidR="00616397" w:rsidRPr="002C2240">
        <w:t xml:space="preserve"> r., </w:t>
      </w:r>
      <w:r w:rsidR="0051168B" w:rsidRPr="002C2240">
        <w:t xml:space="preserve">poz. </w:t>
      </w:r>
      <w:r w:rsidR="00B674F7" w:rsidRPr="002C2240">
        <w:t>1373</w:t>
      </w:r>
      <w:r w:rsidR="00FE3D7B">
        <w:t xml:space="preserve"> ze </w:t>
      </w:r>
      <w:proofErr w:type="spellStart"/>
      <w:r w:rsidR="00FE3D7B">
        <w:t>zm</w:t>
      </w:r>
      <w:proofErr w:type="spellEnd"/>
      <w:r w:rsidR="00FE3D7B">
        <w:t>).</w:t>
      </w:r>
    </w:p>
    <w:p w:rsidR="00737B72" w:rsidRPr="002C2240" w:rsidRDefault="0051168B" w:rsidP="00A20D6B">
      <w:pPr>
        <w:numPr>
          <w:ilvl w:val="0"/>
          <w:numId w:val="9"/>
        </w:numPr>
        <w:spacing w:after="120"/>
        <w:jc w:val="both"/>
      </w:pPr>
      <w:r w:rsidRPr="002C2240">
        <w:t xml:space="preserve">Wynagrodzenie płatne będzie przelewem na konto </w:t>
      </w:r>
      <w:r w:rsidR="00257D51" w:rsidRPr="002C2240">
        <w:t>Wykonawcy</w:t>
      </w:r>
      <w:r w:rsidR="007265DA" w:rsidRPr="002C2240">
        <w:t xml:space="preserve"> nr: ……………………….,</w:t>
      </w:r>
      <w:r w:rsidRPr="002C2240">
        <w:t xml:space="preserve"> w </w:t>
      </w:r>
      <w:r w:rsidR="00722596" w:rsidRPr="002C2240">
        <w:t xml:space="preserve">terminie do </w:t>
      </w:r>
      <w:r w:rsidR="00014922" w:rsidRPr="002C2240">
        <w:t>10</w:t>
      </w:r>
      <w:r w:rsidRPr="002C2240">
        <w:t xml:space="preserve"> dni od złożenia </w:t>
      </w:r>
      <w:r w:rsidR="007265DA" w:rsidRPr="002C2240">
        <w:t xml:space="preserve">Zamawiającemu </w:t>
      </w:r>
      <w:r w:rsidRPr="002C2240">
        <w:t>p</w:t>
      </w:r>
      <w:r w:rsidR="00C10B5E" w:rsidRPr="002C2240">
        <w:t xml:space="preserve">rawidłowo wystawionego rachunku </w:t>
      </w:r>
      <w:r w:rsidR="005367B1" w:rsidRPr="002C2240">
        <w:t xml:space="preserve">(faktury) </w:t>
      </w:r>
      <w:r w:rsidRPr="002C2240">
        <w:t xml:space="preserve">przez </w:t>
      </w:r>
      <w:r w:rsidR="00784F1D" w:rsidRPr="002C2240">
        <w:t>Wykonawcę</w:t>
      </w:r>
      <w:r w:rsidR="00544947" w:rsidRPr="002C2240">
        <w:t>. Podstawą</w:t>
      </w:r>
      <w:r w:rsidR="003C7262" w:rsidRPr="002C2240">
        <w:t xml:space="preserve"> wystawienia rachunku</w:t>
      </w:r>
      <w:r w:rsidR="00544947" w:rsidRPr="002C2240">
        <w:t xml:space="preserve"> przez Wykonawcę będzie pisemne</w:t>
      </w:r>
      <w:r w:rsidRPr="002C2240">
        <w:t xml:space="preserve"> </w:t>
      </w:r>
      <w:r w:rsidR="00241A43" w:rsidRPr="002C2240">
        <w:t>potwierdzenie</w:t>
      </w:r>
      <w:r w:rsidR="003C7262" w:rsidRPr="002C2240">
        <w:t xml:space="preserve"> przez </w:t>
      </w:r>
      <w:r w:rsidR="00F8559D" w:rsidRPr="002C2240">
        <w:t>Naczelnika U</w:t>
      </w:r>
      <w:r w:rsidR="00A86778" w:rsidRPr="002C2240">
        <w:t xml:space="preserve">rzędu </w:t>
      </w:r>
      <w:r w:rsidR="00F8559D" w:rsidRPr="002C2240">
        <w:t>S</w:t>
      </w:r>
      <w:r w:rsidR="00A86778" w:rsidRPr="002C2240">
        <w:t>karbowego</w:t>
      </w:r>
      <w:r w:rsidR="00784F1D" w:rsidRPr="002C2240">
        <w:t xml:space="preserve"> ilośc</w:t>
      </w:r>
      <w:r w:rsidR="003C7262" w:rsidRPr="002C2240">
        <w:t>i przepracowanych roboczogodzin, stanowiące i</w:t>
      </w:r>
      <w:r w:rsidR="001A1B00" w:rsidRPr="002C2240">
        <w:t>ntegralną część</w:t>
      </w:r>
      <w:r w:rsidRPr="002C2240">
        <w:t xml:space="preserve"> rachunku</w:t>
      </w:r>
      <w:r w:rsidR="003C7262" w:rsidRPr="002C2240">
        <w:t>.</w:t>
      </w:r>
      <w:r w:rsidRPr="002C2240">
        <w:t xml:space="preserve"> Rachunek powinien zostać złożony </w:t>
      </w:r>
      <w:r w:rsidR="00C45012" w:rsidRPr="002C2240">
        <w:t>Zamawiającemu</w:t>
      </w:r>
      <w:r w:rsidRPr="002C2240">
        <w:t xml:space="preserve"> w ciągu 2 dni roboczych po zakończeniu okresu rozliczeniowego.</w:t>
      </w:r>
    </w:p>
    <w:p w:rsidR="00F8559D" w:rsidRPr="002C2240" w:rsidRDefault="004E310B" w:rsidP="003C4B12">
      <w:pPr>
        <w:numPr>
          <w:ilvl w:val="0"/>
          <w:numId w:val="9"/>
        </w:numPr>
        <w:spacing w:after="120"/>
        <w:jc w:val="both"/>
      </w:pPr>
      <w:r w:rsidRPr="002C2240">
        <w:t xml:space="preserve">Za datę dokonania płatności uważa się dzień obciążenia rachunku Zamawiającego. </w:t>
      </w:r>
    </w:p>
    <w:p w:rsidR="00511CEB" w:rsidRPr="002C2240" w:rsidRDefault="008349D9" w:rsidP="00A20D6B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pacing w:val="7"/>
        </w:rPr>
      </w:pPr>
      <w:r w:rsidRPr="002C2240">
        <w:rPr>
          <w:spacing w:val="7"/>
        </w:rPr>
        <w:t>§ 7</w:t>
      </w:r>
    </w:p>
    <w:p w:rsidR="00DD5003" w:rsidRPr="002C2240" w:rsidRDefault="003C4B12" w:rsidP="0072471A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6" w:hanging="426"/>
        <w:jc w:val="both"/>
      </w:pPr>
      <w:r w:rsidRPr="002C2240">
        <w:rPr>
          <w:spacing w:val="7"/>
        </w:rPr>
        <w:t xml:space="preserve">1. </w:t>
      </w:r>
      <w:r w:rsidR="00DD5003" w:rsidRPr="002C2240">
        <w:t>W dniu rozpoczęcia wykonywania</w:t>
      </w:r>
      <w:r w:rsidR="00F8559D" w:rsidRPr="002C2240">
        <w:t xml:space="preserve"> czynności Wykonawca przedstawi </w:t>
      </w:r>
      <w:r w:rsidR="00DD5003" w:rsidRPr="002C2240">
        <w:t>Zamawiającem</w:t>
      </w:r>
      <w:r w:rsidRPr="002C2240">
        <w:t>u</w:t>
      </w:r>
      <w:r w:rsidR="0072471A" w:rsidRPr="002C2240">
        <w:t xml:space="preserve"> </w:t>
      </w:r>
      <w:r w:rsidR="00DD5003" w:rsidRPr="002C2240">
        <w:t>aktualne orzeczenie o stan</w:t>
      </w:r>
      <w:r w:rsidR="00B81D52" w:rsidRPr="002C2240">
        <w:t xml:space="preserve">ie zdrowia wydane przez lekarza </w:t>
      </w:r>
      <w:r w:rsidR="00DD5003" w:rsidRPr="002C2240">
        <w:t xml:space="preserve">medycyny pracy stwierdzające brak przeciwwskazań do wykonywania czynności określonych </w:t>
      </w:r>
      <w:r w:rsidR="00001C90" w:rsidRPr="002C2240">
        <w:t>w U</w:t>
      </w:r>
      <w:r w:rsidR="0072471A" w:rsidRPr="002C2240">
        <w:t xml:space="preserve">mowie, dotyczące </w:t>
      </w:r>
      <w:r w:rsidR="006F7155" w:rsidRPr="002C2240">
        <w:t xml:space="preserve">osoby </w:t>
      </w:r>
      <w:r w:rsidR="008E2CB1" w:rsidRPr="002C2240">
        <w:t>świadczącej usługę</w:t>
      </w:r>
      <w:r w:rsidR="006F7155" w:rsidRPr="002C2240">
        <w:t>.</w:t>
      </w:r>
    </w:p>
    <w:p w:rsidR="00A86778" w:rsidRPr="002C2240" w:rsidRDefault="003C4B12" w:rsidP="0072471A">
      <w:pPr>
        <w:ind w:left="426" w:hanging="426"/>
        <w:jc w:val="both"/>
      </w:pPr>
      <w:r w:rsidRPr="002C2240">
        <w:t xml:space="preserve">2. </w:t>
      </w:r>
      <w:r w:rsidR="0072471A" w:rsidRPr="002C2240">
        <w:t xml:space="preserve"> </w:t>
      </w:r>
      <w:r w:rsidR="00DD5003" w:rsidRPr="002C2240">
        <w:t xml:space="preserve">Koszt </w:t>
      </w:r>
      <w:r w:rsidR="00B00542" w:rsidRPr="002C2240">
        <w:t xml:space="preserve">wykonania </w:t>
      </w:r>
      <w:r w:rsidR="00DD5003" w:rsidRPr="002C2240">
        <w:t xml:space="preserve">badań </w:t>
      </w:r>
      <w:r w:rsidR="00B00542" w:rsidRPr="002C2240">
        <w:t xml:space="preserve">lekarskich </w:t>
      </w:r>
      <w:r w:rsidR="00DD5003" w:rsidRPr="002C2240">
        <w:t>w pełni ponosi Wykonawca</w:t>
      </w:r>
      <w:r w:rsidR="001A1B00" w:rsidRPr="002C2240">
        <w:t>.</w:t>
      </w:r>
    </w:p>
    <w:p w:rsidR="00DD5003" w:rsidRPr="002C2240" w:rsidRDefault="002349D2" w:rsidP="003C4B12">
      <w:pPr>
        <w:jc w:val="center"/>
      </w:pPr>
      <w:r w:rsidRPr="002C2240">
        <w:t xml:space="preserve">§ </w:t>
      </w:r>
      <w:r w:rsidR="00986641" w:rsidRPr="002C2240">
        <w:t>8</w:t>
      </w:r>
    </w:p>
    <w:p w:rsidR="00511CEB" w:rsidRPr="002C2240" w:rsidRDefault="008D44CF" w:rsidP="00A20D6B">
      <w:pPr>
        <w:pStyle w:val="Akapitzlist"/>
        <w:numPr>
          <w:ilvl w:val="0"/>
          <w:numId w:val="3"/>
        </w:numPr>
        <w:spacing w:after="120" w:line="276" w:lineRule="auto"/>
        <w:ind w:left="284"/>
        <w:jc w:val="both"/>
      </w:pPr>
      <w:r w:rsidRPr="002C2240">
        <w:t>Wykonawca</w:t>
      </w:r>
      <w:r w:rsidR="00511CEB" w:rsidRPr="002C2240">
        <w:t xml:space="preserve"> </w:t>
      </w:r>
      <w:r w:rsidR="00001C90" w:rsidRPr="002C2240">
        <w:t>zobowiązuje się do wykonania U</w:t>
      </w:r>
      <w:r w:rsidR="00511CEB" w:rsidRPr="002C2240">
        <w:t xml:space="preserve">mowy z zachowaniem należytej staranności stosownie do art. 355 ustawy z </w:t>
      </w:r>
      <w:r w:rsidR="00B674F7" w:rsidRPr="002C2240">
        <w:t xml:space="preserve">dnia </w:t>
      </w:r>
      <w:r w:rsidR="00511CEB" w:rsidRPr="002C2240">
        <w:t xml:space="preserve">23 kwietnia </w:t>
      </w:r>
      <w:r w:rsidR="003646BF" w:rsidRPr="002C2240">
        <w:t>1964</w:t>
      </w:r>
      <w:r w:rsidR="003938A4" w:rsidRPr="002C2240">
        <w:t xml:space="preserve"> </w:t>
      </w:r>
      <w:r w:rsidR="000109A7" w:rsidRPr="002C2240">
        <w:t>r. – Kodeks cywilny (t.</w:t>
      </w:r>
      <w:r w:rsidR="00D26F3E">
        <w:t xml:space="preserve"> </w:t>
      </w:r>
      <w:r w:rsidR="00B674F7" w:rsidRPr="002C2240">
        <w:t>j.</w:t>
      </w:r>
      <w:r w:rsidR="003646BF" w:rsidRPr="002C2240">
        <w:t xml:space="preserve"> </w:t>
      </w:r>
      <w:r w:rsidR="00511CEB" w:rsidRPr="002C2240">
        <w:t xml:space="preserve">Dz. U. </w:t>
      </w:r>
      <w:r w:rsidR="00B674F7" w:rsidRPr="002C2240">
        <w:br/>
      </w:r>
      <w:r w:rsidR="003646BF" w:rsidRPr="002C2240">
        <w:t>z</w:t>
      </w:r>
      <w:r w:rsidR="00511CEB" w:rsidRPr="002C2240">
        <w:t xml:space="preserve"> </w:t>
      </w:r>
      <w:r w:rsidR="000109A7" w:rsidRPr="002C2240">
        <w:t>201</w:t>
      </w:r>
      <w:r w:rsidR="00B674F7" w:rsidRPr="002C2240">
        <w:t xml:space="preserve">9 </w:t>
      </w:r>
      <w:r w:rsidR="00511CEB" w:rsidRPr="002C2240">
        <w:t>r., poz.</w:t>
      </w:r>
      <w:r w:rsidR="003646BF" w:rsidRPr="002C2240">
        <w:t xml:space="preserve"> </w:t>
      </w:r>
      <w:r w:rsidR="00B674F7" w:rsidRPr="002C2240">
        <w:t>1145</w:t>
      </w:r>
      <w:r w:rsidR="00FE3D7B">
        <w:t xml:space="preserve"> ze zm.</w:t>
      </w:r>
      <w:r w:rsidR="00511CEB" w:rsidRPr="002C2240">
        <w:t>) oraz do pokrycia wszelkich szkód</w:t>
      </w:r>
      <w:r w:rsidR="003A3C32" w:rsidRPr="002C2240">
        <w:t xml:space="preserve"> </w:t>
      </w:r>
      <w:r w:rsidR="00633135" w:rsidRPr="002C2240">
        <w:t xml:space="preserve">jakie poniósł Zamawiający, </w:t>
      </w:r>
      <w:r w:rsidR="003A3C32" w:rsidRPr="002C2240">
        <w:t xml:space="preserve">wynikłych </w:t>
      </w:r>
      <w:r w:rsidR="00511CEB" w:rsidRPr="002C2240">
        <w:t>z</w:t>
      </w:r>
      <w:r w:rsidR="001A1B00" w:rsidRPr="002C2240">
        <w:t> </w:t>
      </w:r>
      <w:r w:rsidR="008E2CB1" w:rsidRPr="002C2240">
        <w:t xml:space="preserve">niewykonania lub </w:t>
      </w:r>
      <w:r w:rsidR="001A1B00" w:rsidRPr="002C2240">
        <w:t>nienależytego wykonania U</w:t>
      </w:r>
      <w:r w:rsidR="003646BF" w:rsidRPr="002C2240">
        <w:t>mowy</w:t>
      </w:r>
      <w:r w:rsidR="00633135" w:rsidRPr="002C2240">
        <w:t xml:space="preserve"> przez Wykonawcę</w:t>
      </w:r>
      <w:r w:rsidR="003646BF" w:rsidRPr="002C2240">
        <w:t xml:space="preserve">, </w:t>
      </w:r>
      <w:r w:rsidR="00511CEB" w:rsidRPr="002C2240">
        <w:t>stosownie do art. 471 Kodeksu cywilnego.</w:t>
      </w:r>
    </w:p>
    <w:p w:rsidR="005748C8" w:rsidRPr="002C2240" w:rsidRDefault="008D44CF" w:rsidP="00466B89">
      <w:pPr>
        <w:pStyle w:val="Akapitzlist"/>
        <w:numPr>
          <w:ilvl w:val="0"/>
          <w:numId w:val="3"/>
        </w:numPr>
        <w:spacing w:after="120" w:line="276" w:lineRule="auto"/>
        <w:ind w:left="284"/>
        <w:jc w:val="both"/>
      </w:pPr>
      <w:r w:rsidRPr="002C2240">
        <w:t>Wykonawca</w:t>
      </w:r>
      <w:r w:rsidR="00511CEB" w:rsidRPr="002C2240">
        <w:t xml:space="preserve"> zobowiązuje się do przestrzegania tajemnicy skarbowej stosownie do art. 294 § 4 </w:t>
      </w:r>
      <w:r w:rsidR="00FE3D7B">
        <w:t>Ordynacji p</w:t>
      </w:r>
      <w:r w:rsidR="00511CEB" w:rsidRPr="002C2240">
        <w:t>odatkow</w:t>
      </w:r>
      <w:r w:rsidR="00FE3D7B">
        <w:t xml:space="preserve">ej </w:t>
      </w:r>
      <w:r w:rsidR="00511CEB" w:rsidRPr="002C2240">
        <w:t xml:space="preserve">oraz potwierdza przyjęcie do wiadomości </w:t>
      </w:r>
      <w:r w:rsidR="008E2CB1" w:rsidRPr="002C2240">
        <w:t xml:space="preserve">pouczenia o treści </w:t>
      </w:r>
      <w:r w:rsidR="00511CEB" w:rsidRPr="002C2240">
        <w:t>przepisu art. 306 Ordynacji podatkowej przewidującego kar</w:t>
      </w:r>
      <w:r w:rsidR="008E2CB1" w:rsidRPr="002C2240">
        <w:t>ę pozbawienia wolności</w:t>
      </w:r>
      <w:r w:rsidR="00511CEB" w:rsidRPr="002C2240">
        <w:t xml:space="preserve"> </w:t>
      </w:r>
      <w:r w:rsidR="00D26F3E">
        <w:br/>
      </w:r>
      <w:r w:rsidR="00511CEB" w:rsidRPr="002C2240">
        <w:t>za naruszenie obowiązku zachowania tajemnicy skarbowej.</w:t>
      </w:r>
    </w:p>
    <w:p w:rsidR="00511CEB" w:rsidRPr="002C2240" w:rsidRDefault="00986641" w:rsidP="00A20D6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1"/>
        <w:jc w:val="center"/>
        <w:rPr>
          <w:spacing w:val="7"/>
        </w:rPr>
      </w:pPr>
      <w:r w:rsidRPr="002C2240">
        <w:rPr>
          <w:spacing w:val="7"/>
        </w:rPr>
        <w:t xml:space="preserve">§ </w:t>
      </w:r>
      <w:r w:rsidR="000F5744" w:rsidRPr="002C2240">
        <w:rPr>
          <w:spacing w:val="7"/>
        </w:rPr>
        <w:t>9</w:t>
      </w:r>
    </w:p>
    <w:p w:rsidR="004E310B" w:rsidRPr="002C2240" w:rsidRDefault="00511CEB" w:rsidP="00A20D6B">
      <w:pPr>
        <w:pStyle w:val="Akapitzlist"/>
        <w:widowControl/>
        <w:numPr>
          <w:ilvl w:val="0"/>
          <w:numId w:val="4"/>
        </w:numPr>
        <w:spacing w:after="120" w:line="276" w:lineRule="auto"/>
        <w:ind w:hanging="357"/>
        <w:jc w:val="both"/>
      </w:pPr>
      <w:r w:rsidRPr="002C2240">
        <w:t xml:space="preserve">Strony dopuszczają </w:t>
      </w:r>
      <w:r w:rsidR="004E310B" w:rsidRPr="002C2240">
        <w:t>możliwość rozwiązania</w:t>
      </w:r>
      <w:r w:rsidR="001A1B00" w:rsidRPr="002C2240">
        <w:t xml:space="preserve"> U</w:t>
      </w:r>
      <w:r w:rsidRPr="002C2240">
        <w:t>mowy</w:t>
      </w:r>
      <w:r w:rsidR="00427C78" w:rsidRPr="002C2240">
        <w:t>:</w:t>
      </w:r>
    </w:p>
    <w:p w:rsidR="00511CEB" w:rsidRPr="002C2240" w:rsidRDefault="00511CEB" w:rsidP="00466B89">
      <w:pPr>
        <w:pStyle w:val="Akapitzlist"/>
        <w:widowControl/>
        <w:numPr>
          <w:ilvl w:val="0"/>
          <w:numId w:val="5"/>
        </w:numPr>
        <w:spacing w:line="276" w:lineRule="auto"/>
        <w:ind w:hanging="357"/>
        <w:jc w:val="both"/>
      </w:pPr>
      <w:r w:rsidRPr="002C2240">
        <w:t>na zasadzie por</w:t>
      </w:r>
      <w:r w:rsidR="000F5744" w:rsidRPr="002C2240">
        <w:t>ozumienia stron w każdym czasie;</w:t>
      </w:r>
    </w:p>
    <w:p w:rsidR="00511CEB" w:rsidRPr="002C2240" w:rsidRDefault="00511CEB" w:rsidP="00A20D6B">
      <w:pPr>
        <w:pStyle w:val="Akapitzlist"/>
        <w:widowControl/>
        <w:numPr>
          <w:ilvl w:val="0"/>
          <w:numId w:val="5"/>
        </w:numPr>
        <w:spacing w:after="120" w:line="276" w:lineRule="auto"/>
        <w:ind w:hanging="357"/>
        <w:jc w:val="both"/>
      </w:pPr>
      <w:r w:rsidRPr="002C2240">
        <w:t>z zachowaniem 10-dniowego okresu wypowiedzenia w przyp</w:t>
      </w:r>
      <w:r w:rsidR="00001C90" w:rsidRPr="002C2240">
        <w:t>adku nienależytego wykonywania U</w:t>
      </w:r>
      <w:r w:rsidRPr="002C2240">
        <w:t>mowy</w:t>
      </w:r>
      <w:r w:rsidR="00224112" w:rsidRPr="002C2240">
        <w:t xml:space="preserve"> przez Wykonawcę</w:t>
      </w:r>
      <w:r w:rsidRPr="002C2240">
        <w:t>.</w:t>
      </w:r>
    </w:p>
    <w:p w:rsidR="00511CEB" w:rsidRPr="002C2240" w:rsidRDefault="006E7B56" w:rsidP="00A20D6B">
      <w:pPr>
        <w:pStyle w:val="Akapitzlist"/>
        <w:widowControl/>
        <w:numPr>
          <w:ilvl w:val="0"/>
          <w:numId w:val="4"/>
        </w:numPr>
        <w:spacing w:after="120" w:line="276" w:lineRule="auto"/>
        <w:jc w:val="both"/>
      </w:pPr>
      <w:r w:rsidRPr="002C2240">
        <w:t>Zamawiający</w:t>
      </w:r>
      <w:r w:rsidR="001A1B00" w:rsidRPr="002C2240">
        <w:t xml:space="preserve"> może rozwiązać U</w:t>
      </w:r>
      <w:r w:rsidR="00511CEB" w:rsidRPr="002C2240">
        <w:t xml:space="preserve">mowę </w:t>
      </w:r>
      <w:r w:rsidR="00C10B5E" w:rsidRPr="002C2240">
        <w:t xml:space="preserve">bez wypowiedzenia </w:t>
      </w:r>
      <w:r w:rsidR="00511CEB" w:rsidRPr="002C2240">
        <w:t>ze skutkiem natychmiastowym, bez ponoszenia konsekwencji prawnych w przypadku</w:t>
      </w:r>
      <w:r w:rsidR="00C10B5E" w:rsidRPr="002C2240">
        <w:t xml:space="preserve"> niewykonania lub nienależytego wykonania umowy, w szczególności</w:t>
      </w:r>
      <w:r w:rsidR="00511CEB" w:rsidRPr="002C2240">
        <w:t>:</w:t>
      </w:r>
    </w:p>
    <w:p w:rsidR="00511CEB" w:rsidRPr="002C2240" w:rsidRDefault="000D19F9" w:rsidP="00466B89">
      <w:pPr>
        <w:pStyle w:val="Akapitzlist"/>
        <w:widowControl/>
        <w:numPr>
          <w:ilvl w:val="0"/>
          <w:numId w:val="6"/>
        </w:numPr>
        <w:spacing w:line="276" w:lineRule="auto"/>
        <w:ind w:left="782" w:hanging="357"/>
        <w:jc w:val="both"/>
      </w:pPr>
      <w:r w:rsidRPr="002C2240">
        <w:t>g</w:t>
      </w:r>
      <w:r w:rsidR="00511CEB" w:rsidRPr="002C2240">
        <w:t xml:space="preserve">dy </w:t>
      </w:r>
      <w:r w:rsidR="006E7B56" w:rsidRPr="002C2240">
        <w:t>Wykonawca</w:t>
      </w:r>
      <w:r w:rsidR="00511CEB" w:rsidRPr="002C2240">
        <w:t xml:space="preserve">, bez zgody </w:t>
      </w:r>
      <w:r w:rsidR="006E7B56" w:rsidRPr="002C2240">
        <w:t>Zamawiającego</w:t>
      </w:r>
      <w:r w:rsidR="00511CEB" w:rsidRPr="002C2240">
        <w:t xml:space="preserve"> powierzy wykonywanie zobowi</w:t>
      </w:r>
      <w:r w:rsidR="001A1B00" w:rsidRPr="002C2240">
        <w:t>ązań wynikających z niniejszej U</w:t>
      </w:r>
      <w:r w:rsidR="00511CEB" w:rsidRPr="002C2240">
        <w:t xml:space="preserve">mowy </w:t>
      </w:r>
      <w:r w:rsidR="00ED781A" w:rsidRPr="002C2240">
        <w:t xml:space="preserve">innej </w:t>
      </w:r>
      <w:r w:rsidR="00511CEB" w:rsidRPr="002C2240">
        <w:t xml:space="preserve">osobie </w:t>
      </w:r>
      <w:r w:rsidR="00ED781A" w:rsidRPr="002C2240">
        <w:t>niż wskazana w §</w:t>
      </w:r>
      <w:r w:rsidR="000F5744" w:rsidRPr="002C2240">
        <w:t xml:space="preserve"> </w:t>
      </w:r>
      <w:r w:rsidR="00ED781A" w:rsidRPr="002C2240">
        <w:t>3</w:t>
      </w:r>
      <w:r w:rsidR="000F5744" w:rsidRPr="002C2240">
        <w:t>;</w:t>
      </w:r>
    </w:p>
    <w:p w:rsidR="00A06479" w:rsidRPr="002C2240" w:rsidRDefault="00511CEB" w:rsidP="00466B89">
      <w:pPr>
        <w:pStyle w:val="Akapitzlist"/>
        <w:widowControl/>
        <w:numPr>
          <w:ilvl w:val="0"/>
          <w:numId w:val="6"/>
        </w:numPr>
        <w:spacing w:line="276" w:lineRule="auto"/>
        <w:ind w:left="782" w:hanging="357"/>
        <w:jc w:val="both"/>
      </w:pPr>
      <w:r w:rsidRPr="002C2240">
        <w:t xml:space="preserve">naruszenia przez </w:t>
      </w:r>
      <w:r w:rsidR="006E7B56" w:rsidRPr="002C2240">
        <w:t>Wykonawcę</w:t>
      </w:r>
      <w:r w:rsidRPr="002C2240">
        <w:t xml:space="preserve"> </w:t>
      </w:r>
      <w:r w:rsidR="00001C90" w:rsidRPr="002C2240">
        <w:t>postanowień zawartej U</w:t>
      </w:r>
      <w:r w:rsidRPr="002C2240">
        <w:t>mowy</w:t>
      </w:r>
      <w:r w:rsidR="00C10B5E" w:rsidRPr="002C2240">
        <w:t>,</w:t>
      </w:r>
      <w:r w:rsidRPr="002C2240">
        <w:t xml:space="preserve"> </w:t>
      </w:r>
    </w:p>
    <w:p w:rsidR="00511CEB" w:rsidRPr="002C2240" w:rsidRDefault="000F5744" w:rsidP="00466B89">
      <w:pPr>
        <w:pStyle w:val="Akapitzlist"/>
        <w:widowControl/>
        <w:numPr>
          <w:ilvl w:val="0"/>
          <w:numId w:val="6"/>
        </w:numPr>
        <w:spacing w:line="276" w:lineRule="auto"/>
        <w:ind w:left="782" w:hanging="357"/>
        <w:jc w:val="both"/>
      </w:pPr>
      <w:r w:rsidRPr="002C2240">
        <w:lastRenderedPageBreak/>
        <w:t>naruszenia tajemnicy skarbowej</w:t>
      </w:r>
      <w:r w:rsidR="00C10B5E" w:rsidRPr="002C2240">
        <w:t>,</w:t>
      </w:r>
    </w:p>
    <w:p w:rsidR="00C10B5E" w:rsidRPr="002C2240" w:rsidRDefault="000D19F9" w:rsidP="00466B89">
      <w:pPr>
        <w:pStyle w:val="Akapitzlist"/>
        <w:widowControl/>
        <w:numPr>
          <w:ilvl w:val="0"/>
          <w:numId w:val="6"/>
        </w:numPr>
        <w:spacing w:line="276" w:lineRule="auto"/>
        <w:ind w:left="782" w:hanging="357"/>
        <w:jc w:val="both"/>
      </w:pPr>
      <w:r w:rsidRPr="002C2240">
        <w:t>z</w:t>
      </w:r>
      <w:r w:rsidR="00511CEB" w:rsidRPr="002C2240">
        <w:t>aprz</w:t>
      </w:r>
      <w:r w:rsidR="00356BFC" w:rsidRPr="002C2240">
        <w:t xml:space="preserve">estania wykonywania usług przez </w:t>
      </w:r>
      <w:r w:rsidR="006E7B56" w:rsidRPr="002C2240">
        <w:t>Wykonawcę</w:t>
      </w:r>
      <w:r w:rsidR="00511CEB" w:rsidRPr="002C2240">
        <w:t xml:space="preserve"> na okres dłuższy niż </w:t>
      </w:r>
      <w:r w:rsidR="002F6FA2" w:rsidRPr="002C2240">
        <w:t>3 dni</w:t>
      </w:r>
      <w:r w:rsidR="00511CEB" w:rsidRPr="002C2240">
        <w:t xml:space="preserve"> </w:t>
      </w:r>
      <w:r w:rsidR="00F403A2" w:rsidRPr="002C2240">
        <w:t xml:space="preserve">bez powiadomienia Zamawiającego </w:t>
      </w:r>
      <w:r w:rsidR="00511CEB" w:rsidRPr="002C2240">
        <w:t xml:space="preserve">(z wyłączeniem sytuacji losowych, które będą </w:t>
      </w:r>
      <w:r w:rsidR="00C10B5E" w:rsidRPr="002C2240">
        <w:t>rozpatrywane indywidualnie),</w:t>
      </w:r>
    </w:p>
    <w:p w:rsidR="00A06479" w:rsidRPr="002C2240" w:rsidRDefault="00C10B5E" w:rsidP="00A20D6B">
      <w:pPr>
        <w:pStyle w:val="Akapitzlist"/>
        <w:widowControl/>
        <w:numPr>
          <w:ilvl w:val="0"/>
          <w:numId w:val="6"/>
        </w:numPr>
        <w:spacing w:after="120" w:line="276" w:lineRule="auto"/>
        <w:ind w:left="782" w:hanging="357"/>
        <w:jc w:val="both"/>
      </w:pPr>
      <w:r w:rsidRPr="002C2240">
        <w:t>gdy Wykonawca lub osoba świadcząca bezpośrednio usługi stanowiące przedmiot Umowy została prawomocnie skazana za przestępstwo lub przestępstwo skarbowe.</w:t>
      </w:r>
    </w:p>
    <w:p w:rsidR="00511CEB" w:rsidRPr="002C2240" w:rsidRDefault="00511CEB" w:rsidP="00A20D6B">
      <w:pPr>
        <w:pStyle w:val="Akapitzlist"/>
        <w:widowControl/>
        <w:numPr>
          <w:ilvl w:val="0"/>
          <w:numId w:val="4"/>
        </w:numPr>
        <w:spacing w:after="120" w:line="276" w:lineRule="auto"/>
        <w:jc w:val="both"/>
      </w:pPr>
      <w:r w:rsidRPr="002C2240">
        <w:t>W razie zaistnienia istotnej zmiany okoliczn</w:t>
      </w:r>
      <w:r w:rsidR="001A1B00" w:rsidRPr="002C2240">
        <w:t>ości powodującej, że wykonanie U</w:t>
      </w:r>
      <w:r w:rsidRPr="002C2240">
        <w:t>mowy nie leży w interesie publicznym, czego nie można było</w:t>
      </w:r>
      <w:r w:rsidR="00001C90" w:rsidRPr="002C2240">
        <w:t xml:space="preserve"> przewidzieć w chwili zawarcia U</w:t>
      </w:r>
      <w:r w:rsidRPr="002C2240">
        <w:t xml:space="preserve">mowy, </w:t>
      </w:r>
      <w:r w:rsidR="006E7B56" w:rsidRPr="002C2240">
        <w:t>Zamawiający</w:t>
      </w:r>
      <w:r w:rsidRPr="002C2240">
        <w:t xml:space="preserve"> </w:t>
      </w:r>
      <w:r w:rsidR="001A1B00" w:rsidRPr="002C2240">
        <w:t>może odstąpić od U</w:t>
      </w:r>
      <w:r w:rsidRPr="002C2240">
        <w:t>mowy w terminie 30 dni od</w:t>
      </w:r>
      <w:r w:rsidR="00D7393B" w:rsidRPr="002C2240">
        <w:t> </w:t>
      </w:r>
      <w:r w:rsidR="00DA114F" w:rsidRPr="002C2240">
        <w:t xml:space="preserve">dnia </w:t>
      </w:r>
      <w:r w:rsidRPr="002C2240">
        <w:t xml:space="preserve">powzięcia wiadomości o tych okolicznościach (zgodnie z art. 145 ustawy </w:t>
      </w:r>
      <w:proofErr w:type="spellStart"/>
      <w:r w:rsidR="00FE3D7B">
        <w:t>Pzp</w:t>
      </w:r>
      <w:proofErr w:type="spellEnd"/>
      <w:r w:rsidRPr="002C2240">
        <w:t>).</w:t>
      </w:r>
    </w:p>
    <w:p w:rsidR="00511CEB" w:rsidRPr="002C2240" w:rsidRDefault="00511CEB" w:rsidP="00A20D6B">
      <w:pPr>
        <w:pStyle w:val="Akapitzlist"/>
        <w:widowControl/>
        <w:numPr>
          <w:ilvl w:val="0"/>
          <w:numId w:val="4"/>
        </w:numPr>
        <w:spacing w:after="120" w:line="276" w:lineRule="auto"/>
        <w:jc w:val="both"/>
      </w:pPr>
      <w:r w:rsidRPr="002C2240">
        <w:t xml:space="preserve">W przypadku określonym w ust. 3, </w:t>
      </w:r>
      <w:r w:rsidR="006E7B56" w:rsidRPr="002C2240">
        <w:t>Wykonawca</w:t>
      </w:r>
      <w:r w:rsidRPr="002C2240">
        <w:t xml:space="preserve"> może żądać jedynie części przysługującego mu wynagrodzenia z tytułu wykonanej </w:t>
      </w:r>
      <w:r w:rsidR="00001C90" w:rsidRPr="002C2240">
        <w:t>części U</w:t>
      </w:r>
      <w:r w:rsidRPr="002C2240">
        <w:t>mowy.</w:t>
      </w:r>
    </w:p>
    <w:p w:rsidR="00A86778" w:rsidRPr="002C2240" w:rsidRDefault="0034105B" w:rsidP="00466B89">
      <w:pPr>
        <w:pStyle w:val="Akapitzlist"/>
        <w:widowControl/>
        <w:numPr>
          <w:ilvl w:val="0"/>
          <w:numId w:val="4"/>
        </w:numPr>
        <w:spacing w:after="120" w:line="276" w:lineRule="auto"/>
        <w:jc w:val="both"/>
      </w:pPr>
      <w:r w:rsidRPr="002C2240">
        <w:t>Odstąpienie od umowy przez którąkolwiek ze stron wymaga formy pisemnej pod rygorem nieważności i nie powoduje utraty prawa przez Zamawiającego</w:t>
      </w:r>
      <w:r w:rsidR="00B36562" w:rsidRPr="002C2240">
        <w:t xml:space="preserve"> do naliczenia kar umownych należnych na podstawie niniejszej umowy.</w:t>
      </w:r>
    </w:p>
    <w:p w:rsidR="008349D9" w:rsidRPr="002C2240" w:rsidRDefault="00986641" w:rsidP="00A20D6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1"/>
        <w:jc w:val="center"/>
        <w:rPr>
          <w:spacing w:val="7"/>
        </w:rPr>
      </w:pPr>
      <w:r w:rsidRPr="002C2240">
        <w:rPr>
          <w:spacing w:val="7"/>
        </w:rPr>
        <w:t>§ 1</w:t>
      </w:r>
      <w:r w:rsidR="000F5744" w:rsidRPr="002C2240">
        <w:rPr>
          <w:spacing w:val="7"/>
        </w:rPr>
        <w:t>0</w:t>
      </w:r>
    </w:p>
    <w:p w:rsidR="00A06080" w:rsidRPr="002C2240" w:rsidRDefault="00956AA0" w:rsidP="00A20D6B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spacing w:val="-3"/>
        </w:rPr>
      </w:pPr>
      <w:r w:rsidRPr="002C2240">
        <w:rPr>
          <w:spacing w:val="-3"/>
        </w:rPr>
        <w:t>Zamawiający dopuszcza zmian</w:t>
      </w:r>
      <w:r w:rsidR="001B0B02" w:rsidRPr="002C2240">
        <w:rPr>
          <w:spacing w:val="-3"/>
        </w:rPr>
        <w:t>ę</w:t>
      </w:r>
      <w:r w:rsidRPr="002C2240">
        <w:rPr>
          <w:spacing w:val="-3"/>
        </w:rPr>
        <w:t xml:space="preserve"> </w:t>
      </w:r>
      <w:r w:rsidR="001A1B00" w:rsidRPr="002C2240">
        <w:rPr>
          <w:spacing w:val="-3"/>
        </w:rPr>
        <w:t>U</w:t>
      </w:r>
      <w:r w:rsidR="00A06080" w:rsidRPr="002C2240">
        <w:rPr>
          <w:spacing w:val="-3"/>
        </w:rPr>
        <w:t>mowy w zakresie</w:t>
      </w:r>
      <w:r w:rsidR="0018593A" w:rsidRPr="002C2240">
        <w:rPr>
          <w:spacing w:val="-3"/>
        </w:rPr>
        <w:t>:</w:t>
      </w:r>
    </w:p>
    <w:p w:rsidR="00956AA0" w:rsidRPr="002C2240" w:rsidRDefault="009651B2" w:rsidP="00A20D6B">
      <w:pPr>
        <w:pStyle w:val="Akapitzlist"/>
        <w:numPr>
          <w:ilvl w:val="0"/>
          <w:numId w:val="25"/>
        </w:numPr>
        <w:spacing w:after="120" w:line="276" w:lineRule="auto"/>
        <w:jc w:val="both"/>
      </w:pPr>
      <w:r w:rsidRPr="002C2240">
        <w:rPr>
          <w:spacing w:val="-3"/>
        </w:rPr>
        <w:t xml:space="preserve">zmniejszenia </w:t>
      </w:r>
      <w:r w:rsidR="008A7FBD" w:rsidRPr="002C2240">
        <w:rPr>
          <w:spacing w:val="-3"/>
        </w:rPr>
        <w:t>m</w:t>
      </w:r>
      <w:r w:rsidR="00A06080" w:rsidRPr="002C2240">
        <w:rPr>
          <w:spacing w:val="-3"/>
        </w:rPr>
        <w:t xml:space="preserve">iesięcznego </w:t>
      </w:r>
      <w:r w:rsidR="0018593A" w:rsidRPr="002C2240">
        <w:rPr>
          <w:spacing w:val="-3"/>
        </w:rPr>
        <w:t>wymiaru godzin</w:t>
      </w:r>
      <w:r w:rsidR="00A06080" w:rsidRPr="002C2240">
        <w:rPr>
          <w:spacing w:val="-3"/>
        </w:rPr>
        <w:t xml:space="preserve"> określonego w § 6 ust. 4 </w:t>
      </w:r>
      <w:r w:rsidR="00956AA0" w:rsidRPr="002C2240">
        <w:t xml:space="preserve">w przypadku niemożności </w:t>
      </w:r>
      <w:r w:rsidR="00A06080" w:rsidRPr="002C2240">
        <w:t xml:space="preserve">ich dochowania </w:t>
      </w:r>
      <w:r w:rsidR="00956AA0" w:rsidRPr="002C2240">
        <w:t xml:space="preserve">z przyczyn obiektywnych, przy czym </w:t>
      </w:r>
      <w:r w:rsidR="00A06080" w:rsidRPr="002C2240">
        <w:t xml:space="preserve">Strony </w:t>
      </w:r>
      <w:r w:rsidR="00B674F7" w:rsidRPr="002C2240">
        <w:t>zobowiązane są</w:t>
      </w:r>
      <w:r w:rsidR="00A06080" w:rsidRPr="002C2240">
        <w:t xml:space="preserve"> do niezwłocznego </w:t>
      </w:r>
      <w:r w:rsidR="00956AA0" w:rsidRPr="002C2240">
        <w:t>powiadomienia o wystąpieniu lub możliwości wystąpienia tej sytuacji i pr</w:t>
      </w:r>
      <w:r w:rsidR="000F5744" w:rsidRPr="002C2240">
        <w:t>zewidywanym okresie jej trwania;</w:t>
      </w:r>
    </w:p>
    <w:p w:rsidR="00403E64" w:rsidRPr="002C2240" w:rsidRDefault="009651B2" w:rsidP="00A20D6B">
      <w:pPr>
        <w:pStyle w:val="Akapitzlist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i/>
          <w:spacing w:val="-5"/>
        </w:rPr>
      </w:pPr>
      <w:r w:rsidRPr="002C2240">
        <w:rPr>
          <w:spacing w:val="-5"/>
        </w:rPr>
        <w:t xml:space="preserve">zmiany </w:t>
      </w:r>
      <w:r w:rsidR="008A7FBD" w:rsidRPr="002C2240">
        <w:rPr>
          <w:spacing w:val="-5"/>
        </w:rPr>
        <w:t xml:space="preserve">osoby </w:t>
      </w:r>
      <w:r w:rsidRPr="002C2240">
        <w:rPr>
          <w:spacing w:val="-5"/>
        </w:rPr>
        <w:t xml:space="preserve">bezpośrednio świadczącej usługę, </w:t>
      </w:r>
      <w:r w:rsidR="008A7FBD" w:rsidRPr="002C2240">
        <w:rPr>
          <w:spacing w:val="-5"/>
        </w:rPr>
        <w:t xml:space="preserve">wskazanej w </w:t>
      </w:r>
      <w:r w:rsidRPr="002C2240">
        <w:t xml:space="preserve">Formularzu oferty, </w:t>
      </w:r>
      <w:r w:rsidR="003A3C32" w:rsidRPr="002C2240">
        <w:rPr>
          <w:spacing w:val="-5"/>
        </w:rPr>
        <w:t>stanowiącym załącznik nr 1</w:t>
      </w:r>
      <w:r w:rsidR="001A1B00" w:rsidRPr="002C2240">
        <w:rPr>
          <w:spacing w:val="-5"/>
        </w:rPr>
        <w:t xml:space="preserve"> do U</w:t>
      </w:r>
      <w:r w:rsidR="008A7FBD" w:rsidRPr="002C2240">
        <w:rPr>
          <w:spacing w:val="-5"/>
        </w:rPr>
        <w:t>mowy, pod warunkiem, że</w:t>
      </w:r>
      <w:r w:rsidR="0018593A" w:rsidRPr="002C2240">
        <w:rPr>
          <w:spacing w:val="-5"/>
        </w:rPr>
        <w:t xml:space="preserve"> Wykonawca</w:t>
      </w:r>
      <w:r w:rsidR="008A7FBD" w:rsidRPr="002C2240">
        <w:rPr>
          <w:spacing w:val="-5"/>
        </w:rPr>
        <w:t xml:space="preserve"> wskaże</w:t>
      </w:r>
      <w:r w:rsidR="00D82364" w:rsidRPr="002C2240">
        <w:rPr>
          <w:spacing w:val="-5"/>
        </w:rPr>
        <w:t xml:space="preserve"> na piśmie </w:t>
      </w:r>
      <w:r w:rsidR="008A7FBD" w:rsidRPr="002C2240">
        <w:rPr>
          <w:spacing w:val="-5"/>
        </w:rPr>
        <w:t xml:space="preserve">inną osobę zdolną do wykonania zamówienia spełniającą warunki określone </w:t>
      </w:r>
      <w:r w:rsidRPr="002C2240">
        <w:rPr>
          <w:spacing w:val="-5"/>
        </w:rPr>
        <w:br/>
      </w:r>
      <w:r w:rsidR="008A7FBD" w:rsidRPr="002C2240">
        <w:rPr>
          <w:spacing w:val="-5"/>
        </w:rPr>
        <w:t xml:space="preserve">w </w:t>
      </w:r>
      <w:r w:rsidR="00466B89" w:rsidRPr="002C2240">
        <w:rPr>
          <w:spacing w:val="-5"/>
        </w:rPr>
        <w:t>S</w:t>
      </w:r>
      <w:r w:rsidR="008A7FBD" w:rsidRPr="002C2240">
        <w:rPr>
          <w:spacing w:val="-5"/>
        </w:rPr>
        <w:t xml:space="preserve">pecyfikacji </w:t>
      </w:r>
      <w:r w:rsidR="00466B89" w:rsidRPr="002C2240">
        <w:rPr>
          <w:spacing w:val="-5"/>
        </w:rPr>
        <w:t>I</w:t>
      </w:r>
      <w:r w:rsidR="008A7FBD" w:rsidRPr="002C2240">
        <w:rPr>
          <w:spacing w:val="-5"/>
        </w:rPr>
        <w:t xml:space="preserve">stotnych </w:t>
      </w:r>
      <w:r w:rsidR="00466B89" w:rsidRPr="002C2240">
        <w:rPr>
          <w:spacing w:val="-5"/>
        </w:rPr>
        <w:t>W</w:t>
      </w:r>
      <w:r w:rsidR="008A7FBD" w:rsidRPr="002C2240">
        <w:rPr>
          <w:spacing w:val="-5"/>
        </w:rPr>
        <w:t xml:space="preserve">arunków </w:t>
      </w:r>
      <w:r w:rsidR="00466B89" w:rsidRPr="002C2240">
        <w:rPr>
          <w:spacing w:val="-5"/>
        </w:rPr>
        <w:t>Z</w:t>
      </w:r>
      <w:r w:rsidR="008A7FBD" w:rsidRPr="002C2240">
        <w:rPr>
          <w:spacing w:val="-5"/>
        </w:rPr>
        <w:t>amówienia</w:t>
      </w:r>
      <w:r w:rsidRPr="002C2240">
        <w:rPr>
          <w:spacing w:val="-5"/>
        </w:rPr>
        <w:t xml:space="preserve"> </w:t>
      </w:r>
      <w:r w:rsidRPr="002C2240">
        <w:rPr>
          <w:i/>
          <w:spacing w:val="-5"/>
        </w:rPr>
        <w:t>(zapis dotyczy tylko Wykonawcy prowadzącego działalność gospodarczą),</w:t>
      </w:r>
      <w:r w:rsidR="00403E64" w:rsidRPr="002C2240">
        <w:rPr>
          <w:i/>
        </w:rPr>
        <w:t xml:space="preserve"> </w:t>
      </w:r>
    </w:p>
    <w:p w:rsidR="00891264" w:rsidRPr="002C2240" w:rsidRDefault="00466B89" w:rsidP="00A20D6B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</w:rPr>
      </w:pPr>
      <w:r w:rsidRPr="002C2240">
        <w:rPr>
          <w:rFonts w:eastAsia="Times New Roman"/>
        </w:rPr>
        <w:t xml:space="preserve">zmiany </w:t>
      </w:r>
      <w:r w:rsidR="00891264" w:rsidRPr="002C2240">
        <w:rPr>
          <w:rFonts w:eastAsia="Times New Roman"/>
        </w:rPr>
        <w:t xml:space="preserve">wynagrodzenia brutto, w przypadku zmiany </w:t>
      </w:r>
      <w:r w:rsidR="008E2CB1" w:rsidRPr="002C2240">
        <w:rPr>
          <w:rFonts w:eastAsia="Times New Roman"/>
        </w:rPr>
        <w:t xml:space="preserve">wysokości </w:t>
      </w:r>
      <w:r w:rsidR="00891264" w:rsidRPr="002C2240">
        <w:rPr>
          <w:rFonts w:eastAsia="Times New Roman"/>
        </w:rPr>
        <w:t xml:space="preserve">stawki podatku VAT, która </w:t>
      </w:r>
      <w:r w:rsidR="00891264" w:rsidRPr="002C2240">
        <w:rPr>
          <w:rFonts w:eastAsia="Times New Roman"/>
          <w:color w:val="000000"/>
        </w:rPr>
        <w:t xml:space="preserve">następuje </w:t>
      </w:r>
      <w:r w:rsidR="008E2CB1" w:rsidRPr="002C2240">
        <w:rPr>
          <w:rFonts w:eastAsia="Times New Roman"/>
          <w:color w:val="000000"/>
        </w:rPr>
        <w:t>w związku ze zmianą przepisów</w:t>
      </w:r>
      <w:r w:rsidR="00891264" w:rsidRPr="002C2240">
        <w:rPr>
          <w:rFonts w:eastAsia="Times New Roman"/>
          <w:color w:val="000000"/>
        </w:rPr>
        <w:t>.</w:t>
      </w:r>
    </w:p>
    <w:p w:rsidR="008E2CB1" w:rsidRPr="002C2240" w:rsidRDefault="008E2CB1" w:rsidP="00466B89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5"/>
        </w:rPr>
      </w:pPr>
      <w:r w:rsidRPr="002C2240">
        <w:rPr>
          <w:spacing w:val="-5"/>
        </w:rPr>
        <w:t>Zmiana Umowy wymaga formy pisemnej pod rygorem nieważności.</w:t>
      </w:r>
    </w:p>
    <w:p w:rsidR="00770D5A" w:rsidRPr="00960A43" w:rsidRDefault="00511CEB" w:rsidP="00960A43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5"/>
        </w:rPr>
      </w:pPr>
      <w:r w:rsidRPr="002C2240">
        <w:rPr>
          <w:spacing w:val="-3"/>
        </w:rPr>
        <w:t>Strony nie</w:t>
      </w:r>
      <w:r w:rsidR="00D7393B" w:rsidRPr="002C2240">
        <w:rPr>
          <w:spacing w:val="-3"/>
        </w:rPr>
        <w:t> </w:t>
      </w:r>
      <w:r w:rsidRPr="002C2240">
        <w:rPr>
          <w:spacing w:val="-3"/>
        </w:rPr>
        <w:t xml:space="preserve">mogą </w:t>
      </w:r>
      <w:r w:rsidRPr="002C2240">
        <w:rPr>
          <w:spacing w:val="-5"/>
        </w:rPr>
        <w:t>się powoływać na ustalenia pozaumowne.</w:t>
      </w:r>
    </w:p>
    <w:p w:rsidR="00511CEB" w:rsidRPr="002C2240" w:rsidRDefault="003D685A" w:rsidP="00A20D6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3" w:right="51"/>
        <w:jc w:val="center"/>
        <w:rPr>
          <w:spacing w:val="7"/>
        </w:rPr>
      </w:pPr>
      <w:r w:rsidRPr="002C2240">
        <w:rPr>
          <w:spacing w:val="7"/>
        </w:rPr>
        <w:t>§ 1</w:t>
      </w:r>
      <w:r w:rsidR="000F5744" w:rsidRPr="002C2240">
        <w:rPr>
          <w:spacing w:val="7"/>
        </w:rPr>
        <w:t>1</w:t>
      </w:r>
    </w:p>
    <w:p w:rsidR="001B1552" w:rsidRPr="002C2240" w:rsidRDefault="001B1552" w:rsidP="00A20D6B">
      <w:pPr>
        <w:pStyle w:val="Akapitzlist"/>
        <w:numPr>
          <w:ilvl w:val="0"/>
          <w:numId w:val="30"/>
        </w:numPr>
        <w:spacing w:after="120" w:line="276" w:lineRule="auto"/>
        <w:jc w:val="both"/>
      </w:pPr>
      <w:r w:rsidRPr="002C2240">
        <w:t>Zamawiającemu  przysług</w:t>
      </w:r>
      <w:r w:rsidR="00841BD0" w:rsidRPr="002C2240">
        <w:t>uj</w:t>
      </w:r>
      <w:r w:rsidR="008E1228" w:rsidRPr="002C2240">
        <w:t>ą</w:t>
      </w:r>
      <w:r w:rsidR="00841BD0" w:rsidRPr="002C2240">
        <w:t xml:space="preserve"> </w:t>
      </w:r>
      <w:r w:rsidRPr="002C2240">
        <w:t>kary</w:t>
      </w:r>
      <w:r w:rsidRPr="002C2240">
        <w:rPr>
          <w:color w:val="00B050"/>
        </w:rPr>
        <w:t xml:space="preserve"> </w:t>
      </w:r>
      <w:r w:rsidRPr="002C2240">
        <w:t>umowne</w:t>
      </w:r>
      <w:r w:rsidR="003F0D79" w:rsidRPr="002C2240">
        <w:t xml:space="preserve"> w przypadku</w:t>
      </w:r>
      <w:r w:rsidRPr="002C2240">
        <w:t>:</w:t>
      </w:r>
    </w:p>
    <w:p w:rsidR="00B55154" w:rsidRPr="002C2240" w:rsidRDefault="001B1552" w:rsidP="00466B89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</w:pPr>
      <w:r w:rsidRPr="002C2240">
        <w:t xml:space="preserve">odstąpienia od Umowy przez Zamawiającego z przyczyn leżących po stronie Wykonawcy </w:t>
      </w:r>
      <w:r w:rsidR="00417ABC" w:rsidRPr="002C2240">
        <w:t>-</w:t>
      </w:r>
      <w:r w:rsidRPr="002C2240">
        <w:t xml:space="preserve"> w wysokości 5 % wartości brutto wynagrodzen</w:t>
      </w:r>
      <w:r w:rsidR="00EB7AF7" w:rsidRPr="002C2240">
        <w:t xml:space="preserve">ia, o którym mowa </w:t>
      </w:r>
      <w:r w:rsidR="002C2240" w:rsidRPr="002C2240">
        <w:br/>
      </w:r>
      <w:r w:rsidR="00EB7AF7" w:rsidRPr="002C2240">
        <w:t>w § 6  ust.</w:t>
      </w:r>
      <w:r w:rsidR="0088051A" w:rsidRPr="002C2240">
        <w:t xml:space="preserve"> </w:t>
      </w:r>
      <w:r w:rsidR="00EB7AF7" w:rsidRPr="002C2240">
        <w:t>1 U</w:t>
      </w:r>
      <w:r w:rsidRPr="002C2240">
        <w:t>mowy,</w:t>
      </w:r>
    </w:p>
    <w:p w:rsidR="00B55154" w:rsidRPr="002C2240" w:rsidRDefault="00B55154" w:rsidP="00A20D6B">
      <w:pPr>
        <w:pStyle w:val="Akapitzlist"/>
        <w:numPr>
          <w:ilvl w:val="0"/>
          <w:numId w:val="31"/>
        </w:numPr>
        <w:spacing w:after="120" w:line="276" w:lineRule="auto"/>
        <w:jc w:val="both"/>
      </w:pPr>
      <w:r w:rsidRPr="002C2240">
        <w:t>nienależytego wykonania</w:t>
      </w:r>
      <w:r w:rsidR="00EB7AF7" w:rsidRPr="002C2240">
        <w:t xml:space="preserve"> przez Wykonawcę</w:t>
      </w:r>
      <w:r w:rsidR="00A30916" w:rsidRPr="002C2240">
        <w:t xml:space="preserve">, w rozumieniu </w:t>
      </w:r>
      <w:r w:rsidR="00A30916" w:rsidRPr="002C2240">
        <w:rPr>
          <w:spacing w:val="7"/>
        </w:rPr>
        <w:t xml:space="preserve">§ 9 ust. 2 </w:t>
      </w:r>
      <w:r w:rsidR="00EB7AF7" w:rsidRPr="002C2240">
        <w:rPr>
          <w:spacing w:val="7"/>
        </w:rPr>
        <w:t>przedmiotu U</w:t>
      </w:r>
      <w:r w:rsidR="00A30916" w:rsidRPr="002C2240">
        <w:rPr>
          <w:spacing w:val="7"/>
        </w:rPr>
        <w:t>mowy</w:t>
      </w:r>
      <w:r w:rsidRPr="002C2240">
        <w:t xml:space="preserve"> – w wysokości 5 % wartości brutto wynagrodzen</w:t>
      </w:r>
      <w:r w:rsidR="00EB7AF7" w:rsidRPr="002C2240">
        <w:t xml:space="preserve">ia, o którym mowa </w:t>
      </w:r>
      <w:r w:rsidR="002C2240" w:rsidRPr="002C2240">
        <w:br/>
      </w:r>
      <w:r w:rsidR="00EB7AF7" w:rsidRPr="002C2240">
        <w:t>w § 6  ust.1</w:t>
      </w:r>
      <w:r w:rsidR="0088051A" w:rsidRPr="002C2240">
        <w:t xml:space="preserve"> </w:t>
      </w:r>
      <w:r w:rsidR="00EB7AF7" w:rsidRPr="002C2240">
        <w:t xml:space="preserve"> U</w:t>
      </w:r>
      <w:r w:rsidRPr="002C2240">
        <w:t>mowy</w:t>
      </w:r>
      <w:r w:rsidR="0088051A" w:rsidRPr="002C2240">
        <w:t>.</w:t>
      </w:r>
    </w:p>
    <w:p w:rsidR="0058088C" w:rsidRPr="002C2240" w:rsidRDefault="0088051A" w:rsidP="00A20D6B">
      <w:pPr>
        <w:pStyle w:val="Akapitzlist"/>
        <w:numPr>
          <w:ilvl w:val="0"/>
          <w:numId w:val="30"/>
        </w:numPr>
        <w:spacing w:after="120" w:line="276" w:lineRule="auto"/>
        <w:ind w:left="368" w:hanging="357"/>
        <w:jc w:val="both"/>
        <w:rPr>
          <w:strike/>
        </w:rPr>
      </w:pPr>
      <w:r w:rsidRPr="002C2240">
        <w:t xml:space="preserve">Zamawiający wezwie Wykonawcę notą obciążeniową do zapłaty kar umownych w terminie </w:t>
      </w:r>
      <w:r w:rsidRPr="002C2240">
        <w:lastRenderedPageBreak/>
        <w:t>7 dni od daty jej wystawienia.</w:t>
      </w:r>
    </w:p>
    <w:p w:rsidR="001443D5" w:rsidRPr="002C2240" w:rsidRDefault="001443D5" w:rsidP="00A20D6B">
      <w:pPr>
        <w:pStyle w:val="NormalnyWeb"/>
        <w:numPr>
          <w:ilvl w:val="0"/>
          <w:numId w:val="30"/>
        </w:numPr>
        <w:spacing w:before="0" w:beforeAutospacing="0" w:after="120" w:afterAutospacing="0" w:line="276" w:lineRule="auto"/>
        <w:jc w:val="both"/>
      </w:pPr>
      <w:r w:rsidRPr="002C2240">
        <w:rPr>
          <w:iCs/>
        </w:rPr>
        <w:t>Nota obciążeniowa może zostać przesłana/dostarczona elektronicznie na adres Wykonawcy: ………………………….., w formacie pdf., za potwierdzeniem odbioru.</w:t>
      </w:r>
    </w:p>
    <w:p w:rsidR="0058088C" w:rsidRPr="002C2240" w:rsidRDefault="0058088C" w:rsidP="00A20D6B">
      <w:pPr>
        <w:pStyle w:val="Akapitzlist"/>
        <w:numPr>
          <w:ilvl w:val="0"/>
          <w:numId w:val="30"/>
        </w:numPr>
        <w:spacing w:after="120" w:line="276" w:lineRule="auto"/>
        <w:ind w:left="368" w:hanging="357"/>
        <w:jc w:val="both"/>
        <w:rPr>
          <w:strike/>
        </w:rPr>
      </w:pPr>
      <w:r w:rsidRPr="002C2240">
        <w:t>Po bezskutecznym upływie terminu wskazanego w ust. 2 Zamawiający, w przypadku</w:t>
      </w:r>
      <w:r w:rsidR="008E1228" w:rsidRPr="002C2240">
        <w:t xml:space="preserve"> </w:t>
      </w:r>
      <w:r w:rsidRPr="002C2240">
        <w:t>naliczenia kary umownej, o której mowa w ust. 1 dokona potrącenia należności naliczonej zgodnie z niniejszą umową, z wynagrodzenia należnego Wykonawcy, na co Wykonawca wyraża zgodę</w:t>
      </w:r>
      <w:r w:rsidR="008E1228" w:rsidRPr="002C2240">
        <w:t>.</w:t>
      </w:r>
    </w:p>
    <w:p w:rsidR="0088051A" w:rsidRPr="002C2240" w:rsidRDefault="0088051A" w:rsidP="00A20D6B">
      <w:pPr>
        <w:pStyle w:val="Akapitzlist"/>
        <w:numPr>
          <w:ilvl w:val="0"/>
          <w:numId w:val="30"/>
        </w:numPr>
        <w:spacing w:after="120" w:line="276" w:lineRule="auto"/>
        <w:ind w:left="368" w:hanging="357"/>
        <w:jc w:val="both"/>
        <w:rPr>
          <w:strike/>
        </w:rPr>
      </w:pPr>
      <w:r w:rsidRPr="002C2240">
        <w:t>Naliczenie i zapłata kary umownej, o której mowa w ust. 1 pkt 2</w:t>
      </w:r>
      <w:r w:rsidR="00D26F3E">
        <w:t>)</w:t>
      </w:r>
      <w:r w:rsidRPr="002C2240">
        <w:t xml:space="preserve"> nie zwalnia Wykonawcy  z należytego wykonania umowy.</w:t>
      </w:r>
    </w:p>
    <w:p w:rsidR="0088051A" w:rsidRPr="002C2240" w:rsidRDefault="0088051A" w:rsidP="00A20D6B">
      <w:pPr>
        <w:pStyle w:val="Akapitzlist"/>
        <w:numPr>
          <w:ilvl w:val="0"/>
          <w:numId w:val="30"/>
        </w:numPr>
        <w:spacing w:after="120" w:line="276" w:lineRule="auto"/>
        <w:ind w:left="368" w:hanging="357"/>
        <w:jc w:val="both"/>
        <w:rPr>
          <w:strike/>
        </w:rPr>
      </w:pPr>
      <w:r w:rsidRPr="002C2240">
        <w:t>Kary umowne będą naliczane niezależnie od siebie i są należne bez względu na poniesione szkody przez Zamawiającego.</w:t>
      </w:r>
    </w:p>
    <w:p w:rsidR="00CC2A5A" w:rsidRPr="002C2240" w:rsidRDefault="001B1552" w:rsidP="003C4B12">
      <w:pPr>
        <w:pStyle w:val="Akapitzlist"/>
        <w:numPr>
          <w:ilvl w:val="0"/>
          <w:numId w:val="30"/>
        </w:numPr>
        <w:spacing w:after="120" w:line="276" w:lineRule="auto"/>
        <w:ind w:left="368" w:hanging="357"/>
        <w:jc w:val="both"/>
        <w:rPr>
          <w:strike/>
        </w:rPr>
      </w:pPr>
      <w:r w:rsidRPr="002C2240">
        <w:t>Zamawiający ma prawo dochodzenia odszkodowania z tytułu naruszenia przez Wy</w:t>
      </w:r>
      <w:r w:rsidR="00EB7AF7" w:rsidRPr="002C2240">
        <w:t>konawcę postanowień niniejszej U</w:t>
      </w:r>
      <w:r w:rsidRPr="002C2240">
        <w:t xml:space="preserve">mowy, które naraziły </w:t>
      </w:r>
      <w:r w:rsidR="0088051A" w:rsidRPr="002C2240">
        <w:t>Z</w:t>
      </w:r>
      <w:r w:rsidRPr="002C2240">
        <w:t xml:space="preserve">amawiającego na straty finansowe </w:t>
      </w:r>
      <w:r w:rsidR="00D26F3E">
        <w:br/>
      </w:r>
      <w:r w:rsidRPr="002C2240">
        <w:t>do wysokości tych strat.</w:t>
      </w:r>
    </w:p>
    <w:p w:rsidR="004B064A" w:rsidRPr="004B064A" w:rsidRDefault="004B064A" w:rsidP="004B064A">
      <w:pPr>
        <w:pStyle w:val="Nagwek1a"/>
        <w:spacing w:line="360" w:lineRule="auto"/>
        <w:ind w:hanging="284"/>
        <w:rPr>
          <w:rFonts w:ascii="Times New Roman" w:hAnsi="Times New Roman"/>
          <w:b w:val="0"/>
        </w:rPr>
      </w:pPr>
      <w:r w:rsidRPr="004B064A">
        <w:rPr>
          <w:rFonts w:ascii="Times New Roman" w:hAnsi="Times New Roman"/>
          <w:b w:val="0"/>
        </w:rPr>
        <w:t xml:space="preserve">§ </w:t>
      </w:r>
      <w:r>
        <w:rPr>
          <w:rFonts w:ascii="Times New Roman" w:hAnsi="Times New Roman"/>
          <w:b w:val="0"/>
        </w:rPr>
        <w:t>12</w:t>
      </w:r>
    </w:p>
    <w:p w:rsidR="004B064A" w:rsidRDefault="004B064A" w:rsidP="004B064A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contextualSpacing/>
        <w:jc w:val="both"/>
        <w:textAlignment w:val="auto"/>
        <w:rPr>
          <w:rFonts w:eastAsia="Times New Roman"/>
        </w:rPr>
      </w:pPr>
      <w:r>
        <w:t>Wykonawca zobowiązuje się do zachowania w tajemnicy wszelkich informacji i danych otrzymanych i uzyskanych od Zamawiającego w związku z wykonaniem zobowiązań   wynikających z Umowy.</w:t>
      </w:r>
    </w:p>
    <w:p w:rsidR="004B064A" w:rsidRDefault="004B064A" w:rsidP="004B064A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contextualSpacing/>
        <w:jc w:val="both"/>
        <w:textAlignment w:val="auto"/>
      </w:pPr>
      <w:r>
        <w:t>Strony zobowiązują się do przestrzegania przy wykonywaniu Umowy wszystkich postanowień zawartych w obowiązujących przepisach prawnych związanych z ochroną tajemnicy skarbowej, informacji niejawnych oraz danych osobowych.</w:t>
      </w:r>
    </w:p>
    <w:p w:rsidR="004B064A" w:rsidRDefault="004B064A" w:rsidP="004B064A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contextualSpacing/>
        <w:jc w:val="both"/>
        <w:textAlignment w:val="auto"/>
      </w:pPr>
      <w:r>
        <w:t xml:space="preserve">Wykonawca zobowiązuje się do zachowania w ścisłej tajemnicy wszelkich informacji technicznych, technologicznych, prawnych i organizacyjnych dotyczących zasobów sprzętowych i programowych systemu teleinformatycznego  Zamawiającego, uzyskanych </w:t>
      </w:r>
      <w:r>
        <w:br/>
        <w:t>w trakcie wykonywania Umowy niezależnie od formy przekazania tych informacji i ich źródła.</w:t>
      </w:r>
    </w:p>
    <w:p w:rsidR="004B064A" w:rsidRDefault="004B064A" w:rsidP="004B064A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contextualSpacing/>
        <w:jc w:val="both"/>
        <w:textAlignment w:val="auto"/>
      </w:pPr>
      <w:r>
        <w:t>W przypadkach konieczności udostępnienia Wykonawcy informacji niejawnych, Wykonawca zapewni ze swojej strony udział w realizacji umowy osób posiadających odpowiednie poświadczenie bezpieczeństwa, wydane zgodnie z ustawą z dnia 5 sierpnia 2010 r. o ochronie informacji niejawnych (t</w:t>
      </w:r>
      <w:r w:rsidRPr="00A677C6">
        <w:t>.</w:t>
      </w:r>
      <w:r>
        <w:t xml:space="preserve"> j.</w:t>
      </w:r>
      <w:r w:rsidRPr="00A677C6">
        <w:t xml:space="preserve"> Dz. U. z </w:t>
      </w:r>
      <w:r>
        <w:t>2019 r. poz. 742).</w:t>
      </w:r>
    </w:p>
    <w:p w:rsidR="004B064A" w:rsidRDefault="004B064A" w:rsidP="004B064A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contextualSpacing/>
        <w:jc w:val="both"/>
        <w:textAlignment w:val="auto"/>
      </w:pPr>
      <w:r>
        <w:t> Obowiązek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</w:t>
      </w:r>
    </w:p>
    <w:p w:rsidR="004B064A" w:rsidRDefault="004B064A" w:rsidP="004B064A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contextualSpacing/>
        <w:jc w:val="both"/>
        <w:textAlignment w:val="auto"/>
      </w:pPr>
      <w:r>
        <w:lastRenderedPageBreak/>
        <w:t xml:space="preserve">Wykonawca zobowiązuje się do przekazania Zamawiającemu, najpóźniej w dniu podpisania umowy do przekazania Zamawiającemu oświadczenia Wykonawcy </w:t>
      </w:r>
      <w:r>
        <w:br/>
        <w:t>o ochronie informacji, według wzoru, który określa  załącznik nr 2 do umowy.</w:t>
      </w:r>
    </w:p>
    <w:p w:rsidR="004B064A" w:rsidRDefault="004B064A" w:rsidP="004B064A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contextualSpacing/>
        <w:jc w:val="both"/>
        <w:textAlignment w:val="auto"/>
      </w:pPr>
      <w:r>
        <w:t xml:space="preserve">Wykonawca odpowiada za szkodę wyrządzoną Zamawiającemu przez ujawnienie, przekazanie, wykorzystanie, zbycie lub oferowanie do zbycia informacji otrzymanych </w:t>
      </w:r>
      <w:r>
        <w:br/>
        <w:t>od Zamawiającego, wbrew postanowieniom umowy. Zobowiązanie to wiąże Wykonawcę również po wykonaniu przedmiotu umowy lub jej rozwiązaniu, bez względu na przyczynę i podlega wygaśnięciu według zasad określonych w przepisach dotyczących zabezpieczania informacji niejawnych i innych tajemnic prawnie chronionych.</w:t>
      </w:r>
    </w:p>
    <w:p w:rsidR="004B064A" w:rsidRPr="007A6487" w:rsidRDefault="004B064A" w:rsidP="004B064A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contextualSpacing/>
        <w:jc w:val="both"/>
        <w:textAlignment w:val="auto"/>
      </w:pPr>
      <w:r>
        <w:t>Wykonawca zobowiązuje się do odnotowywania i zgłaszania wszelkich zaobserwowanych lub podejrzewanych słabości związanych z bezpieczeństwem informacji w systemach lub usługach.</w:t>
      </w:r>
    </w:p>
    <w:p w:rsidR="001B1552" w:rsidRPr="002C2240" w:rsidRDefault="002D6331" w:rsidP="00A20D6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3" w:right="51"/>
        <w:jc w:val="center"/>
        <w:rPr>
          <w:spacing w:val="-7"/>
        </w:rPr>
      </w:pPr>
      <w:r w:rsidRPr="002C2240">
        <w:rPr>
          <w:spacing w:val="-7"/>
        </w:rPr>
        <w:t xml:space="preserve">§ </w:t>
      </w:r>
      <w:r w:rsidR="00BC0533" w:rsidRPr="002C2240">
        <w:rPr>
          <w:spacing w:val="-7"/>
        </w:rPr>
        <w:t>1</w:t>
      </w:r>
      <w:r w:rsidR="004B064A">
        <w:rPr>
          <w:spacing w:val="-7"/>
        </w:rPr>
        <w:t>3</w:t>
      </w:r>
    </w:p>
    <w:p w:rsidR="003A3C32" w:rsidRPr="002C2240" w:rsidRDefault="00511CEB" w:rsidP="00466B89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  <w:r w:rsidRPr="002C2240">
        <w:rPr>
          <w:spacing w:val="-7"/>
        </w:rPr>
        <w:t>W s</w:t>
      </w:r>
      <w:r w:rsidR="004F157E" w:rsidRPr="002C2240">
        <w:rPr>
          <w:spacing w:val="-7"/>
        </w:rPr>
        <w:t>prawach</w:t>
      </w:r>
      <w:r w:rsidR="00001C90" w:rsidRPr="002C2240">
        <w:rPr>
          <w:spacing w:val="-7"/>
        </w:rPr>
        <w:t xml:space="preserve"> </w:t>
      </w:r>
      <w:r w:rsidR="00770D5A" w:rsidRPr="002C2240">
        <w:rPr>
          <w:spacing w:val="-7"/>
        </w:rPr>
        <w:t xml:space="preserve">nieuregulowanych </w:t>
      </w:r>
      <w:r w:rsidR="00001C90" w:rsidRPr="002C2240">
        <w:rPr>
          <w:spacing w:val="-7"/>
        </w:rPr>
        <w:t>niniejszą U</w:t>
      </w:r>
      <w:r w:rsidRPr="002C2240">
        <w:rPr>
          <w:spacing w:val="-7"/>
        </w:rPr>
        <w:t>mową mają</w:t>
      </w:r>
      <w:r w:rsidR="003646BF" w:rsidRPr="002C2240">
        <w:rPr>
          <w:spacing w:val="-7"/>
        </w:rPr>
        <w:t xml:space="preserve"> zastosowanie przepisy Kodeksu cywilnego oraz</w:t>
      </w:r>
      <w:r w:rsidR="00D7393B" w:rsidRPr="002C2240">
        <w:rPr>
          <w:spacing w:val="-7"/>
        </w:rPr>
        <w:t> </w:t>
      </w:r>
      <w:r w:rsidR="003646BF" w:rsidRPr="002C2240">
        <w:rPr>
          <w:spacing w:val="-7"/>
        </w:rPr>
        <w:t>ustawy Prawo zamówień p</w:t>
      </w:r>
      <w:r w:rsidRPr="002C2240">
        <w:rPr>
          <w:spacing w:val="-7"/>
        </w:rPr>
        <w:t>ublicznych.</w:t>
      </w:r>
    </w:p>
    <w:p w:rsidR="00511CEB" w:rsidRPr="002C2240" w:rsidRDefault="00986641" w:rsidP="00A20D6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1"/>
        <w:jc w:val="center"/>
        <w:rPr>
          <w:spacing w:val="7"/>
        </w:rPr>
      </w:pPr>
      <w:r w:rsidRPr="002C2240">
        <w:rPr>
          <w:spacing w:val="7"/>
        </w:rPr>
        <w:t>§</w:t>
      </w:r>
      <w:r w:rsidR="004B064A">
        <w:rPr>
          <w:spacing w:val="7"/>
        </w:rPr>
        <w:t xml:space="preserve"> 14</w:t>
      </w:r>
    </w:p>
    <w:p w:rsidR="003938A4" w:rsidRPr="002C2240" w:rsidRDefault="009E7F56" w:rsidP="00466B89">
      <w:pPr>
        <w:pStyle w:val="Tekstpodstawowywcity"/>
        <w:spacing w:after="120" w:line="276" w:lineRule="auto"/>
        <w:ind w:left="0"/>
        <w:jc w:val="both"/>
      </w:pPr>
      <w:r w:rsidRPr="002C2240">
        <w:t>Wszelkie spory powstałe na tle wykonania umowy</w:t>
      </w:r>
      <w:r w:rsidR="002C2240" w:rsidRPr="002C2240">
        <w:t>,</w:t>
      </w:r>
      <w:r w:rsidRPr="002C2240">
        <w:t xml:space="preserve"> Strony będą się starały rozwiązywać polubownie. W przypadku braku porozumienia spory podlegają rozstrzyganiu przez sąd właściwy dla siedziby Zamawiającego.</w:t>
      </w:r>
    </w:p>
    <w:p w:rsidR="00511CEB" w:rsidRPr="002C2240" w:rsidRDefault="00986641" w:rsidP="00A20D6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1"/>
        <w:jc w:val="center"/>
        <w:rPr>
          <w:spacing w:val="7"/>
        </w:rPr>
      </w:pPr>
      <w:r w:rsidRPr="002C2240">
        <w:rPr>
          <w:spacing w:val="7"/>
        </w:rPr>
        <w:t xml:space="preserve">§ </w:t>
      </w:r>
      <w:r w:rsidR="004B064A">
        <w:rPr>
          <w:spacing w:val="7"/>
        </w:rPr>
        <w:t>15</w:t>
      </w:r>
    </w:p>
    <w:p w:rsidR="00511CEB" w:rsidRPr="002C2240" w:rsidRDefault="00511CEB" w:rsidP="0072471A">
      <w:pPr>
        <w:pStyle w:val="Akapitzlist"/>
        <w:numPr>
          <w:ilvl w:val="0"/>
          <w:numId w:val="39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120"/>
        <w:ind w:right="-2"/>
        <w:jc w:val="both"/>
        <w:rPr>
          <w:spacing w:val="-8"/>
        </w:rPr>
      </w:pPr>
      <w:r w:rsidRPr="002C2240">
        <w:rPr>
          <w:spacing w:val="-8"/>
        </w:rPr>
        <w:t xml:space="preserve">Umowę sporządzono w trzech jednobrzmiących </w:t>
      </w:r>
      <w:r w:rsidR="00D7393B" w:rsidRPr="002C2240">
        <w:rPr>
          <w:spacing w:val="-8"/>
        </w:rPr>
        <w:t>egzemplarzach z czego jeden dla</w:t>
      </w:r>
      <w:r w:rsidR="003938A4" w:rsidRPr="002C2240">
        <w:rPr>
          <w:spacing w:val="-8"/>
        </w:rPr>
        <w:t xml:space="preserve"> </w:t>
      </w:r>
      <w:r w:rsidR="00794468" w:rsidRPr="002C2240">
        <w:rPr>
          <w:spacing w:val="-8"/>
        </w:rPr>
        <w:t>Wykonawcy</w:t>
      </w:r>
      <w:r w:rsidRPr="002C2240">
        <w:rPr>
          <w:spacing w:val="-8"/>
        </w:rPr>
        <w:t xml:space="preserve">, dwa dla </w:t>
      </w:r>
      <w:r w:rsidR="00794468" w:rsidRPr="002C2240">
        <w:rPr>
          <w:spacing w:val="-8"/>
        </w:rPr>
        <w:t>Zamawiającego</w:t>
      </w:r>
      <w:r w:rsidRPr="002C2240">
        <w:rPr>
          <w:spacing w:val="-8"/>
        </w:rPr>
        <w:t>.</w:t>
      </w:r>
    </w:p>
    <w:p w:rsidR="002C1972" w:rsidRPr="002C2240" w:rsidRDefault="002C1972" w:rsidP="00A20D6B">
      <w:pPr>
        <w:pStyle w:val="Akapitzlist"/>
        <w:numPr>
          <w:ilvl w:val="0"/>
          <w:numId w:val="39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120"/>
        <w:ind w:right="-2"/>
        <w:jc w:val="both"/>
        <w:rPr>
          <w:spacing w:val="-8"/>
        </w:rPr>
      </w:pPr>
      <w:r w:rsidRPr="002C2240">
        <w:rPr>
          <w:spacing w:val="-8"/>
        </w:rPr>
        <w:t>Integralną część umowy stanowi:</w:t>
      </w:r>
    </w:p>
    <w:p w:rsidR="00511CEB" w:rsidRPr="002C2240" w:rsidRDefault="0072471A" w:rsidP="00466B8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pacing w:val="-8"/>
        </w:rPr>
      </w:pPr>
      <w:r w:rsidRPr="002C2240">
        <w:rPr>
          <w:spacing w:val="-8"/>
        </w:rPr>
        <w:t xml:space="preserve">       </w:t>
      </w:r>
      <w:r w:rsidR="002C1972" w:rsidRPr="002C2240">
        <w:rPr>
          <w:spacing w:val="-8"/>
        </w:rPr>
        <w:t>a) załącznik nr 1 – Formularz oferty</w:t>
      </w:r>
      <w:r w:rsidR="002203A9" w:rsidRPr="002C2240">
        <w:rPr>
          <w:spacing w:val="-8"/>
        </w:rPr>
        <w:t>,</w:t>
      </w:r>
    </w:p>
    <w:p w:rsidR="0072471A" w:rsidRPr="002C2240" w:rsidRDefault="0072471A" w:rsidP="00770D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"/>
        <w:rPr>
          <w:spacing w:val="-8"/>
        </w:rPr>
      </w:pPr>
      <w:r w:rsidRPr="002C2240">
        <w:rPr>
          <w:spacing w:val="-8"/>
        </w:rPr>
        <w:t xml:space="preserve">       </w:t>
      </w:r>
      <w:r w:rsidR="002C1972" w:rsidRPr="002C2240">
        <w:rPr>
          <w:spacing w:val="-8"/>
        </w:rPr>
        <w:t>b) załącznik nr 2 – Ośw</w:t>
      </w:r>
      <w:r w:rsidR="00770D5A" w:rsidRPr="002C2240">
        <w:rPr>
          <w:spacing w:val="-8"/>
        </w:rPr>
        <w:t xml:space="preserve">iadczenie </w:t>
      </w:r>
      <w:r w:rsidR="00FE3D7B">
        <w:rPr>
          <w:spacing w:val="-8"/>
        </w:rPr>
        <w:t xml:space="preserve">Wykonawcy </w:t>
      </w:r>
      <w:r w:rsidR="00770D5A" w:rsidRPr="002C2240">
        <w:rPr>
          <w:spacing w:val="-8"/>
        </w:rPr>
        <w:t>o ochronie informacji.</w:t>
      </w:r>
    </w:p>
    <w:p w:rsidR="00770D5A" w:rsidRDefault="00770D5A" w:rsidP="00770D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"/>
        <w:rPr>
          <w:spacing w:val="-8"/>
        </w:rPr>
      </w:pPr>
    </w:p>
    <w:p w:rsidR="00FE3D7B" w:rsidRPr="00B81D52" w:rsidRDefault="00FE3D7B" w:rsidP="00770D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"/>
        <w:rPr>
          <w:spacing w:val="-8"/>
        </w:rPr>
      </w:pPr>
    </w:p>
    <w:p w:rsidR="00511CEB" w:rsidRPr="00B81D52" w:rsidRDefault="00A86778" w:rsidP="00770D5A">
      <w:pPr>
        <w:pStyle w:val="Styl2"/>
        <w:spacing w:before="0"/>
        <w:ind w:left="0" w:right="0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  </w:t>
      </w:r>
      <w:r w:rsidR="003646BF" w:rsidRPr="00B81D52">
        <w:rPr>
          <w:spacing w:val="-8"/>
          <w:sz w:val="24"/>
          <w:szCs w:val="24"/>
        </w:rPr>
        <w:t xml:space="preserve">      </w:t>
      </w:r>
      <w:r w:rsidR="00511CEB" w:rsidRPr="00B81D52">
        <w:rPr>
          <w:sz w:val="24"/>
          <w:szCs w:val="24"/>
        </w:rPr>
        <w:t>......</w:t>
      </w:r>
      <w:r w:rsidR="00466B89">
        <w:rPr>
          <w:sz w:val="24"/>
          <w:szCs w:val="24"/>
        </w:rPr>
        <w:t>............</w:t>
      </w:r>
      <w:r w:rsidR="00511CEB" w:rsidRPr="00B81D52">
        <w:rPr>
          <w:sz w:val="24"/>
          <w:szCs w:val="24"/>
        </w:rPr>
        <w:t>................</w:t>
      </w:r>
      <w:r w:rsidR="00B10F36">
        <w:rPr>
          <w:sz w:val="24"/>
          <w:szCs w:val="24"/>
        </w:rPr>
        <w:t>...</w:t>
      </w:r>
      <w:r w:rsidR="00511CEB" w:rsidRPr="00B81D52">
        <w:rPr>
          <w:sz w:val="24"/>
          <w:szCs w:val="24"/>
        </w:rPr>
        <w:t>......</w:t>
      </w:r>
      <w:r w:rsidR="003646BF" w:rsidRPr="00B81D52">
        <w:rPr>
          <w:sz w:val="24"/>
          <w:szCs w:val="24"/>
        </w:rPr>
        <w:tab/>
      </w:r>
      <w:r w:rsidR="00466B89">
        <w:rPr>
          <w:sz w:val="24"/>
          <w:szCs w:val="24"/>
        </w:rPr>
        <w:t xml:space="preserve">             </w:t>
      </w:r>
      <w:r w:rsidR="003646BF" w:rsidRPr="00B81D52">
        <w:rPr>
          <w:sz w:val="24"/>
          <w:szCs w:val="24"/>
        </w:rPr>
        <w:tab/>
      </w:r>
      <w:r w:rsidR="00466B89">
        <w:rPr>
          <w:sz w:val="24"/>
          <w:szCs w:val="24"/>
        </w:rPr>
        <w:t xml:space="preserve">                   </w:t>
      </w:r>
      <w:r w:rsidR="00511CEB" w:rsidRPr="00B81D52">
        <w:rPr>
          <w:sz w:val="24"/>
          <w:szCs w:val="24"/>
        </w:rPr>
        <w:t>......................</w:t>
      </w:r>
      <w:r w:rsidR="00466B89">
        <w:rPr>
          <w:sz w:val="24"/>
          <w:szCs w:val="24"/>
        </w:rPr>
        <w:t>...............</w:t>
      </w:r>
      <w:r w:rsidR="00511CEB" w:rsidRPr="00B81D52">
        <w:rPr>
          <w:sz w:val="24"/>
          <w:szCs w:val="24"/>
        </w:rPr>
        <w:t>......</w:t>
      </w:r>
    </w:p>
    <w:p w:rsidR="001A45BC" w:rsidRDefault="00466B89" w:rsidP="00770D5A">
      <w:pPr>
        <w:spacing w:after="0" w:line="240" w:lineRule="auto"/>
        <w:ind w:firstLine="708"/>
        <w:rPr>
          <w:b/>
          <w:spacing w:val="-7"/>
        </w:rPr>
      </w:pPr>
      <w:r w:rsidRPr="00B10F36">
        <w:rPr>
          <w:b/>
          <w:spacing w:val="-6"/>
        </w:rPr>
        <w:t xml:space="preserve">  </w:t>
      </w:r>
      <w:r w:rsidR="005E3051" w:rsidRPr="00B10F36">
        <w:rPr>
          <w:b/>
          <w:spacing w:val="-6"/>
        </w:rPr>
        <w:t>ZAMAWIAJACY</w:t>
      </w:r>
      <w:r w:rsidRPr="00B10F36">
        <w:rPr>
          <w:b/>
        </w:rPr>
        <w:tab/>
      </w:r>
      <w:r w:rsidRPr="00B10F36">
        <w:rPr>
          <w:b/>
        </w:rPr>
        <w:tab/>
      </w:r>
      <w:r w:rsidRPr="00B10F36">
        <w:rPr>
          <w:b/>
        </w:rPr>
        <w:tab/>
      </w:r>
      <w:r w:rsidRPr="00B10F36">
        <w:rPr>
          <w:b/>
        </w:rPr>
        <w:tab/>
      </w:r>
      <w:r w:rsidRPr="00B10F36">
        <w:rPr>
          <w:b/>
        </w:rPr>
        <w:tab/>
        <w:t xml:space="preserve">              </w:t>
      </w:r>
      <w:r w:rsidR="005E3051" w:rsidRPr="00B10F36">
        <w:rPr>
          <w:b/>
          <w:spacing w:val="-7"/>
        </w:rPr>
        <w:t>WYKONAWCA</w:t>
      </w:r>
    </w:p>
    <w:p w:rsidR="005F3EF6" w:rsidRDefault="005F3EF6" w:rsidP="00770D5A">
      <w:pPr>
        <w:spacing w:after="0" w:line="240" w:lineRule="auto"/>
        <w:ind w:firstLine="708"/>
        <w:rPr>
          <w:b/>
          <w:spacing w:val="-7"/>
        </w:rPr>
      </w:pPr>
    </w:p>
    <w:p w:rsidR="005F3EF6" w:rsidRDefault="005F3EF6" w:rsidP="00770D5A">
      <w:pPr>
        <w:spacing w:after="0" w:line="240" w:lineRule="auto"/>
        <w:ind w:firstLine="708"/>
        <w:rPr>
          <w:b/>
          <w:spacing w:val="-7"/>
        </w:rPr>
      </w:pPr>
    </w:p>
    <w:p w:rsidR="005F3EF6" w:rsidRDefault="005F3EF6" w:rsidP="00770D5A">
      <w:pPr>
        <w:spacing w:after="0" w:line="240" w:lineRule="auto"/>
        <w:ind w:firstLine="708"/>
        <w:rPr>
          <w:b/>
          <w:spacing w:val="-7"/>
        </w:rPr>
      </w:pPr>
    </w:p>
    <w:p w:rsidR="0017108B" w:rsidRDefault="0017108B" w:rsidP="00770D5A">
      <w:pPr>
        <w:spacing w:after="0" w:line="240" w:lineRule="auto"/>
        <w:ind w:firstLine="708"/>
        <w:rPr>
          <w:b/>
          <w:spacing w:val="-7"/>
        </w:rPr>
      </w:pPr>
    </w:p>
    <w:p w:rsidR="0017108B" w:rsidRDefault="0017108B" w:rsidP="00770D5A">
      <w:pPr>
        <w:spacing w:after="0" w:line="240" w:lineRule="auto"/>
        <w:ind w:firstLine="708"/>
        <w:rPr>
          <w:b/>
          <w:spacing w:val="-7"/>
        </w:rPr>
      </w:pPr>
    </w:p>
    <w:p w:rsidR="0017108B" w:rsidRDefault="0017108B" w:rsidP="00770D5A">
      <w:pPr>
        <w:spacing w:after="0" w:line="240" w:lineRule="auto"/>
        <w:ind w:firstLine="708"/>
        <w:rPr>
          <w:b/>
          <w:spacing w:val="-7"/>
        </w:rPr>
      </w:pPr>
    </w:p>
    <w:p w:rsidR="005F3EF6" w:rsidRDefault="005F3EF6" w:rsidP="00770D5A">
      <w:pPr>
        <w:spacing w:after="0" w:line="240" w:lineRule="auto"/>
        <w:ind w:firstLine="708"/>
        <w:rPr>
          <w:b/>
          <w:spacing w:val="-7"/>
        </w:rPr>
      </w:pPr>
    </w:p>
    <w:p w:rsidR="0089563D" w:rsidRDefault="0089563D" w:rsidP="00770D5A">
      <w:pPr>
        <w:spacing w:after="0" w:line="240" w:lineRule="auto"/>
        <w:ind w:firstLine="708"/>
        <w:rPr>
          <w:b/>
          <w:spacing w:val="-7"/>
        </w:rPr>
      </w:pPr>
    </w:p>
    <w:p w:rsidR="0089563D" w:rsidRDefault="0089563D" w:rsidP="00770D5A">
      <w:pPr>
        <w:spacing w:after="0" w:line="240" w:lineRule="auto"/>
        <w:ind w:firstLine="708"/>
        <w:rPr>
          <w:b/>
          <w:spacing w:val="-7"/>
        </w:rPr>
      </w:pPr>
    </w:p>
    <w:tbl>
      <w:tblPr>
        <w:tblW w:w="93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318"/>
      </w:tblGrid>
      <w:tr w:rsidR="0089563D" w:rsidTr="002F2FA0">
        <w:trPr>
          <w:cantSplit/>
          <w:trHeight w:val="235"/>
        </w:trPr>
        <w:tc>
          <w:tcPr>
            <w:tcW w:w="9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89563D" w:rsidRDefault="0089563D" w:rsidP="002F2FA0">
            <w:pPr>
              <w:pStyle w:val="Nagwek6"/>
              <w:spacing w:before="0"/>
              <w:jc w:val="center"/>
            </w:pPr>
            <w:r>
              <w:rPr>
                <w:b w:val="0"/>
                <w:bCs w:val="0"/>
                <w:i/>
                <w:iCs/>
                <w:sz w:val="24"/>
                <w:szCs w:val="24"/>
                <w:lang w:val="pl-PL"/>
              </w:rPr>
              <w:lastRenderedPageBreak/>
              <w:t>Oświadczenie Wykonawcy o ochronie informacji</w:t>
            </w:r>
          </w:p>
        </w:tc>
      </w:tr>
    </w:tbl>
    <w:p w:rsidR="0089563D" w:rsidRDefault="0089563D" w:rsidP="0089563D">
      <w:pPr>
        <w:autoSpaceDE w:val="0"/>
        <w:jc w:val="center"/>
        <w:rPr>
          <w:b/>
          <w:bCs/>
        </w:rPr>
      </w:pPr>
    </w:p>
    <w:p w:rsidR="0089563D" w:rsidRDefault="0089563D" w:rsidP="0089563D">
      <w:pPr>
        <w:autoSpaceDE w:val="0"/>
        <w:jc w:val="right"/>
      </w:pPr>
      <w:r>
        <w:t>………………………, dnia  ……   …………… 2020 r</w:t>
      </w:r>
    </w:p>
    <w:p w:rsidR="0089563D" w:rsidRPr="009C2530" w:rsidRDefault="0089563D" w:rsidP="0089563D">
      <w:pPr>
        <w:autoSpaceDE w:val="0"/>
        <w:ind w:left="4248"/>
      </w:pPr>
      <w:r>
        <w:rPr>
          <w:vertAlign w:val="superscript"/>
        </w:rPr>
        <w:t>(Miejscowość)</w:t>
      </w:r>
    </w:p>
    <w:p w:rsidR="0089563D" w:rsidRPr="006509DF" w:rsidRDefault="0089563D" w:rsidP="0089563D">
      <w:pPr>
        <w:pStyle w:val="Akapitzlist1"/>
        <w:autoSpaceDE w:val="0"/>
        <w:spacing w:before="120" w:after="12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563D" w:rsidRPr="00B9081A" w:rsidRDefault="0089563D" w:rsidP="0089563D">
      <w:pPr>
        <w:autoSpaceDE w:val="0"/>
        <w:spacing w:before="120" w:after="120" w:line="240" w:lineRule="auto"/>
      </w:pPr>
      <w:r w:rsidRPr="00B9081A">
        <w:t xml:space="preserve">W związku z wykonywaniem przez Wykonawcę zobowiązań z tytułu umowy </w:t>
      </w:r>
      <w:r>
        <w:br/>
      </w:r>
      <w:r w:rsidRPr="00B9081A">
        <w:t>nr</w:t>
      </w:r>
      <w:r>
        <w:t xml:space="preserve"> ……………….………</w:t>
      </w:r>
      <w:r w:rsidRPr="00B9081A">
        <w:t xml:space="preserve">…, </w:t>
      </w:r>
      <w:r w:rsidRPr="000F4826">
        <w:t>Izba Administracji Skarbowej we Wrocławiu</w:t>
      </w:r>
      <w:r w:rsidRPr="00B9081A">
        <w:t xml:space="preserve"> zobowiązuje Wykonawcę do:</w:t>
      </w:r>
    </w:p>
    <w:p w:rsidR="0089563D" w:rsidRPr="006509DF" w:rsidRDefault="0089563D" w:rsidP="0089563D">
      <w:pPr>
        <w:pStyle w:val="Akapitzlist1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DF">
        <w:rPr>
          <w:rFonts w:ascii="Times New Roman" w:hAnsi="Times New Roman" w:cs="Times New Roman"/>
          <w:sz w:val="24"/>
          <w:szCs w:val="24"/>
        </w:rPr>
        <w:t>Zachowania w ścisłej tajemnicy wszelkich informacji technicznych, technologicznych, prawnych i organizacyjnych dotyczących zasobów sprzętowych i programowych systemu teleinformatycznego Zamawiającego, informacji niejawnych, danych objętych tajemnicą skarbową oraz danych osobowych, uzyskanych w trakcie wykonywania umowy niezależnie od formy przekazania tych informacji i ich źródła, zarówno w trakcie trwania umowy, jaki i po jej rozwiązaniu.</w:t>
      </w:r>
    </w:p>
    <w:p w:rsidR="0089563D" w:rsidRPr="006509DF" w:rsidRDefault="0089563D" w:rsidP="0089563D">
      <w:pPr>
        <w:pStyle w:val="Akapitzlist1"/>
        <w:numPr>
          <w:ilvl w:val="0"/>
          <w:numId w:val="41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DF">
        <w:rPr>
          <w:rFonts w:ascii="Times New Roman" w:hAnsi="Times New Roman" w:cs="Times New Roman"/>
          <w:sz w:val="24"/>
          <w:szCs w:val="24"/>
        </w:rPr>
        <w:t>Wykorzystania informacji jedynie w celach określonych ustaleniami umowy oraz wynikających z uregulowań prawnych obowiązujących w Polsce i Unii Europejskiej.</w:t>
      </w:r>
    </w:p>
    <w:p w:rsidR="0089563D" w:rsidRPr="006509DF" w:rsidRDefault="0089563D" w:rsidP="0089563D">
      <w:pPr>
        <w:pStyle w:val="Akapitzlist1"/>
        <w:numPr>
          <w:ilvl w:val="0"/>
          <w:numId w:val="41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DF">
        <w:rPr>
          <w:rFonts w:ascii="Times New Roman" w:hAnsi="Times New Roman" w:cs="Times New Roman"/>
          <w:sz w:val="24"/>
          <w:szCs w:val="24"/>
        </w:rPr>
        <w:t>Podjęcia wszelkich niezbędnych kroków dla zapewnienia, że żaden pracownik Wykonawcy ani inna osoba z pomocą której Wykonawca realizuje umowę nie ujawni informacji chronionych ani ich źródła, zarówno w całości, jak i w części, osobom lub firmom trzecim, bez uzyskania uprzednio wyraźnego upoważnienia na piśmie od Izby Administracji Skarbowej we Wrocławiu.</w:t>
      </w:r>
    </w:p>
    <w:p w:rsidR="0089563D" w:rsidRPr="006509DF" w:rsidRDefault="0089563D" w:rsidP="0089563D">
      <w:pPr>
        <w:pStyle w:val="Akapitzlist1"/>
        <w:numPr>
          <w:ilvl w:val="0"/>
          <w:numId w:val="41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DF">
        <w:rPr>
          <w:rFonts w:ascii="Times New Roman" w:hAnsi="Times New Roman" w:cs="Times New Roman"/>
          <w:color w:val="000000"/>
          <w:sz w:val="24"/>
          <w:szCs w:val="24"/>
        </w:rPr>
        <w:t>Odnotowywania i zgłaszania wszelkich zaobserwowanych lub podejrzewanych słabości związanych z bezpieczeństwem informacji w systemach lub usługach.</w:t>
      </w:r>
    </w:p>
    <w:p w:rsidR="0089563D" w:rsidRPr="006509DF" w:rsidRDefault="0089563D" w:rsidP="0089563D">
      <w:pPr>
        <w:pStyle w:val="Akapitzlist1"/>
        <w:numPr>
          <w:ilvl w:val="0"/>
          <w:numId w:val="41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DF">
        <w:rPr>
          <w:rFonts w:ascii="Times New Roman" w:hAnsi="Times New Roman" w:cs="Times New Roman"/>
          <w:sz w:val="24"/>
          <w:szCs w:val="24"/>
        </w:rPr>
        <w:t>Ujawnienia informacji jedynie tym osobom, którym będą one niezbędne do wykonywania powierzonych im czynności i tylko w zakresie, w jakim odbiorca informacji musi mieć do nich dostęp dla celów realizacji zadania wynikającego z tytułu umowy nr 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509DF">
        <w:rPr>
          <w:rFonts w:ascii="Times New Roman" w:hAnsi="Times New Roman" w:cs="Times New Roman"/>
          <w:sz w:val="24"/>
          <w:szCs w:val="24"/>
        </w:rPr>
        <w:t>….</w:t>
      </w:r>
    </w:p>
    <w:p w:rsidR="0089563D" w:rsidRPr="00732A9D" w:rsidRDefault="0089563D" w:rsidP="0089563D">
      <w:pPr>
        <w:pStyle w:val="Akapitzlist1"/>
        <w:numPr>
          <w:ilvl w:val="0"/>
          <w:numId w:val="41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9D">
        <w:rPr>
          <w:rFonts w:ascii="Times New Roman" w:hAnsi="Times New Roman" w:cs="Times New Roman"/>
          <w:sz w:val="24"/>
          <w:szCs w:val="24"/>
        </w:rPr>
        <w:t>Niekopiowania, niepowielania, ani w jakikolwiek inny sposób nierozpowszechniania jakiejkolwiek części określonych informacji, z wyjątkiem uzasadnionej potrzeby do celów związanych z realizacją umowy nr 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732A9D">
        <w:rPr>
          <w:rFonts w:ascii="Times New Roman" w:hAnsi="Times New Roman" w:cs="Times New Roman"/>
          <w:sz w:val="24"/>
          <w:szCs w:val="24"/>
        </w:rPr>
        <w:t>., po uprzednim uzyskaniu pisemnej zgody od Izby Administracji Skarbowej we Wrocławiu.</w:t>
      </w:r>
    </w:p>
    <w:p w:rsidR="0089563D" w:rsidRPr="006509DF" w:rsidRDefault="0089563D" w:rsidP="0089563D">
      <w:pPr>
        <w:pStyle w:val="Akapitzlist1"/>
        <w:autoSpaceDE w:val="0"/>
        <w:spacing w:before="120" w:after="120" w:line="240" w:lineRule="auto"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563D" w:rsidRPr="006509DF" w:rsidRDefault="0089563D" w:rsidP="0089563D">
      <w:pPr>
        <w:pStyle w:val="Akapitzlist1"/>
        <w:autoSpaceDE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9DF">
        <w:rPr>
          <w:rFonts w:ascii="Times New Roman" w:hAnsi="Times New Roman" w:cs="Times New Roman"/>
          <w:sz w:val="24"/>
          <w:szCs w:val="24"/>
        </w:rPr>
        <w:t>Stwierdzam własnoręcznym podpisem, że znane są mi moje obowiązki w zakresie ochrony informacji, wynikające z niżej wymienionych przepisów:</w:t>
      </w:r>
    </w:p>
    <w:p w:rsidR="0089563D" w:rsidRPr="006509DF" w:rsidRDefault="0089563D" w:rsidP="0089563D">
      <w:pPr>
        <w:pStyle w:val="Akapitzlist1"/>
        <w:widowControl w:val="0"/>
        <w:numPr>
          <w:ilvl w:val="0"/>
          <w:numId w:val="40"/>
        </w:numPr>
        <w:suppressLineNumber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DF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</w:t>
      </w:r>
      <w:r>
        <w:rPr>
          <w:rFonts w:ascii="Times New Roman" w:hAnsi="Times New Roman" w:cs="Times New Roman"/>
          <w:sz w:val="24"/>
          <w:szCs w:val="24"/>
        </w:rPr>
        <w:t>ronie danych),</w:t>
      </w:r>
    </w:p>
    <w:p w:rsidR="0089563D" w:rsidRPr="00CB2551" w:rsidRDefault="0089563D" w:rsidP="0089563D">
      <w:pPr>
        <w:pStyle w:val="Akapitzlist1"/>
        <w:widowControl w:val="0"/>
        <w:numPr>
          <w:ilvl w:val="0"/>
          <w:numId w:val="40"/>
        </w:numPr>
        <w:suppressLineNumber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DF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509DF">
        <w:rPr>
          <w:rFonts w:ascii="Times New Roman" w:hAnsi="Times New Roman" w:cs="Times New Roman"/>
          <w:sz w:val="24"/>
          <w:szCs w:val="24"/>
        </w:rPr>
        <w:t xml:space="preserve"> z dnia 10 maja 2018 r</w:t>
      </w:r>
      <w:r w:rsidRPr="008121B9">
        <w:rPr>
          <w:rFonts w:ascii="Times New Roman" w:hAnsi="Times New Roman" w:cs="Times New Roman"/>
          <w:sz w:val="24"/>
          <w:szCs w:val="24"/>
        </w:rPr>
        <w:t>. o ochronie danych osobowych</w:t>
      </w:r>
      <w:r w:rsidRPr="00650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551">
        <w:rPr>
          <w:rFonts w:ascii="Times New Roman" w:hAnsi="Times New Roman" w:cs="Times New Roman"/>
          <w:sz w:val="24"/>
          <w:szCs w:val="24"/>
        </w:rPr>
        <w:t xml:space="preserve">(tekst jedn. 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CB2551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2019 r</w:t>
      </w:r>
      <w:r w:rsidRPr="00CB25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poz. 1781</w:t>
      </w:r>
      <w:r w:rsidRPr="00CB25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563D" w:rsidRPr="00A677C6" w:rsidRDefault="0089563D" w:rsidP="0089563D">
      <w:pPr>
        <w:pStyle w:val="Akapitzlist1"/>
        <w:numPr>
          <w:ilvl w:val="0"/>
          <w:numId w:val="40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</w:t>
      </w:r>
      <w:r w:rsidRPr="006509DF">
        <w:rPr>
          <w:rFonts w:ascii="Times New Roman" w:hAnsi="Times New Roman" w:cs="Times New Roman"/>
          <w:sz w:val="24"/>
          <w:szCs w:val="24"/>
        </w:rPr>
        <w:t xml:space="preserve"> z dnia 5 sierpnia 2010 r. </w:t>
      </w:r>
      <w:r w:rsidRPr="008121B9">
        <w:rPr>
          <w:rFonts w:ascii="Times New Roman" w:hAnsi="Times New Roman" w:cs="Times New Roman"/>
          <w:bCs/>
          <w:sz w:val="24"/>
          <w:szCs w:val="24"/>
        </w:rPr>
        <w:t>o ochronie informacji niejawnych</w:t>
      </w:r>
      <w:r w:rsidRPr="006509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77C6">
        <w:rPr>
          <w:rFonts w:ascii="Times New Roman" w:hAnsi="Times New Roman" w:cs="Times New Roman"/>
          <w:sz w:val="24"/>
          <w:szCs w:val="24"/>
        </w:rPr>
        <w:t xml:space="preserve">(tekst jedn. 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A677C6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2019 r. poz. 742),</w:t>
      </w:r>
    </w:p>
    <w:p w:rsidR="0089563D" w:rsidRPr="00A677C6" w:rsidRDefault="0089563D" w:rsidP="0089563D">
      <w:pPr>
        <w:pStyle w:val="Akapitzlist1"/>
        <w:numPr>
          <w:ilvl w:val="0"/>
          <w:numId w:val="40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Ustawy</w:t>
      </w:r>
      <w:r w:rsidRPr="006509DF">
        <w:rPr>
          <w:rFonts w:ascii="Times New Roman" w:hAnsi="Times New Roman" w:cs="Times New Roman"/>
          <w:sz w:val="24"/>
          <w:szCs w:val="24"/>
        </w:rPr>
        <w:t xml:space="preserve"> z dnia 29 sierpnia 1997 r. </w:t>
      </w:r>
      <w:r w:rsidRPr="008121B9">
        <w:rPr>
          <w:rFonts w:ascii="Times New Roman" w:hAnsi="Times New Roman" w:cs="Times New Roman"/>
          <w:sz w:val="24"/>
          <w:szCs w:val="24"/>
        </w:rPr>
        <w:t>Ordynacja podatkowa</w:t>
      </w:r>
      <w:r w:rsidRPr="006509DF">
        <w:rPr>
          <w:rFonts w:ascii="Times New Roman" w:hAnsi="Times New Roman" w:cs="Times New Roman"/>
          <w:sz w:val="24"/>
          <w:szCs w:val="24"/>
        </w:rPr>
        <w:t xml:space="preserve"> </w:t>
      </w:r>
      <w:r w:rsidRPr="00A677C6">
        <w:rPr>
          <w:rFonts w:ascii="Times New Roman" w:hAnsi="Times New Roman" w:cs="Times New Roman"/>
          <w:sz w:val="24"/>
          <w:szCs w:val="24"/>
        </w:rPr>
        <w:t>(tekst jedn. Dz. U. z 201</w:t>
      </w:r>
      <w:r>
        <w:rPr>
          <w:rFonts w:ascii="Times New Roman" w:hAnsi="Times New Roman" w:cs="Times New Roman"/>
          <w:sz w:val="24"/>
          <w:szCs w:val="24"/>
        </w:rPr>
        <w:t>9 r.</w:t>
      </w:r>
      <w:r>
        <w:rPr>
          <w:rFonts w:ascii="Times New Roman" w:hAnsi="Times New Roman" w:cs="Times New Roman"/>
          <w:sz w:val="24"/>
          <w:szCs w:val="24"/>
        </w:rPr>
        <w:br/>
      </w:r>
      <w:r w:rsidRPr="00A677C6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7C6">
        <w:rPr>
          <w:rFonts w:ascii="Times New Roman" w:hAnsi="Times New Roman" w:cs="Times New Roman"/>
          <w:sz w:val="24"/>
          <w:szCs w:val="24"/>
        </w:rPr>
        <w:t>00 ze zm.).</w:t>
      </w:r>
    </w:p>
    <w:p w:rsidR="0089563D" w:rsidRDefault="0089563D" w:rsidP="0089563D">
      <w:pPr>
        <w:pStyle w:val="Akapitzlist1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563D" w:rsidRDefault="0089563D" w:rsidP="0089563D">
      <w:pPr>
        <w:pStyle w:val="Akapitzlist1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16F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oraz realizacji umowy w niniejszym postępowaniu.</w:t>
      </w:r>
    </w:p>
    <w:p w:rsidR="0089563D" w:rsidRPr="006509DF" w:rsidRDefault="0089563D" w:rsidP="0089563D">
      <w:pPr>
        <w:pStyle w:val="Akapitzlist1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9DF">
        <w:rPr>
          <w:rFonts w:ascii="Times New Roman" w:hAnsi="Times New Roman" w:cs="Times New Roman"/>
          <w:sz w:val="24"/>
          <w:szCs w:val="24"/>
        </w:rPr>
        <w:t>Oświadczam też, że jestem świadomy/-a odpowiedzialności karnej za ujawnienie, przekazanie, wykorzystanie, zbycie lub oferowanie do zbycia informacji chronionych, zdobytych w trakcie wykonywania umowy.</w:t>
      </w:r>
    </w:p>
    <w:p w:rsidR="0089563D" w:rsidRPr="002C3C26" w:rsidRDefault="0089563D" w:rsidP="0089563D">
      <w:pPr>
        <w:pStyle w:val="Akapitzlist1"/>
        <w:autoSpaceDE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9563D" w:rsidRDefault="0089563D" w:rsidP="0089563D">
      <w:pPr>
        <w:autoSpaceDE w:val="0"/>
        <w:ind w:left="4820"/>
      </w:pPr>
    </w:p>
    <w:p w:rsidR="0089563D" w:rsidRDefault="0089563D" w:rsidP="0089563D">
      <w:pPr>
        <w:autoSpaceDE w:val="0"/>
        <w:ind w:left="4820"/>
      </w:pPr>
      <w:r>
        <w:rPr>
          <w:rFonts w:eastAsia="Arial"/>
        </w:rPr>
        <w:t>…………………………………………</w:t>
      </w:r>
      <w:r>
        <w:t>..</w:t>
      </w:r>
    </w:p>
    <w:p w:rsidR="0089563D" w:rsidRDefault="0089563D" w:rsidP="0089563D">
      <w:pPr>
        <w:autoSpaceDE w:val="0"/>
        <w:ind w:left="4820"/>
        <w:jc w:val="center"/>
      </w:pPr>
      <w:r w:rsidRPr="00010131">
        <w:t>podpis Wykonawcy</w:t>
      </w:r>
    </w:p>
    <w:p w:rsidR="00354159" w:rsidRDefault="00354159" w:rsidP="0089563D">
      <w:pPr>
        <w:autoSpaceDE w:val="0"/>
        <w:ind w:left="4820"/>
        <w:jc w:val="center"/>
      </w:pPr>
    </w:p>
    <w:p w:rsidR="00354159" w:rsidRDefault="00354159" w:rsidP="0089563D">
      <w:pPr>
        <w:autoSpaceDE w:val="0"/>
        <w:ind w:left="4820"/>
        <w:jc w:val="center"/>
      </w:pPr>
    </w:p>
    <w:p w:rsidR="00354159" w:rsidRDefault="00354159" w:rsidP="0089563D">
      <w:pPr>
        <w:autoSpaceDE w:val="0"/>
        <w:ind w:left="4820"/>
        <w:jc w:val="center"/>
      </w:pPr>
    </w:p>
    <w:p w:rsidR="00354159" w:rsidRDefault="00354159" w:rsidP="0089563D">
      <w:pPr>
        <w:autoSpaceDE w:val="0"/>
        <w:ind w:left="4820"/>
        <w:jc w:val="center"/>
      </w:pPr>
    </w:p>
    <w:p w:rsidR="00354159" w:rsidRDefault="00354159" w:rsidP="0089563D">
      <w:pPr>
        <w:autoSpaceDE w:val="0"/>
        <w:ind w:left="4820"/>
        <w:jc w:val="center"/>
      </w:pPr>
    </w:p>
    <w:p w:rsidR="00354159" w:rsidRDefault="00354159" w:rsidP="0089563D">
      <w:pPr>
        <w:autoSpaceDE w:val="0"/>
        <w:ind w:left="4820"/>
        <w:jc w:val="center"/>
      </w:pPr>
    </w:p>
    <w:p w:rsidR="00354159" w:rsidRDefault="00354159" w:rsidP="0089563D">
      <w:pPr>
        <w:autoSpaceDE w:val="0"/>
        <w:ind w:left="4820"/>
        <w:jc w:val="center"/>
      </w:pPr>
    </w:p>
    <w:p w:rsidR="00354159" w:rsidRDefault="00354159" w:rsidP="0089563D">
      <w:pPr>
        <w:autoSpaceDE w:val="0"/>
        <w:ind w:left="4820"/>
        <w:jc w:val="center"/>
      </w:pPr>
    </w:p>
    <w:p w:rsidR="00354159" w:rsidRDefault="00354159" w:rsidP="0089563D">
      <w:pPr>
        <w:autoSpaceDE w:val="0"/>
        <w:ind w:left="4820"/>
        <w:jc w:val="center"/>
      </w:pPr>
    </w:p>
    <w:p w:rsidR="00354159" w:rsidRDefault="00354159" w:rsidP="0089563D">
      <w:pPr>
        <w:autoSpaceDE w:val="0"/>
        <w:ind w:left="4820"/>
        <w:jc w:val="center"/>
      </w:pPr>
    </w:p>
    <w:p w:rsidR="00354159" w:rsidRDefault="00354159" w:rsidP="0089563D">
      <w:pPr>
        <w:autoSpaceDE w:val="0"/>
        <w:ind w:left="4820"/>
        <w:jc w:val="center"/>
      </w:pPr>
    </w:p>
    <w:p w:rsidR="00354159" w:rsidRDefault="00354159" w:rsidP="0089563D">
      <w:pPr>
        <w:autoSpaceDE w:val="0"/>
        <w:ind w:left="4820"/>
        <w:jc w:val="center"/>
      </w:pPr>
    </w:p>
    <w:p w:rsidR="00354159" w:rsidRDefault="00354159" w:rsidP="0089563D">
      <w:pPr>
        <w:autoSpaceDE w:val="0"/>
        <w:ind w:left="4820"/>
        <w:jc w:val="center"/>
      </w:pPr>
    </w:p>
    <w:p w:rsidR="00354159" w:rsidRDefault="00354159" w:rsidP="0089563D">
      <w:pPr>
        <w:autoSpaceDE w:val="0"/>
        <w:ind w:left="4820"/>
        <w:jc w:val="center"/>
      </w:pPr>
    </w:p>
    <w:p w:rsidR="00354159" w:rsidRDefault="00354159" w:rsidP="0089563D">
      <w:pPr>
        <w:autoSpaceDE w:val="0"/>
        <w:ind w:left="4820"/>
        <w:jc w:val="center"/>
      </w:pPr>
    </w:p>
    <w:sectPr w:rsidR="00354159" w:rsidSect="00F11875">
      <w:footerReference w:type="default" r:id="rId8"/>
      <w:pgSz w:w="11906" w:h="16838" w:code="9"/>
      <w:pgMar w:top="1135" w:right="141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33" w:rsidRDefault="00984D33" w:rsidP="001B5034">
      <w:pPr>
        <w:spacing w:after="0" w:line="240" w:lineRule="auto"/>
      </w:pPr>
      <w:r>
        <w:separator/>
      </w:r>
    </w:p>
  </w:endnote>
  <w:endnote w:type="continuationSeparator" w:id="0">
    <w:p w:rsidR="00984D33" w:rsidRDefault="00984D33" w:rsidP="001B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446924"/>
      <w:docPartObj>
        <w:docPartGallery w:val="Page Numbers (Bottom of Page)"/>
        <w:docPartUnique/>
      </w:docPartObj>
    </w:sdtPr>
    <w:sdtEndPr/>
    <w:sdtContent>
      <w:p w:rsidR="004D0A36" w:rsidRDefault="00BE2E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F4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D0A36" w:rsidRDefault="004D0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33" w:rsidRDefault="00984D33" w:rsidP="001B5034">
      <w:pPr>
        <w:spacing w:after="0" w:line="240" w:lineRule="auto"/>
      </w:pPr>
      <w:r>
        <w:separator/>
      </w:r>
    </w:p>
  </w:footnote>
  <w:footnote w:type="continuationSeparator" w:id="0">
    <w:p w:rsidR="00984D33" w:rsidRDefault="00984D33" w:rsidP="001B5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20C3FC0"/>
    <w:multiLevelType w:val="hybridMultilevel"/>
    <w:tmpl w:val="F3328C02"/>
    <w:lvl w:ilvl="0" w:tplc="E9506AA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1BA"/>
    <w:multiLevelType w:val="hybridMultilevel"/>
    <w:tmpl w:val="446EA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20A9"/>
    <w:multiLevelType w:val="hybridMultilevel"/>
    <w:tmpl w:val="1F7AE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E65C98"/>
    <w:multiLevelType w:val="hybridMultilevel"/>
    <w:tmpl w:val="2396900C"/>
    <w:lvl w:ilvl="0" w:tplc="A60476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62DA7"/>
    <w:multiLevelType w:val="hybridMultilevel"/>
    <w:tmpl w:val="06E85E52"/>
    <w:lvl w:ilvl="0" w:tplc="04150017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1F8C68C5"/>
    <w:multiLevelType w:val="hybridMultilevel"/>
    <w:tmpl w:val="D5B03A5E"/>
    <w:lvl w:ilvl="0" w:tplc="B29C9438">
      <w:start w:val="1"/>
      <w:numFmt w:val="decimal"/>
      <w:lvlText w:val="%1)"/>
      <w:lvlJc w:val="left"/>
      <w:pPr>
        <w:ind w:left="731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27DF4A22"/>
    <w:multiLevelType w:val="hybridMultilevel"/>
    <w:tmpl w:val="8DE4EC14"/>
    <w:lvl w:ilvl="0" w:tplc="0360B9E0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47236"/>
    <w:multiLevelType w:val="hybridMultilevel"/>
    <w:tmpl w:val="25905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E06A8"/>
    <w:multiLevelType w:val="hybridMultilevel"/>
    <w:tmpl w:val="F56AA36A"/>
    <w:lvl w:ilvl="0" w:tplc="A3D6E8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F42219"/>
    <w:multiLevelType w:val="hybridMultilevel"/>
    <w:tmpl w:val="BC187582"/>
    <w:lvl w:ilvl="0" w:tplc="F69A1AB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BBC114C"/>
    <w:multiLevelType w:val="hybridMultilevel"/>
    <w:tmpl w:val="EA486630"/>
    <w:lvl w:ilvl="0" w:tplc="04150017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2C6E2BC1"/>
    <w:multiLevelType w:val="hybridMultilevel"/>
    <w:tmpl w:val="C36CB594"/>
    <w:lvl w:ilvl="0" w:tplc="794CC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CF8DB04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704F48"/>
    <w:multiLevelType w:val="multilevel"/>
    <w:tmpl w:val="02A848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055BD"/>
    <w:multiLevelType w:val="hybridMultilevel"/>
    <w:tmpl w:val="C2609956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15" w15:restartNumberingAfterBreak="0">
    <w:nsid w:val="2E756A49"/>
    <w:multiLevelType w:val="hybridMultilevel"/>
    <w:tmpl w:val="C040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21028"/>
    <w:multiLevelType w:val="hybridMultilevel"/>
    <w:tmpl w:val="29200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D6836"/>
    <w:multiLevelType w:val="hybridMultilevel"/>
    <w:tmpl w:val="DB5E5F4E"/>
    <w:lvl w:ilvl="0" w:tplc="C5F49D62">
      <w:start w:val="1"/>
      <w:numFmt w:val="decimal"/>
      <w:lvlText w:val="%1."/>
      <w:lvlJc w:val="left"/>
      <w:pPr>
        <w:ind w:left="37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1C92"/>
    <w:multiLevelType w:val="hybridMultilevel"/>
    <w:tmpl w:val="11DCAB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93765B"/>
    <w:multiLevelType w:val="hybridMultilevel"/>
    <w:tmpl w:val="E0A46FB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C118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1E21EE"/>
    <w:multiLevelType w:val="hybridMultilevel"/>
    <w:tmpl w:val="8C307FA4"/>
    <w:lvl w:ilvl="0" w:tplc="3EB077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1" w15:restartNumberingAfterBreak="0">
    <w:nsid w:val="44D607FF"/>
    <w:multiLevelType w:val="hybridMultilevel"/>
    <w:tmpl w:val="788C34B0"/>
    <w:lvl w:ilvl="0" w:tplc="D57EDCF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56E5C2E"/>
    <w:multiLevelType w:val="hybridMultilevel"/>
    <w:tmpl w:val="CA04995C"/>
    <w:lvl w:ilvl="0" w:tplc="E8E2AC02">
      <w:start w:val="1"/>
      <w:numFmt w:val="decimal"/>
      <w:lvlText w:val="%1."/>
      <w:lvlJc w:val="left"/>
      <w:pPr>
        <w:ind w:left="37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 w15:restartNumberingAfterBreak="0">
    <w:nsid w:val="45D2412D"/>
    <w:multiLevelType w:val="hybridMultilevel"/>
    <w:tmpl w:val="56F2D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C0D17"/>
    <w:multiLevelType w:val="hybridMultilevel"/>
    <w:tmpl w:val="DF381016"/>
    <w:lvl w:ilvl="0" w:tplc="06484D44">
      <w:start w:val="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B4E21"/>
    <w:multiLevelType w:val="hybridMultilevel"/>
    <w:tmpl w:val="3878CE60"/>
    <w:lvl w:ilvl="0" w:tplc="F29CE4A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375E5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5469B"/>
    <w:multiLevelType w:val="hybridMultilevel"/>
    <w:tmpl w:val="D8EC4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77D33"/>
    <w:multiLevelType w:val="hybridMultilevel"/>
    <w:tmpl w:val="AA7E4BAC"/>
    <w:lvl w:ilvl="0" w:tplc="60A2A4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12C1"/>
    <w:multiLevelType w:val="hybridMultilevel"/>
    <w:tmpl w:val="25905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052265"/>
    <w:multiLevelType w:val="hybridMultilevel"/>
    <w:tmpl w:val="CB0AF91C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0" w15:restartNumberingAfterBreak="0">
    <w:nsid w:val="57396F80"/>
    <w:multiLevelType w:val="hybridMultilevel"/>
    <w:tmpl w:val="87CE6D8C"/>
    <w:lvl w:ilvl="0" w:tplc="2BEEC26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D96860"/>
    <w:multiLevelType w:val="hybridMultilevel"/>
    <w:tmpl w:val="02028064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 w15:restartNumberingAfterBreak="0">
    <w:nsid w:val="5D210EF1"/>
    <w:multiLevelType w:val="hybridMultilevel"/>
    <w:tmpl w:val="249AA0FA"/>
    <w:lvl w:ilvl="0" w:tplc="AA6E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44792E"/>
    <w:multiLevelType w:val="hybridMultilevel"/>
    <w:tmpl w:val="05E8ED24"/>
    <w:lvl w:ilvl="0" w:tplc="E7A6747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7B45E3"/>
    <w:multiLevelType w:val="hybridMultilevel"/>
    <w:tmpl w:val="1CCAB368"/>
    <w:lvl w:ilvl="0" w:tplc="26922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504B7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F37957"/>
    <w:multiLevelType w:val="hybridMultilevel"/>
    <w:tmpl w:val="02028064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 w15:restartNumberingAfterBreak="0">
    <w:nsid w:val="6E4A626B"/>
    <w:multiLevelType w:val="hybridMultilevel"/>
    <w:tmpl w:val="FFFAB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41C9F"/>
    <w:multiLevelType w:val="hybridMultilevel"/>
    <w:tmpl w:val="1F242C3E"/>
    <w:lvl w:ilvl="0" w:tplc="0506021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8" w15:restartNumberingAfterBreak="0">
    <w:nsid w:val="765444C8"/>
    <w:multiLevelType w:val="multilevel"/>
    <w:tmpl w:val="C7024AB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39" w15:restartNumberingAfterBreak="0">
    <w:nsid w:val="76672811"/>
    <w:multiLevelType w:val="hybridMultilevel"/>
    <w:tmpl w:val="55AE7F6C"/>
    <w:lvl w:ilvl="0" w:tplc="E63AF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C7B5FB5"/>
    <w:multiLevelType w:val="hybridMultilevel"/>
    <w:tmpl w:val="EE62B4F0"/>
    <w:lvl w:ilvl="0" w:tplc="ABC4198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83534"/>
    <w:multiLevelType w:val="hybridMultilevel"/>
    <w:tmpl w:val="5EF68C5A"/>
    <w:lvl w:ilvl="0" w:tplc="ABC4198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3"/>
  </w:num>
  <w:num w:numId="5">
    <w:abstractNumId w:val="3"/>
  </w:num>
  <w:num w:numId="6">
    <w:abstractNumId w:val="25"/>
  </w:num>
  <w:num w:numId="7">
    <w:abstractNumId w:val="26"/>
  </w:num>
  <w:num w:numId="8">
    <w:abstractNumId w:val="37"/>
  </w:num>
  <w:num w:numId="9">
    <w:abstractNumId w:val="41"/>
  </w:num>
  <w:num w:numId="10">
    <w:abstractNumId w:val="31"/>
  </w:num>
  <w:num w:numId="11">
    <w:abstractNumId w:val="29"/>
  </w:num>
  <w:num w:numId="12">
    <w:abstractNumId w:val="39"/>
  </w:num>
  <w:num w:numId="13">
    <w:abstractNumId w:val="34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21"/>
  </w:num>
  <w:num w:numId="18">
    <w:abstractNumId w:val="10"/>
  </w:num>
  <w:num w:numId="19">
    <w:abstractNumId w:val="24"/>
  </w:num>
  <w:num w:numId="20">
    <w:abstractNumId w:val="12"/>
  </w:num>
  <w:num w:numId="21">
    <w:abstractNumId w:val="1"/>
  </w:num>
  <w:num w:numId="22">
    <w:abstractNumId w:val="16"/>
  </w:num>
  <w:num w:numId="23">
    <w:abstractNumId w:val="35"/>
  </w:num>
  <w:num w:numId="24">
    <w:abstractNumId w:val="8"/>
  </w:num>
  <w:num w:numId="25">
    <w:abstractNumId w:val="27"/>
  </w:num>
  <w:num w:numId="26">
    <w:abstractNumId w:val="15"/>
  </w:num>
  <w:num w:numId="27">
    <w:abstractNumId w:val="22"/>
  </w:num>
  <w:num w:numId="28">
    <w:abstractNumId w:val="7"/>
  </w:num>
  <w:num w:numId="29">
    <w:abstractNumId w:val="19"/>
  </w:num>
  <w:num w:numId="30">
    <w:abstractNumId w:val="17"/>
  </w:num>
  <w:num w:numId="31">
    <w:abstractNumId w:val="23"/>
  </w:num>
  <w:num w:numId="32">
    <w:abstractNumId w:val="14"/>
  </w:num>
  <w:num w:numId="33">
    <w:abstractNumId w:val="5"/>
  </w:num>
  <w:num w:numId="34">
    <w:abstractNumId w:val="11"/>
  </w:num>
  <w:num w:numId="35">
    <w:abstractNumId w:val="18"/>
  </w:num>
  <w:num w:numId="36">
    <w:abstractNumId w:val="13"/>
  </w:num>
  <w:num w:numId="37">
    <w:abstractNumId w:val="20"/>
  </w:num>
  <w:num w:numId="38">
    <w:abstractNumId w:val="2"/>
  </w:num>
  <w:num w:numId="39">
    <w:abstractNumId w:val="28"/>
  </w:num>
  <w:num w:numId="40">
    <w:abstractNumId w:val="0"/>
  </w:num>
  <w:num w:numId="41">
    <w:abstractNumId w:val="38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EB"/>
    <w:rsid w:val="000016F8"/>
    <w:rsid w:val="00001C90"/>
    <w:rsid w:val="000036F1"/>
    <w:rsid w:val="000064C6"/>
    <w:rsid w:val="000109A7"/>
    <w:rsid w:val="00014922"/>
    <w:rsid w:val="0002482E"/>
    <w:rsid w:val="00031C7A"/>
    <w:rsid w:val="000371C8"/>
    <w:rsid w:val="00044F3B"/>
    <w:rsid w:val="00050BF4"/>
    <w:rsid w:val="00054515"/>
    <w:rsid w:val="00065FB1"/>
    <w:rsid w:val="00074BB7"/>
    <w:rsid w:val="00076F83"/>
    <w:rsid w:val="00081651"/>
    <w:rsid w:val="000930DE"/>
    <w:rsid w:val="000A5C29"/>
    <w:rsid w:val="000A7ABF"/>
    <w:rsid w:val="000C4EB9"/>
    <w:rsid w:val="000D11B3"/>
    <w:rsid w:val="000D19F9"/>
    <w:rsid w:val="000F3CC1"/>
    <w:rsid w:val="000F5744"/>
    <w:rsid w:val="000F678B"/>
    <w:rsid w:val="001038FC"/>
    <w:rsid w:val="00113830"/>
    <w:rsid w:val="00136B48"/>
    <w:rsid w:val="00140F45"/>
    <w:rsid w:val="001443D5"/>
    <w:rsid w:val="00162B38"/>
    <w:rsid w:val="001630ED"/>
    <w:rsid w:val="00167934"/>
    <w:rsid w:val="0017108B"/>
    <w:rsid w:val="00181AAD"/>
    <w:rsid w:val="00182906"/>
    <w:rsid w:val="00182B38"/>
    <w:rsid w:val="0018593A"/>
    <w:rsid w:val="001A1B00"/>
    <w:rsid w:val="001A411C"/>
    <w:rsid w:val="001A45BC"/>
    <w:rsid w:val="001A6F0F"/>
    <w:rsid w:val="001B0B02"/>
    <w:rsid w:val="001B1552"/>
    <w:rsid w:val="001B5034"/>
    <w:rsid w:val="001D0266"/>
    <w:rsid w:val="001D6620"/>
    <w:rsid w:val="001F4C95"/>
    <w:rsid w:val="00201E16"/>
    <w:rsid w:val="00204848"/>
    <w:rsid w:val="00211EC8"/>
    <w:rsid w:val="002203A9"/>
    <w:rsid w:val="00224112"/>
    <w:rsid w:val="002300CB"/>
    <w:rsid w:val="002349D2"/>
    <w:rsid w:val="0024025A"/>
    <w:rsid w:val="00241A43"/>
    <w:rsid w:val="002511E0"/>
    <w:rsid w:val="002536AE"/>
    <w:rsid w:val="00256964"/>
    <w:rsid w:val="00257D51"/>
    <w:rsid w:val="002627BC"/>
    <w:rsid w:val="00283C14"/>
    <w:rsid w:val="00287421"/>
    <w:rsid w:val="002922AC"/>
    <w:rsid w:val="00295D2F"/>
    <w:rsid w:val="00296845"/>
    <w:rsid w:val="002A0007"/>
    <w:rsid w:val="002A5DBD"/>
    <w:rsid w:val="002C1972"/>
    <w:rsid w:val="002C2240"/>
    <w:rsid w:val="002C6CB6"/>
    <w:rsid w:val="002C70C4"/>
    <w:rsid w:val="002D6331"/>
    <w:rsid w:val="002D7591"/>
    <w:rsid w:val="002E5CB0"/>
    <w:rsid w:val="002F6FA2"/>
    <w:rsid w:val="003120E5"/>
    <w:rsid w:val="00324ED0"/>
    <w:rsid w:val="0034105B"/>
    <w:rsid w:val="00354159"/>
    <w:rsid w:val="00356BFC"/>
    <w:rsid w:val="003646BF"/>
    <w:rsid w:val="00364CA3"/>
    <w:rsid w:val="0036784C"/>
    <w:rsid w:val="00373738"/>
    <w:rsid w:val="003759E1"/>
    <w:rsid w:val="00390780"/>
    <w:rsid w:val="00390D74"/>
    <w:rsid w:val="003938A4"/>
    <w:rsid w:val="003A042E"/>
    <w:rsid w:val="003A0B2E"/>
    <w:rsid w:val="003A3C32"/>
    <w:rsid w:val="003C21FF"/>
    <w:rsid w:val="003C2764"/>
    <w:rsid w:val="003C409B"/>
    <w:rsid w:val="003C443D"/>
    <w:rsid w:val="003C4B12"/>
    <w:rsid w:val="003C7262"/>
    <w:rsid w:val="003D685A"/>
    <w:rsid w:val="003E4766"/>
    <w:rsid w:val="003F0D79"/>
    <w:rsid w:val="003F1C72"/>
    <w:rsid w:val="00403E64"/>
    <w:rsid w:val="00417ABC"/>
    <w:rsid w:val="00421278"/>
    <w:rsid w:val="00421C14"/>
    <w:rsid w:val="00427C78"/>
    <w:rsid w:val="004459E6"/>
    <w:rsid w:val="00466B89"/>
    <w:rsid w:val="00477727"/>
    <w:rsid w:val="00482D0F"/>
    <w:rsid w:val="004B064A"/>
    <w:rsid w:val="004B3C7A"/>
    <w:rsid w:val="004D0A36"/>
    <w:rsid w:val="004D1FEE"/>
    <w:rsid w:val="004D4185"/>
    <w:rsid w:val="004E310B"/>
    <w:rsid w:val="004F157E"/>
    <w:rsid w:val="004F494A"/>
    <w:rsid w:val="0051168B"/>
    <w:rsid w:val="00511CEB"/>
    <w:rsid w:val="00517F46"/>
    <w:rsid w:val="005367B1"/>
    <w:rsid w:val="0054294B"/>
    <w:rsid w:val="00544947"/>
    <w:rsid w:val="005748C8"/>
    <w:rsid w:val="00576887"/>
    <w:rsid w:val="00580372"/>
    <w:rsid w:val="0058088C"/>
    <w:rsid w:val="005A16F9"/>
    <w:rsid w:val="005A1922"/>
    <w:rsid w:val="005A5333"/>
    <w:rsid w:val="005B2321"/>
    <w:rsid w:val="005B5474"/>
    <w:rsid w:val="005D5BBD"/>
    <w:rsid w:val="005E3051"/>
    <w:rsid w:val="005F020B"/>
    <w:rsid w:val="005F3AED"/>
    <w:rsid w:val="005F3EF6"/>
    <w:rsid w:val="00602181"/>
    <w:rsid w:val="00611B4D"/>
    <w:rsid w:val="00613C7E"/>
    <w:rsid w:val="00616397"/>
    <w:rsid w:val="00625D9D"/>
    <w:rsid w:val="0063127F"/>
    <w:rsid w:val="00633135"/>
    <w:rsid w:val="006534A9"/>
    <w:rsid w:val="00655CEB"/>
    <w:rsid w:val="006601B5"/>
    <w:rsid w:val="00683E99"/>
    <w:rsid w:val="006A59AB"/>
    <w:rsid w:val="006B7C12"/>
    <w:rsid w:val="006E1E50"/>
    <w:rsid w:val="006E7B56"/>
    <w:rsid w:val="006F40D2"/>
    <w:rsid w:val="006F7155"/>
    <w:rsid w:val="00700A26"/>
    <w:rsid w:val="007014B1"/>
    <w:rsid w:val="00722596"/>
    <w:rsid w:val="0072471A"/>
    <w:rsid w:val="007265DA"/>
    <w:rsid w:val="007319D9"/>
    <w:rsid w:val="00736B5C"/>
    <w:rsid w:val="00737B72"/>
    <w:rsid w:val="0074760E"/>
    <w:rsid w:val="00752023"/>
    <w:rsid w:val="0076020A"/>
    <w:rsid w:val="007611AB"/>
    <w:rsid w:val="00770D5A"/>
    <w:rsid w:val="00784F1D"/>
    <w:rsid w:val="00791BA0"/>
    <w:rsid w:val="00794468"/>
    <w:rsid w:val="007A3F5D"/>
    <w:rsid w:val="007A6487"/>
    <w:rsid w:val="007B22FA"/>
    <w:rsid w:val="007D21CB"/>
    <w:rsid w:val="007E56C3"/>
    <w:rsid w:val="0080073B"/>
    <w:rsid w:val="00800ACD"/>
    <w:rsid w:val="00803414"/>
    <w:rsid w:val="0080702A"/>
    <w:rsid w:val="00813C49"/>
    <w:rsid w:val="0081566B"/>
    <w:rsid w:val="00820EDE"/>
    <w:rsid w:val="00826713"/>
    <w:rsid w:val="008349D9"/>
    <w:rsid w:val="008408D1"/>
    <w:rsid w:val="00841BD0"/>
    <w:rsid w:val="00856CD7"/>
    <w:rsid w:val="008778B7"/>
    <w:rsid w:val="0088051A"/>
    <w:rsid w:val="008817C7"/>
    <w:rsid w:val="00891264"/>
    <w:rsid w:val="00894D21"/>
    <w:rsid w:val="0089563D"/>
    <w:rsid w:val="008A4E8E"/>
    <w:rsid w:val="008A7FBD"/>
    <w:rsid w:val="008B0692"/>
    <w:rsid w:val="008B1051"/>
    <w:rsid w:val="008D44CF"/>
    <w:rsid w:val="008D73E7"/>
    <w:rsid w:val="008E1228"/>
    <w:rsid w:val="008E2CB1"/>
    <w:rsid w:val="008E7830"/>
    <w:rsid w:val="00901C43"/>
    <w:rsid w:val="00903A99"/>
    <w:rsid w:val="00920B77"/>
    <w:rsid w:val="0092566D"/>
    <w:rsid w:val="00952F2D"/>
    <w:rsid w:val="00956AA0"/>
    <w:rsid w:val="0095779B"/>
    <w:rsid w:val="00960A43"/>
    <w:rsid w:val="009651B2"/>
    <w:rsid w:val="00970D42"/>
    <w:rsid w:val="00984D33"/>
    <w:rsid w:val="00986641"/>
    <w:rsid w:val="0099005D"/>
    <w:rsid w:val="009970C8"/>
    <w:rsid w:val="009C61F5"/>
    <w:rsid w:val="009D196C"/>
    <w:rsid w:val="009D4962"/>
    <w:rsid w:val="009E771A"/>
    <w:rsid w:val="009E7F56"/>
    <w:rsid w:val="00A06080"/>
    <w:rsid w:val="00A06479"/>
    <w:rsid w:val="00A17377"/>
    <w:rsid w:val="00A20D6B"/>
    <w:rsid w:val="00A30916"/>
    <w:rsid w:val="00A316FC"/>
    <w:rsid w:val="00A35688"/>
    <w:rsid w:val="00A35FD9"/>
    <w:rsid w:val="00A615DD"/>
    <w:rsid w:val="00A86778"/>
    <w:rsid w:val="00A87766"/>
    <w:rsid w:val="00A95CA9"/>
    <w:rsid w:val="00AD3C16"/>
    <w:rsid w:val="00B00542"/>
    <w:rsid w:val="00B10F36"/>
    <w:rsid w:val="00B30C11"/>
    <w:rsid w:val="00B35A64"/>
    <w:rsid w:val="00B36562"/>
    <w:rsid w:val="00B42F45"/>
    <w:rsid w:val="00B55154"/>
    <w:rsid w:val="00B674F7"/>
    <w:rsid w:val="00B7042F"/>
    <w:rsid w:val="00B81D52"/>
    <w:rsid w:val="00BA7B2A"/>
    <w:rsid w:val="00BB440E"/>
    <w:rsid w:val="00BC0533"/>
    <w:rsid w:val="00BD1FFF"/>
    <w:rsid w:val="00BD69E6"/>
    <w:rsid w:val="00BE2E52"/>
    <w:rsid w:val="00BE403A"/>
    <w:rsid w:val="00C023F1"/>
    <w:rsid w:val="00C03132"/>
    <w:rsid w:val="00C0685B"/>
    <w:rsid w:val="00C071D9"/>
    <w:rsid w:val="00C10B5E"/>
    <w:rsid w:val="00C14B58"/>
    <w:rsid w:val="00C261CD"/>
    <w:rsid w:val="00C45012"/>
    <w:rsid w:val="00C6527D"/>
    <w:rsid w:val="00C66C76"/>
    <w:rsid w:val="00C712EA"/>
    <w:rsid w:val="00C76179"/>
    <w:rsid w:val="00C80430"/>
    <w:rsid w:val="00C83839"/>
    <w:rsid w:val="00C86F0E"/>
    <w:rsid w:val="00C94CFA"/>
    <w:rsid w:val="00CA79F3"/>
    <w:rsid w:val="00CB44F9"/>
    <w:rsid w:val="00CC2A5A"/>
    <w:rsid w:val="00CE52C0"/>
    <w:rsid w:val="00CF01F3"/>
    <w:rsid w:val="00CF1A3A"/>
    <w:rsid w:val="00D04162"/>
    <w:rsid w:val="00D16CEE"/>
    <w:rsid w:val="00D26F3E"/>
    <w:rsid w:val="00D52AB6"/>
    <w:rsid w:val="00D7204B"/>
    <w:rsid w:val="00D7393B"/>
    <w:rsid w:val="00D82364"/>
    <w:rsid w:val="00D86232"/>
    <w:rsid w:val="00D979ED"/>
    <w:rsid w:val="00DA114F"/>
    <w:rsid w:val="00DA7DB1"/>
    <w:rsid w:val="00DB0336"/>
    <w:rsid w:val="00DC12BD"/>
    <w:rsid w:val="00DC18F8"/>
    <w:rsid w:val="00DC2C72"/>
    <w:rsid w:val="00DD5003"/>
    <w:rsid w:val="00DD7220"/>
    <w:rsid w:val="00DD7B26"/>
    <w:rsid w:val="00DE4BB5"/>
    <w:rsid w:val="00DE4CEE"/>
    <w:rsid w:val="00E0369F"/>
    <w:rsid w:val="00E06D16"/>
    <w:rsid w:val="00E40349"/>
    <w:rsid w:val="00E55F6A"/>
    <w:rsid w:val="00E92BAA"/>
    <w:rsid w:val="00E96A1A"/>
    <w:rsid w:val="00E97B99"/>
    <w:rsid w:val="00EB7AF7"/>
    <w:rsid w:val="00ED663B"/>
    <w:rsid w:val="00ED781A"/>
    <w:rsid w:val="00EF13D0"/>
    <w:rsid w:val="00F006DD"/>
    <w:rsid w:val="00F061F2"/>
    <w:rsid w:val="00F11875"/>
    <w:rsid w:val="00F11C7E"/>
    <w:rsid w:val="00F1571D"/>
    <w:rsid w:val="00F1667F"/>
    <w:rsid w:val="00F338B6"/>
    <w:rsid w:val="00F403A2"/>
    <w:rsid w:val="00F46CA9"/>
    <w:rsid w:val="00F53EA0"/>
    <w:rsid w:val="00F772CB"/>
    <w:rsid w:val="00F80B17"/>
    <w:rsid w:val="00F8559D"/>
    <w:rsid w:val="00FA1A2D"/>
    <w:rsid w:val="00FA1A95"/>
    <w:rsid w:val="00FC0E56"/>
    <w:rsid w:val="00FE3D7B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F1880"/>
  <w15:docId w15:val="{59775D8C-18CC-418B-85DA-B7912854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ind w:left="1134" w:hanging="4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CEB"/>
    <w:pPr>
      <w:spacing w:after="200" w:line="276" w:lineRule="auto"/>
      <w:ind w:left="0" w:firstLine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9563D"/>
    <w:p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511CEB"/>
    <w:pPr>
      <w:widowControl w:val="0"/>
      <w:shd w:val="clear" w:color="auto" w:fill="FFFFFF"/>
      <w:autoSpaceDE w:val="0"/>
      <w:autoSpaceDN w:val="0"/>
      <w:adjustRightInd w:val="0"/>
      <w:spacing w:before="614" w:after="0" w:line="240" w:lineRule="auto"/>
      <w:ind w:left="14" w:firstLine="4406"/>
    </w:pPr>
    <w:rPr>
      <w:rFonts w:eastAsia="Times New Roman"/>
      <w:color w:val="000000"/>
      <w:spacing w:val="-2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511CEB"/>
    <w:pPr>
      <w:widowControl w:val="0"/>
      <w:suppressAutoHyphens/>
      <w:spacing w:after="0" w:line="240" w:lineRule="auto"/>
      <w:ind w:left="720"/>
      <w:textAlignment w:val="baseline"/>
    </w:pPr>
    <w:rPr>
      <w:rFonts w:eastAsia="Cambria"/>
      <w:kern w:val="1"/>
      <w:lang w:eastAsia="ar-SA"/>
    </w:rPr>
  </w:style>
  <w:style w:type="paragraph" w:customStyle="1" w:styleId="Styl2">
    <w:name w:val="Styl2"/>
    <w:basedOn w:val="Normalny"/>
    <w:rsid w:val="00511CEB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left="24" w:right="2534"/>
    </w:pPr>
    <w:rPr>
      <w:rFonts w:eastAsia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9E7F56"/>
    <w:pPr>
      <w:spacing w:after="0" w:line="240" w:lineRule="auto"/>
      <w:ind w:left="360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F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72"/>
    <w:rPr>
      <w:rFonts w:ascii="Segoe UI" w:eastAsia="Calibr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3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37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3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34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2A5A"/>
    <w:rPr>
      <w:color w:val="232323"/>
      <w:u w:val="single"/>
    </w:rPr>
  </w:style>
  <w:style w:type="paragraph" w:styleId="NormalnyWeb">
    <w:name w:val="Normal (Web)"/>
    <w:basedOn w:val="Normalny"/>
    <w:uiPriority w:val="99"/>
    <w:unhideWhenUsed/>
    <w:rsid w:val="0058088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agwek6Znak">
    <w:name w:val="Nagłówek 6 Znak"/>
    <w:basedOn w:val="Domylnaczcionkaakapitu"/>
    <w:link w:val="Nagwek6"/>
    <w:rsid w:val="0089563D"/>
    <w:rPr>
      <w:rFonts w:ascii="Times New Roman" w:eastAsia="Calibri" w:hAnsi="Times New Roman" w:cs="Times New Roman"/>
      <w:b/>
      <w:bCs/>
      <w:lang w:val="x-none" w:eastAsia="zh-CN"/>
    </w:rPr>
  </w:style>
  <w:style w:type="paragraph" w:customStyle="1" w:styleId="Akapitzlist1">
    <w:name w:val="Akapit z listą1"/>
    <w:basedOn w:val="Normalny"/>
    <w:qFormat/>
    <w:rsid w:val="0089563D"/>
    <w:pPr>
      <w:suppressAutoHyphens/>
      <w:spacing w:after="0"/>
      <w:ind w:left="720" w:hanging="431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54159"/>
    <w:rPr>
      <w:rFonts w:ascii="Times New Roman" w:eastAsia="Cambria" w:hAnsi="Times New Roman" w:cs="Times New Roman"/>
      <w:kern w:val="1"/>
      <w:sz w:val="24"/>
      <w:szCs w:val="24"/>
      <w:lang w:eastAsia="ar-SA"/>
    </w:rPr>
  </w:style>
  <w:style w:type="paragraph" w:customStyle="1" w:styleId="Nagwek1a">
    <w:name w:val="Nagłówek 1a"/>
    <w:basedOn w:val="Normalny"/>
    <w:rsid w:val="00354159"/>
    <w:pPr>
      <w:spacing w:after="0" w:line="240" w:lineRule="auto"/>
      <w:jc w:val="center"/>
    </w:pPr>
    <w:rPr>
      <w:rFonts w:ascii="Bookman Old Style" w:hAnsi="Bookman Old Styl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6C53-C11E-4C78-B5E8-2584DDD7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2710</Words>
  <Characters>16266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Tylipska Edyta</cp:lastModifiedBy>
  <cp:revision>19</cp:revision>
  <cp:lastPrinted>2020-02-27T10:36:00Z</cp:lastPrinted>
  <dcterms:created xsi:type="dcterms:W3CDTF">2020-02-27T08:21:00Z</dcterms:created>
  <dcterms:modified xsi:type="dcterms:W3CDTF">2020-02-27T10:37:00Z</dcterms:modified>
</cp:coreProperties>
</file>