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30D79FE1" w14:textId="12BE2489" w:rsidR="00587424" w:rsidRPr="00587424" w:rsidRDefault="00DF19FD" w:rsidP="00587424">
      <w:pPr>
        <w:ind w:right="-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bookmarkStart w:id="0" w:name="_GoBack"/>
      <w:bookmarkEnd w:id="0"/>
      <w:r w:rsidR="00587424" w:rsidRPr="00587424">
        <w:rPr>
          <w:rFonts w:ascii="Times New Roman" w:hAnsi="Times New Roman"/>
          <w:b/>
        </w:rPr>
        <w:t xml:space="preserve"> do SIWZ</w:t>
      </w:r>
    </w:p>
    <w:p w14:paraId="64B74268" w14:textId="657B80EC" w:rsidR="00587424" w:rsidRPr="00587424" w:rsidRDefault="00587424" w:rsidP="00587424">
      <w:pPr>
        <w:ind w:right="-26"/>
        <w:jc w:val="right"/>
        <w:rPr>
          <w:rFonts w:ascii="Times New Roman" w:hAnsi="Times New Roman"/>
          <w:b/>
        </w:rPr>
      </w:pPr>
      <w:r w:rsidRPr="00587424">
        <w:rPr>
          <w:rFonts w:ascii="Times New Roman" w:hAnsi="Times New Roman"/>
          <w:b/>
        </w:rPr>
        <w:t xml:space="preserve">nr </w:t>
      </w:r>
      <w:r w:rsidRPr="00587424">
        <w:rPr>
          <w:rFonts w:ascii="Times New Roman" w:hAnsi="Times New Roman"/>
          <w:b/>
          <w:bCs/>
        </w:rPr>
        <w:t>0201-ILZ.260.43.2019</w:t>
      </w: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550B3572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="00DE0A9C">
        <w:rPr>
          <w:rFonts w:ascii="Times New Roman" w:hAnsi="Times New Roman"/>
          <w:b/>
        </w:rPr>
        <w:t>Dz. U. z 2019 r. poz. 369 ze zm.</w:t>
      </w:r>
      <w:r w:rsidRPr="00B83F23">
        <w:rPr>
          <w:rFonts w:ascii="Times New Roman" w:hAnsi="Times New Roman"/>
          <w:b/>
        </w:rPr>
        <w:t>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D7FF" w14:textId="77777777" w:rsidR="00A972BF" w:rsidRDefault="00A972BF">
      <w:r>
        <w:separator/>
      </w:r>
    </w:p>
  </w:endnote>
  <w:endnote w:type="continuationSeparator" w:id="0">
    <w:p w14:paraId="6BFFCFC0" w14:textId="77777777" w:rsidR="00A972BF" w:rsidRDefault="00A9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DF28" w14:textId="77777777" w:rsidR="00A972BF" w:rsidRDefault="00A972BF">
      <w:r>
        <w:separator/>
      </w:r>
    </w:p>
  </w:footnote>
  <w:footnote w:type="continuationSeparator" w:id="0">
    <w:p w14:paraId="25CE6008" w14:textId="77777777" w:rsidR="00A972BF" w:rsidRDefault="00A9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8F49" w14:textId="34452556" w:rsidR="00A168B3" w:rsidRPr="0085363C" w:rsidRDefault="00A168B3" w:rsidP="00587424">
    <w:pPr>
      <w:tabs>
        <w:tab w:val="left" w:pos="8220"/>
      </w:tabs>
      <w:textboxTightWrap w:val="allLin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247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424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6CFB"/>
    <w:rsid w:val="00613C32"/>
    <w:rsid w:val="00614378"/>
    <w:rsid w:val="00616385"/>
    <w:rsid w:val="00625A5D"/>
    <w:rsid w:val="00626609"/>
    <w:rsid w:val="0062704D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4A4A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546D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972BF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59D1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354B"/>
    <w:rsid w:val="00C84792"/>
    <w:rsid w:val="00C85E9C"/>
    <w:rsid w:val="00C87B51"/>
    <w:rsid w:val="00C9147A"/>
    <w:rsid w:val="00C94BF7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07D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A9C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19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2F7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6B132-CB09-4C85-A92A-8D3E7EE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1445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62</cp:revision>
  <cp:lastPrinted>2017-03-15T13:07:00Z</cp:lastPrinted>
  <dcterms:created xsi:type="dcterms:W3CDTF">2016-12-15T07:09:00Z</dcterms:created>
  <dcterms:modified xsi:type="dcterms:W3CDTF">2019-11-15T10:08:00Z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