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1010B6" w14:textId="1F1CE57C" w:rsidR="003560C4" w:rsidRDefault="003560C4" w:rsidP="003560C4">
      <w:pPr>
        <w:pStyle w:val="Standard"/>
        <w:jc w:val="right"/>
        <w:rPr>
          <w:rFonts w:ascii="Times New Roman" w:hAnsi="Times New Roman" w:cs="Times New Roman"/>
          <w:b/>
        </w:rPr>
      </w:pPr>
      <w:r>
        <w:rPr>
          <w:rFonts w:ascii="Times New Roman" w:hAnsi="Times New Roman" w:cs="Times New Roman"/>
          <w:b/>
        </w:rPr>
        <w:t>Załącznik nr 2 do SIWZ</w:t>
      </w:r>
    </w:p>
    <w:p w14:paraId="329C76C0" w14:textId="77777777" w:rsidR="003560C4" w:rsidRDefault="003560C4" w:rsidP="003560C4">
      <w:pPr>
        <w:pStyle w:val="Standard"/>
        <w:jc w:val="right"/>
        <w:rPr>
          <w:rFonts w:ascii="Times New Roman" w:hAnsi="Times New Roman" w:cs="Times New Roman"/>
          <w:b/>
        </w:rPr>
      </w:pPr>
    </w:p>
    <w:p w14:paraId="1602183E" w14:textId="77777777" w:rsidR="003560C4" w:rsidRDefault="003560C4" w:rsidP="003560C4">
      <w:pPr>
        <w:pStyle w:val="Standard"/>
        <w:jc w:val="right"/>
        <w:rPr>
          <w:rFonts w:ascii="Times New Roman" w:hAnsi="Times New Roman" w:cs="Times New Roman"/>
          <w:b/>
        </w:rPr>
      </w:pPr>
    </w:p>
    <w:p w14:paraId="6573819E" w14:textId="179054C0" w:rsidR="00681326" w:rsidRPr="00CC0117" w:rsidRDefault="00681326" w:rsidP="001102D4">
      <w:pPr>
        <w:pStyle w:val="Standard"/>
        <w:jc w:val="center"/>
        <w:rPr>
          <w:rFonts w:ascii="Times New Roman" w:hAnsi="Times New Roman" w:cs="Times New Roman"/>
          <w:b/>
        </w:rPr>
      </w:pPr>
      <w:r w:rsidRPr="00CC0117">
        <w:rPr>
          <w:rFonts w:ascii="Times New Roman" w:hAnsi="Times New Roman" w:cs="Times New Roman"/>
          <w:b/>
        </w:rPr>
        <w:t>Projekt umowy</w:t>
      </w:r>
    </w:p>
    <w:p w14:paraId="1B4064A7" w14:textId="77777777" w:rsidR="00681326" w:rsidRPr="00CC0117" w:rsidRDefault="00AB3079" w:rsidP="00681326">
      <w:pPr>
        <w:pStyle w:val="Standard"/>
        <w:jc w:val="center"/>
        <w:rPr>
          <w:rFonts w:ascii="Times New Roman" w:hAnsi="Times New Roman" w:cs="Times New Roman"/>
          <w:b/>
        </w:rPr>
      </w:pPr>
      <w:r w:rsidRPr="00CC0117">
        <w:rPr>
          <w:rFonts w:ascii="Times New Roman" w:hAnsi="Times New Roman" w:cs="Times New Roman"/>
          <w:b/>
        </w:rPr>
        <w:t xml:space="preserve">Umowa nr </w:t>
      </w:r>
      <w:r w:rsidR="000978E6" w:rsidRPr="00CC0117">
        <w:rPr>
          <w:rFonts w:ascii="Times New Roman" w:hAnsi="Times New Roman" w:cs="Times New Roman"/>
          <w:b/>
        </w:rPr>
        <w:t>……</w:t>
      </w:r>
      <w:r w:rsidRPr="00CC0117">
        <w:rPr>
          <w:rFonts w:ascii="Times New Roman" w:hAnsi="Times New Roman" w:cs="Times New Roman"/>
          <w:b/>
        </w:rPr>
        <w:t>……</w:t>
      </w:r>
      <w:r w:rsidR="00FD4A0A" w:rsidRPr="00CC0117">
        <w:rPr>
          <w:rFonts w:ascii="Times New Roman" w:hAnsi="Times New Roman" w:cs="Times New Roman"/>
          <w:b/>
        </w:rPr>
        <w:t>……..</w:t>
      </w:r>
      <w:r w:rsidR="000978E6" w:rsidRPr="00CC0117">
        <w:rPr>
          <w:rFonts w:ascii="Times New Roman" w:hAnsi="Times New Roman" w:cs="Times New Roman"/>
          <w:b/>
        </w:rPr>
        <w:t>201</w:t>
      </w:r>
      <w:r w:rsidRPr="00CC0117">
        <w:rPr>
          <w:rFonts w:ascii="Times New Roman" w:hAnsi="Times New Roman" w:cs="Times New Roman"/>
          <w:b/>
        </w:rPr>
        <w:t>9</w:t>
      </w:r>
    </w:p>
    <w:p w14:paraId="10621929" w14:textId="77777777" w:rsidR="00681326" w:rsidRPr="00CC0117" w:rsidRDefault="00681326" w:rsidP="00681326">
      <w:pPr>
        <w:pStyle w:val="Standard"/>
        <w:jc w:val="center"/>
        <w:rPr>
          <w:rFonts w:ascii="Times New Roman" w:hAnsi="Times New Roman" w:cs="Times New Roman"/>
        </w:rPr>
      </w:pPr>
      <w:r w:rsidRPr="00CC0117">
        <w:rPr>
          <w:rFonts w:ascii="Times New Roman" w:hAnsi="Times New Roman" w:cs="Times New Roman"/>
        </w:rPr>
        <w:t>zawarta w dni</w:t>
      </w:r>
      <w:r w:rsidR="00AB3079" w:rsidRPr="00CC0117">
        <w:rPr>
          <w:rFonts w:ascii="Times New Roman" w:hAnsi="Times New Roman" w:cs="Times New Roman"/>
        </w:rPr>
        <w:t>u ................... 2019 r. we Wrocławiu</w:t>
      </w:r>
    </w:p>
    <w:p w14:paraId="1E6C001B" w14:textId="77777777" w:rsidR="00681326" w:rsidRPr="00CC0117" w:rsidRDefault="00681326" w:rsidP="00681326">
      <w:pPr>
        <w:pStyle w:val="Standard"/>
        <w:ind w:left="360"/>
        <w:rPr>
          <w:rFonts w:ascii="Times New Roman" w:hAnsi="Times New Roman" w:cs="Times New Roman"/>
        </w:rPr>
      </w:pPr>
    </w:p>
    <w:p w14:paraId="304CC6DA" w14:textId="77777777" w:rsidR="00681326" w:rsidRPr="00CC0117" w:rsidRDefault="00681326" w:rsidP="00681326">
      <w:pPr>
        <w:pStyle w:val="Standard"/>
        <w:ind w:left="360"/>
        <w:rPr>
          <w:rFonts w:ascii="Times New Roman" w:hAnsi="Times New Roman" w:cs="Times New Roman"/>
        </w:rPr>
      </w:pPr>
      <w:r w:rsidRPr="00CC0117">
        <w:rPr>
          <w:rFonts w:ascii="Times New Roman" w:hAnsi="Times New Roman" w:cs="Times New Roman"/>
        </w:rPr>
        <w:t>pomiędzy:</w:t>
      </w:r>
    </w:p>
    <w:p w14:paraId="0C757822" w14:textId="00ABF498" w:rsidR="00AB3079" w:rsidRPr="00CC0117" w:rsidRDefault="00681326" w:rsidP="003E10DC">
      <w:pPr>
        <w:pStyle w:val="ProPublico1"/>
        <w:numPr>
          <w:ilvl w:val="0"/>
          <w:numId w:val="30"/>
        </w:numPr>
        <w:spacing w:line="240" w:lineRule="auto"/>
        <w:rPr>
          <w:rFonts w:ascii="Times New Roman" w:hAnsi="Times New Roman" w:cs="Times New Roman"/>
          <w:sz w:val="24"/>
        </w:rPr>
      </w:pPr>
      <w:r w:rsidRPr="00CC0117">
        <w:rPr>
          <w:rFonts w:ascii="Times New Roman" w:hAnsi="Times New Roman" w:cs="Times New Roman"/>
          <w:bCs/>
          <w:sz w:val="24"/>
          <w:lang w:eastAsia="en-US"/>
        </w:rPr>
        <w:t xml:space="preserve">Izbą Administracji Skarbowej we Wrocławiu </w:t>
      </w:r>
      <w:r w:rsidRPr="00CC0117">
        <w:rPr>
          <w:rFonts w:ascii="Times New Roman" w:hAnsi="Times New Roman" w:cs="Times New Roman"/>
          <w:b w:val="0"/>
          <w:sz w:val="24"/>
        </w:rPr>
        <w:t xml:space="preserve">z siedzibą we Wrocławiu </w:t>
      </w:r>
      <w:r w:rsidR="00AB3079" w:rsidRPr="00CC0117">
        <w:rPr>
          <w:rFonts w:ascii="Times New Roman" w:hAnsi="Times New Roman" w:cs="Times New Roman"/>
          <w:b w:val="0"/>
          <w:sz w:val="24"/>
        </w:rPr>
        <w:br/>
      </w:r>
      <w:r w:rsidRPr="00CC0117">
        <w:rPr>
          <w:rFonts w:ascii="Times New Roman" w:hAnsi="Times New Roman" w:cs="Times New Roman"/>
          <w:b w:val="0"/>
          <w:sz w:val="24"/>
        </w:rPr>
        <w:t>przy ul. Powstańców Śląskich 24,</w:t>
      </w:r>
      <w:r w:rsidR="003E10DC" w:rsidRPr="00CC0117">
        <w:rPr>
          <w:rFonts w:ascii="Times New Roman" w:hAnsi="Times New Roman" w:cs="Times New Roman"/>
          <w:b w:val="0"/>
          <w:sz w:val="24"/>
        </w:rPr>
        <w:t xml:space="preserve"> </w:t>
      </w:r>
      <w:r w:rsidRPr="00CC0117">
        <w:rPr>
          <w:rFonts w:ascii="Times New Roman" w:hAnsi="Times New Roman" w:cs="Times New Roman"/>
          <w:b w:val="0"/>
          <w:sz w:val="24"/>
        </w:rPr>
        <w:t xml:space="preserve">26, 53-333 Wrocław, </w:t>
      </w:r>
      <w:r w:rsidR="003E10DC" w:rsidRPr="00CC0117">
        <w:rPr>
          <w:rFonts w:ascii="Times New Roman" w:hAnsi="Times New Roman" w:cs="Times New Roman"/>
          <w:b w:val="0"/>
          <w:sz w:val="24"/>
        </w:rPr>
        <w:t>REGON 001020861,</w:t>
      </w:r>
      <w:r w:rsidR="00E45EA6">
        <w:rPr>
          <w:rFonts w:ascii="Times New Roman" w:hAnsi="Times New Roman" w:cs="Times New Roman"/>
          <w:b w:val="0"/>
          <w:sz w:val="24"/>
        </w:rPr>
        <w:br/>
      </w:r>
      <w:r w:rsidR="003E10DC" w:rsidRPr="00CC0117">
        <w:rPr>
          <w:rFonts w:ascii="Times New Roman" w:hAnsi="Times New Roman" w:cs="Times New Roman"/>
          <w:b w:val="0"/>
          <w:sz w:val="24"/>
        </w:rPr>
        <w:t xml:space="preserve"> </w:t>
      </w:r>
      <w:r w:rsidRPr="00CC0117">
        <w:rPr>
          <w:rFonts w:ascii="Times New Roman" w:hAnsi="Times New Roman" w:cs="Times New Roman"/>
          <w:b w:val="0"/>
          <w:sz w:val="24"/>
        </w:rPr>
        <w:t>NIP 896-000-68-04,</w:t>
      </w:r>
    </w:p>
    <w:p w14:paraId="118E6926" w14:textId="77777777" w:rsidR="00AB3079" w:rsidRPr="00CC0117" w:rsidRDefault="00681326" w:rsidP="00E67777">
      <w:pPr>
        <w:pStyle w:val="ProPublico1"/>
        <w:spacing w:after="120" w:line="240" w:lineRule="auto"/>
        <w:ind w:left="720"/>
        <w:rPr>
          <w:rFonts w:ascii="Times New Roman" w:hAnsi="Times New Roman" w:cs="Times New Roman"/>
          <w:b w:val="0"/>
          <w:sz w:val="24"/>
        </w:rPr>
      </w:pPr>
      <w:r w:rsidRPr="00CC0117">
        <w:rPr>
          <w:rFonts w:ascii="Times New Roman" w:hAnsi="Times New Roman" w:cs="Times New Roman"/>
          <w:b w:val="0"/>
          <w:sz w:val="24"/>
        </w:rPr>
        <w:t>reprezentowaną przez:</w:t>
      </w:r>
    </w:p>
    <w:p w14:paraId="1F64A482" w14:textId="744093F7" w:rsidR="00681326" w:rsidRPr="00CC0117" w:rsidRDefault="00375C7B" w:rsidP="00413925">
      <w:pPr>
        <w:pStyle w:val="ProPublico1"/>
        <w:spacing w:after="240" w:line="240" w:lineRule="auto"/>
        <w:ind w:left="720"/>
        <w:rPr>
          <w:rFonts w:ascii="Times New Roman" w:hAnsi="Times New Roman" w:cs="Times New Roman"/>
          <w:sz w:val="24"/>
        </w:rPr>
      </w:pPr>
      <w:r w:rsidRPr="00CC0117">
        <w:rPr>
          <w:rFonts w:ascii="Times New Roman" w:hAnsi="Times New Roman" w:cs="Times New Roman"/>
          <w:b w:val="0"/>
          <w:bCs/>
          <w:sz w:val="24"/>
          <w:lang w:eastAsia="en-US"/>
        </w:rPr>
        <w:t xml:space="preserve">……………………… </w:t>
      </w:r>
      <w:r w:rsidR="00681326" w:rsidRPr="00CC0117">
        <w:rPr>
          <w:rFonts w:ascii="Times New Roman" w:hAnsi="Times New Roman" w:cs="Times New Roman"/>
          <w:bCs/>
          <w:sz w:val="24"/>
          <w:lang w:eastAsia="en-US"/>
        </w:rPr>
        <w:t xml:space="preserve"> </w:t>
      </w:r>
      <w:r w:rsidR="00681326" w:rsidRPr="00CC0117">
        <w:rPr>
          <w:rFonts w:ascii="Times New Roman" w:hAnsi="Times New Roman" w:cs="Times New Roman"/>
          <w:sz w:val="24"/>
        </w:rPr>
        <w:t>–</w:t>
      </w:r>
      <w:r w:rsidR="00E67777" w:rsidRPr="00CC0117">
        <w:rPr>
          <w:rFonts w:ascii="Times New Roman" w:hAnsi="Times New Roman" w:cs="Times New Roman"/>
          <w:sz w:val="24"/>
        </w:rPr>
        <w:t xml:space="preserve"> </w:t>
      </w:r>
      <w:r w:rsidRPr="00CC0117">
        <w:rPr>
          <w:rFonts w:ascii="Times New Roman" w:hAnsi="Times New Roman" w:cs="Times New Roman"/>
          <w:sz w:val="24"/>
        </w:rPr>
        <w:t xml:space="preserve"> </w:t>
      </w:r>
      <w:r w:rsidR="00E45EA6">
        <w:rPr>
          <w:rFonts w:ascii="Times New Roman" w:hAnsi="Times New Roman" w:cs="Times New Roman"/>
          <w:b w:val="0"/>
          <w:sz w:val="24"/>
        </w:rPr>
        <w:t>…</w:t>
      </w:r>
      <w:r w:rsidRPr="00CC0117">
        <w:rPr>
          <w:rFonts w:ascii="Times New Roman" w:hAnsi="Times New Roman" w:cs="Times New Roman"/>
          <w:b w:val="0"/>
          <w:sz w:val="24"/>
        </w:rPr>
        <w:t>…………………………………………………………………..</w:t>
      </w:r>
    </w:p>
    <w:p w14:paraId="0DD90D24" w14:textId="39AC26E3" w:rsidR="00AB3079" w:rsidRPr="00CC0117" w:rsidRDefault="00AB3079" w:rsidP="00413925">
      <w:pPr>
        <w:pStyle w:val="ProPublico1"/>
        <w:numPr>
          <w:ilvl w:val="0"/>
          <w:numId w:val="30"/>
        </w:numPr>
        <w:spacing w:after="120" w:line="240" w:lineRule="auto"/>
        <w:ind w:left="714" w:hanging="357"/>
        <w:rPr>
          <w:rFonts w:ascii="Times New Roman" w:hAnsi="Times New Roman" w:cs="Times New Roman"/>
          <w:b w:val="0"/>
          <w:sz w:val="24"/>
        </w:rPr>
      </w:pPr>
      <w:r w:rsidRPr="00CC0117">
        <w:rPr>
          <w:rFonts w:ascii="Times New Roman" w:hAnsi="Times New Roman" w:cs="Times New Roman"/>
          <w:sz w:val="24"/>
        </w:rPr>
        <w:t xml:space="preserve">Powszechnym Zakładem Ubezpieczeń Spółką Akcyjną, </w:t>
      </w:r>
      <w:r w:rsidRPr="00CC0117">
        <w:rPr>
          <w:rFonts w:ascii="Times New Roman" w:hAnsi="Times New Roman" w:cs="Times New Roman"/>
          <w:b w:val="0"/>
          <w:sz w:val="24"/>
        </w:rPr>
        <w:t xml:space="preserve">z siedzibą w Warszawie </w:t>
      </w:r>
      <w:r w:rsidRPr="00CC0117">
        <w:rPr>
          <w:rFonts w:ascii="Times New Roman" w:hAnsi="Times New Roman" w:cs="Times New Roman"/>
          <w:b w:val="0"/>
          <w:sz w:val="24"/>
        </w:rPr>
        <w:br/>
      </w:r>
      <w:r w:rsidR="00260446" w:rsidRPr="00CC0117">
        <w:rPr>
          <w:rFonts w:ascii="Times New Roman" w:hAnsi="Times New Roman" w:cs="Times New Roman"/>
          <w:b w:val="0"/>
          <w:sz w:val="24"/>
        </w:rPr>
        <w:t>przy a</w:t>
      </w:r>
      <w:r w:rsidRPr="00CC0117">
        <w:rPr>
          <w:rFonts w:ascii="Times New Roman" w:hAnsi="Times New Roman" w:cs="Times New Roman"/>
          <w:b w:val="0"/>
          <w:sz w:val="24"/>
        </w:rPr>
        <w:t>l. Jana Pawła II 24, 00-133 Warszawa, wpisaną do Rejestru Przedsiębiorców prowadzonego przez Sąd Rejonowy dla m.st. Warszawy, XII Wydział Gospodarczy Krajowego Rejestru Sądowego pod n</w:t>
      </w:r>
      <w:r w:rsidR="00900C24" w:rsidRPr="00CC0117">
        <w:rPr>
          <w:rFonts w:ascii="Times New Roman" w:hAnsi="Times New Roman" w:cs="Times New Roman"/>
          <w:b w:val="0"/>
          <w:sz w:val="24"/>
        </w:rPr>
        <w:t>ume</w:t>
      </w:r>
      <w:r w:rsidRPr="00CC0117">
        <w:rPr>
          <w:rFonts w:ascii="Times New Roman" w:hAnsi="Times New Roman" w:cs="Times New Roman"/>
          <w:b w:val="0"/>
          <w:sz w:val="24"/>
        </w:rPr>
        <w:t>r</w:t>
      </w:r>
      <w:r w:rsidR="00900C24" w:rsidRPr="00CC0117">
        <w:rPr>
          <w:rFonts w:ascii="Times New Roman" w:hAnsi="Times New Roman" w:cs="Times New Roman"/>
          <w:b w:val="0"/>
          <w:sz w:val="24"/>
        </w:rPr>
        <w:t>em KRS</w:t>
      </w:r>
      <w:r w:rsidRPr="00CC0117">
        <w:rPr>
          <w:rFonts w:ascii="Times New Roman" w:hAnsi="Times New Roman" w:cs="Times New Roman"/>
          <w:b w:val="0"/>
          <w:sz w:val="24"/>
        </w:rPr>
        <w:t xml:space="preserve"> 0000009831, </w:t>
      </w:r>
      <w:r w:rsidR="00260446" w:rsidRPr="00CC0117">
        <w:rPr>
          <w:rFonts w:ascii="Times New Roman" w:hAnsi="Times New Roman" w:cs="Times New Roman"/>
          <w:b w:val="0"/>
          <w:sz w:val="24"/>
        </w:rPr>
        <w:t>REGON</w:t>
      </w:r>
      <w:r w:rsidRPr="00CC0117">
        <w:rPr>
          <w:rFonts w:ascii="Times New Roman" w:hAnsi="Times New Roman" w:cs="Times New Roman"/>
          <w:b w:val="0"/>
          <w:sz w:val="24"/>
        </w:rPr>
        <w:t xml:space="preserve"> 010001345, </w:t>
      </w:r>
      <w:r w:rsidR="00E45EA6">
        <w:rPr>
          <w:rFonts w:ascii="Times New Roman" w:hAnsi="Times New Roman" w:cs="Times New Roman"/>
          <w:b w:val="0"/>
          <w:sz w:val="24"/>
        </w:rPr>
        <w:br/>
      </w:r>
      <w:r w:rsidRPr="00CC0117">
        <w:rPr>
          <w:rFonts w:ascii="Times New Roman" w:hAnsi="Times New Roman" w:cs="Times New Roman"/>
          <w:b w:val="0"/>
          <w:sz w:val="24"/>
        </w:rPr>
        <w:t>NIP 526-025-10-49, o kapitale zakładowym w wysokości 86 352</w:t>
      </w:r>
      <w:r w:rsidR="00900C24" w:rsidRPr="00CC0117">
        <w:rPr>
          <w:rFonts w:ascii="Times New Roman" w:hAnsi="Times New Roman" w:cs="Times New Roman"/>
          <w:b w:val="0"/>
          <w:sz w:val="24"/>
        </w:rPr>
        <w:t> </w:t>
      </w:r>
      <w:r w:rsidRPr="00CC0117">
        <w:rPr>
          <w:rFonts w:ascii="Times New Roman" w:hAnsi="Times New Roman" w:cs="Times New Roman"/>
          <w:b w:val="0"/>
          <w:sz w:val="24"/>
        </w:rPr>
        <w:t>300</w:t>
      </w:r>
      <w:r w:rsidR="00900C24" w:rsidRPr="00CC0117">
        <w:rPr>
          <w:rFonts w:ascii="Times New Roman" w:hAnsi="Times New Roman" w:cs="Times New Roman"/>
          <w:b w:val="0"/>
          <w:sz w:val="24"/>
        </w:rPr>
        <w:t>,00</w:t>
      </w:r>
      <w:r w:rsidRPr="00CC0117">
        <w:rPr>
          <w:rFonts w:ascii="Times New Roman" w:hAnsi="Times New Roman" w:cs="Times New Roman"/>
          <w:b w:val="0"/>
          <w:sz w:val="24"/>
        </w:rPr>
        <w:t xml:space="preserve"> zł wpłaconym </w:t>
      </w:r>
      <w:r w:rsidR="00E45EA6">
        <w:rPr>
          <w:rFonts w:ascii="Times New Roman" w:hAnsi="Times New Roman" w:cs="Times New Roman"/>
          <w:b w:val="0"/>
          <w:sz w:val="24"/>
        </w:rPr>
        <w:br/>
      </w:r>
      <w:r w:rsidRPr="00CC0117">
        <w:rPr>
          <w:rFonts w:ascii="Times New Roman" w:hAnsi="Times New Roman" w:cs="Times New Roman"/>
          <w:b w:val="0"/>
          <w:sz w:val="24"/>
        </w:rPr>
        <w:t>w całości,</w:t>
      </w:r>
      <w:r w:rsidR="00413925" w:rsidRPr="00CC0117">
        <w:rPr>
          <w:rFonts w:ascii="Times New Roman" w:hAnsi="Times New Roman" w:cs="Times New Roman"/>
          <w:b w:val="0"/>
          <w:sz w:val="24"/>
        </w:rPr>
        <w:t xml:space="preserve"> </w:t>
      </w:r>
      <w:r w:rsidR="00B066C8">
        <w:rPr>
          <w:rFonts w:ascii="Times New Roman" w:hAnsi="Times New Roman" w:cs="Times New Roman"/>
          <w:b w:val="0"/>
          <w:sz w:val="24"/>
        </w:rPr>
        <w:t xml:space="preserve">dalej zwana również „PZU SA” </w:t>
      </w:r>
      <w:r w:rsidRPr="00CC0117">
        <w:rPr>
          <w:rFonts w:ascii="Times New Roman" w:hAnsi="Times New Roman" w:cs="Times New Roman"/>
          <w:b w:val="0"/>
          <w:sz w:val="24"/>
        </w:rPr>
        <w:t>reprezentowan</w:t>
      </w:r>
      <w:r w:rsidR="00E67777" w:rsidRPr="00CC0117">
        <w:rPr>
          <w:rFonts w:ascii="Times New Roman" w:hAnsi="Times New Roman" w:cs="Times New Roman"/>
          <w:b w:val="0"/>
          <w:sz w:val="24"/>
        </w:rPr>
        <w:t>ym</w:t>
      </w:r>
      <w:r w:rsidRPr="00CC0117">
        <w:rPr>
          <w:rFonts w:ascii="Times New Roman" w:hAnsi="Times New Roman" w:cs="Times New Roman"/>
          <w:b w:val="0"/>
          <w:sz w:val="24"/>
        </w:rPr>
        <w:t xml:space="preserve"> przez:</w:t>
      </w:r>
    </w:p>
    <w:p w14:paraId="667DA085" w14:textId="3ABBDE09" w:rsidR="00375C7B" w:rsidRPr="00CC0117" w:rsidRDefault="00375C7B" w:rsidP="00375C7B">
      <w:pPr>
        <w:pStyle w:val="ProPublico1"/>
        <w:spacing w:after="240" w:line="240" w:lineRule="auto"/>
        <w:ind w:left="720"/>
        <w:rPr>
          <w:rFonts w:ascii="Times New Roman" w:hAnsi="Times New Roman" w:cs="Times New Roman"/>
          <w:sz w:val="24"/>
        </w:rPr>
      </w:pPr>
      <w:r w:rsidRPr="00CC0117">
        <w:rPr>
          <w:rFonts w:ascii="Times New Roman" w:hAnsi="Times New Roman" w:cs="Times New Roman"/>
          <w:b w:val="0"/>
          <w:bCs/>
          <w:sz w:val="24"/>
          <w:lang w:eastAsia="en-US"/>
        </w:rPr>
        <w:t xml:space="preserve">……………………… </w:t>
      </w:r>
      <w:r w:rsidRPr="00CC0117">
        <w:rPr>
          <w:rFonts w:ascii="Times New Roman" w:hAnsi="Times New Roman" w:cs="Times New Roman"/>
          <w:bCs/>
          <w:sz w:val="24"/>
          <w:lang w:eastAsia="en-US"/>
        </w:rPr>
        <w:t xml:space="preserve"> </w:t>
      </w:r>
      <w:r w:rsidR="00E45EA6">
        <w:rPr>
          <w:rFonts w:ascii="Times New Roman" w:hAnsi="Times New Roman" w:cs="Times New Roman"/>
          <w:sz w:val="24"/>
        </w:rPr>
        <w:t xml:space="preserve">–  </w:t>
      </w:r>
      <w:r w:rsidRPr="00CC0117">
        <w:rPr>
          <w:rFonts w:ascii="Times New Roman" w:hAnsi="Times New Roman" w:cs="Times New Roman"/>
          <w:b w:val="0"/>
          <w:sz w:val="24"/>
        </w:rPr>
        <w:t>……………………………………………………………………..</w:t>
      </w:r>
    </w:p>
    <w:p w14:paraId="71F57E7F" w14:textId="03908102" w:rsidR="00AB3079" w:rsidRPr="00CC0117" w:rsidRDefault="00E67777" w:rsidP="00413925">
      <w:pPr>
        <w:pStyle w:val="ProPublico1"/>
        <w:numPr>
          <w:ilvl w:val="0"/>
          <w:numId w:val="30"/>
        </w:numPr>
        <w:spacing w:after="120" w:line="240" w:lineRule="auto"/>
        <w:rPr>
          <w:rFonts w:ascii="Times New Roman" w:hAnsi="Times New Roman" w:cs="Times New Roman"/>
          <w:sz w:val="24"/>
        </w:rPr>
      </w:pPr>
      <w:r w:rsidRPr="00CC0117">
        <w:rPr>
          <w:rFonts w:ascii="Times New Roman" w:hAnsi="Times New Roman" w:cs="Times New Roman"/>
          <w:sz w:val="24"/>
        </w:rPr>
        <w:t xml:space="preserve">Zakładem Ubezpieczeń Społecznych, Oddział we Wrocławiu, </w:t>
      </w:r>
      <w:r w:rsidR="00413925" w:rsidRPr="00CC0117">
        <w:rPr>
          <w:rFonts w:ascii="Times New Roman" w:hAnsi="Times New Roman" w:cs="Times New Roman"/>
          <w:b w:val="0"/>
          <w:sz w:val="24"/>
        </w:rPr>
        <w:t xml:space="preserve">z </w:t>
      </w:r>
      <w:r w:rsidRPr="00CC0117">
        <w:rPr>
          <w:rFonts w:ascii="Times New Roman" w:hAnsi="Times New Roman" w:cs="Times New Roman"/>
          <w:b w:val="0"/>
          <w:sz w:val="24"/>
        </w:rPr>
        <w:t>siedzib</w:t>
      </w:r>
      <w:r w:rsidR="00413925" w:rsidRPr="00CC0117">
        <w:rPr>
          <w:rFonts w:ascii="Times New Roman" w:hAnsi="Times New Roman" w:cs="Times New Roman"/>
          <w:b w:val="0"/>
          <w:sz w:val="24"/>
        </w:rPr>
        <w:t>ą</w:t>
      </w:r>
      <w:r w:rsidRPr="00CC0117">
        <w:rPr>
          <w:rFonts w:ascii="Times New Roman" w:hAnsi="Times New Roman" w:cs="Times New Roman"/>
          <w:b w:val="0"/>
          <w:sz w:val="24"/>
        </w:rPr>
        <w:t xml:space="preserve"> we Wrocławiu </w:t>
      </w:r>
      <w:r w:rsidR="00413925" w:rsidRPr="00CC0117">
        <w:rPr>
          <w:rFonts w:ascii="Times New Roman" w:hAnsi="Times New Roman" w:cs="Times New Roman"/>
          <w:b w:val="0"/>
          <w:sz w:val="24"/>
        </w:rPr>
        <w:br/>
      </w:r>
      <w:r w:rsidRPr="00CC0117">
        <w:rPr>
          <w:rFonts w:ascii="Times New Roman" w:hAnsi="Times New Roman" w:cs="Times New Roman"/>
          <w:b w:val="0"/>
          <w:sz w:val="24"/>
        </w:rPr>
        <w:t xml:space="preserve">przy ul. </w:t>
      </w:r>
      <w:proofErr w:type="spellStart"/>
      <w:r w:rsidRPr="00CC0117">
        <w:rPr>
          <w:rFonts w:ascii="Times New Roman" w:hAnsi="Times New Roman" w:cs="Times New Roman"/>
          <w:b w:val="0"/>
          <w:sz w:val="24"/>
        </w:rPr>
        <w:t>Pretficza</w:t>
      </w:r>
      <w:proofErr w:type="spellEnd"/>
      <w:r w:rsidRPr="00CC0117">
        <w:rPr>
          <w:rFonts w:ascii="Times New Roman" w:hAnsi="Times New Roman" w:cs="Times New Roman"/>
          <w:b w:val="0"/>
          <w:sz w:val="24"/>
        </w:rPr>
        <w:t xml:space="preserve"> 11, 50-930 Wro</w:t>
      </w:r>
      <w:r w:rsidR="00413925" w:rsidRPr="00CC0117">
        <w:rPr>
          <w:rFonts w:ascii="Times New Roman" w:hAnsi="Times New Roman" w:cs="Times New Roman"/>
          <w:b w:val="0"/>
          <w:sz w:val="24"/>
        </w:rPr>
        <w:t xml:space="preserve">cław, REGON 000017756, NIP 521-301-72-28, </w:t>
      </w:r>
      <w:r w:rsidR="00413925" w:rsidRPr="00CC0117">
        <w:rPr>
          <w:rFonts w:ascii="Times New Roman" w:hAnsi="Times New Roman" w:cs="Times New Roman"/>
          <w:b w:val="0"/>
          <w:sz w:val="24"/>
        </w:rPr>
        <w:br/>
      </w:r>
      <w:r w:rsidRPr="00CC0117">
        <w:rPr>
          <w:rFonts w:ascii="Times New Roman" w:hAnsi="Times New Roman" w:cs="Times New Roman"/>
          <w:b w:val="0"/>
          <w:sz w:val="24"/>
        </w:rPr>
        <w:t>reprezentowanym przez:</w:t>
      </w:r>
    </w:p>
    <w:p w14:paraId="7C840DD7" w14:textId="666A570D" w:rsidR="00375C7B" w:rsidRPr="00CC0117" w:rsidRDefault="00375C7B" w:rsidP="00375C7B">
      <w:pPr>
        <w:pStyle w:val="ProPublico1"/>
        <w:spacing w:after="120" w:line="240" w:lineRule="auto"/>
        <w:ind w:left="720"/>
        <w:rPr>
          <w:rFonts w:ascii="Times New Roman" w:hAnsi="Times New Roman" w:cs="Times New Roman"/>
          <w:b w:val="0"/>
          <w:sz w:val="24"/>
        </w:rPr>
      </w:pPr>
      <w:r w:rsidRPr="00CC0117">
        <w:rPr>
          <w:rFonts w:ascii="Times New Roman" w:hAnsi="Times New Roman" w:cs="Times New Roman"/>
          <w:b w:val="0"/>
          <w:bCs/>
          <w:sz w:val="24"/>
          <w:lang w:eastAsia="en-US"/>
        </w:rPr>
        <w:t xml:space="preserve">……………………… </w:t>
      </w:r>
      <w:r w:rsidRPr="00CC0117">
        <w:rPr>
          <w:rFonts w:ascii="Times New Roman" w:hAnsi="Times New Roman" w:cs="Times New Roman"/>
          <w:bCs/>
          <w:sz w:val="24"/>
          <w:lang w:eastAsia="en-US"/>
        </w:rPr>
        <w:t xml:space="preserve"> </w:t>
      </w:r>
      <w:r w:rsidR="00E45EA6">
        <w:rPr>
          <w:rFonts w:ascii="Times New Roman" w:hAnsi="Times New Roman" w:cs="Times New Roman"/>
          <w:sz w:val="24"/>
        </w:rPr>
        <w:t xml:space="preserve">–  </w:t>
      </w:r>
      <w:r w:rsidRPr="00CC0117">
        <w:rPr>
          <w:rFonts w:ascii="Times New Roman" w:hAnsi="Times New Roman" w:cs="Times New Roman"/>
          <w:b w:val="0"/>
          <w:sz w:val="24"/>
        </w:rPr>
        <w:t>……………………………………………………………………..</w:t>
      </w:r>
    </w:p>
    <w:p w14:paraId="38CC0CF3" w14:textId="365A989F" w:rsidR="00375C7B" w:rsidRPr="00CC0117" w:rsidRDefault="00375C7B" w:rsidP="00375C7B">
      <w:pPr>
        <w:pStyle w:val="ProPublico1"/>
        <w:spacing w:after="240" w:line="240" w:lineRule="auto"/>
        <w:ind w:left="720"/>
        <w:rPr>
          <w:rFonts w:ascii="Times New Roman" w:hAnsi="Times New Roman" w:cs="Times New Roman"/>
          <w:b w:val="0"/>
          <w:sz w:val="24"/>
        </w:rPr>
      </w:pPr>
      <w:r w:rsidRPr="00CC0117">
        <w:rPr>
          <w:rFonts w:ascii="Times New Roman" w:hAnsi="Times New Roman" w:cs="Times New Roman"/>
          <w:b w:val="0"/>
          <w:sz w:val="24"/>
        </w:rPr>
        <w:t>zwanych w dalszej części umowy „Zamawiającymi”,</w:t>
      </w:r>
    </w:p>
    <w:p w14:paraId="4C9DEC58" w14:textId="24F7BEF3" w:rsidR="00375C7B" w:rsidRPr="00CC0117" w:rsidRDefault="00375C7B" w:rsidP="00375C7B">
      <w:pPr>
        <w:pStyle w:val="ProPublico1"/>
        <w:spacing w:after="240" w:line="240" w:lineRule="auto"/>
        <w:ind w:left="426"/>
        <w:rPr>
          <w:rFonts w:ascii="Times New Roman" w:hAnsi="Times New Roman" w:cs="Times New Roman"/>
          <w:b w:val="0"/>
          <w:sz w:val="24"/>
        </w:rPr>
      </w:pPr>
      <w:r w:rsidRPr="00CC0117">
        <w:rPr>
          <w:rFonts w:ascii="Times New Roman" w:hAnsi="Times New Roman" w:cs="Times New Roman"/>
          <w:b w:val="0"/>
          <w:sz w:val="24"/>
        </w:rPr>
        <w:t>a</w:t>
      </w:r>
    </w:p>
    <w:p w14:paraId="4F6539DB" w14:textId="364A02DC" w:rsidR="00375C7B" w:rsidRPr="00CC0117" w:rsidRDefault="00375C7B" w:rsidP="00375C7B">
      <w:pPr>
        <w:pStyle w:val="ProPublico1"/>
        <w:spacing w:after="120" w:line="240" w:lineRule="auto"/>
        <w:ind w:left="709"/>
        <w:rPr>
          <w:rFonts w:ascii="Times New Roman" w:hAnsi="Times New Roman" w:cs="Times New Roman"/>
          <w:b w:val="0"/>
          <w:sz w:val="24"/>
        </w:rPr>
      </w:pPr>
      <w:r w:rsidRPr="00CC0117">
        <w:rPr>
          <w:rFonts w:ascii="Times New Roman" w:hAnsi="Times New Roman" w:cs="Times New Roman"/>
          <w:b w:val="0"/>
          <w:sz w:val="24"/>
        </w:rPr>
        <w:t>…………………………………………………………………………………………………</w:t>
      </w:r>
    </w:p>
    <w:p w14:paraId="72C0E0D3" w14:textId="360D0759" w:rsidR="00375C7B" w:rsidRPr="00CC0117" w:rsidRDefault="00375C7B" w:rsidP="00375C7B">
      <w:pPr>
        <w:pStyle w:val="ProPublico1"/>
        <w:spacing w:after="120" w:line="240" w:lineRule="auto"/>
        <w:ind w:left="709"/>
        <w:rPr>
          <w:rFonts w:ascii="Times New Roman" w:hAnsi="Times New Roman" w:cs="Times New Roman"/>
          <w:b w:val="0"/>
          <w:sz w:val="24"/>
        </w:rPr>
      </w:pPr>
      <w:r w:rsidRPr="00CC0117">
        <w:rPr>
          <w:rFonts w:ascii="Times New Roman" w:hAnsi="Times New Roman" w:cs="Times New Roman"/>
          <w:b w:val="0"/>
          <w:sz w:val="24"/>
        </w:rPr>
        <w:t>reprezentowanym przez:</w:t>
      </w:r>
    </w:p>
    <w:p w14:paraId="1A39C568" w14:textId="7F97F4AC" w:rsidR="00375C7B" w:rsidRPr="00CC0117" w:rsidRDefault="00375C7B" w:rsidP="00375C7B">
      <w:pPr>
        <w:pStyle w:val="ProPublico1"/>
        <w:spacing w:after="120" w:line="240" w:lineRule="auto"/>
        <w:ind w:left="720"/>
        <w:rPr>
          <w:rFonts w:ascii="Times New Roman" w:hAnsi="Times New Roman" w:cs="Times New Roman"/>
          <w:b w:val="0"/>
          <w:sz w:val="24"/>
        </w:rPr>
      </w:pPr>
      <w:r w:rsidRPr="00CC0117">
        <w:rPr>
          <w:rFonts w:ascii="Times New Roman" w:hAnsi="Times New Roman" w:cs="Times New Roman"/>
          <w:b w:val="0"/>
          <w:bCs/>
          <w:sz w:val="24"/>
          <w:lang w:eastAsia="en-US"/>
        </w:rPr>
        <w:t xml:space="preserve">……………………… </w:t>
      </w:r>
      <w:r w:rsidRPr="00CC0117">
        <w:rPr>
          <w:rFonts w:ascii="Times New Roman" w:hAnsi="Times New Roman" w:cs="Times New Roman"/>
          <w:bCs/>
          <w:sz w:val="24"/>
          <w:lang w:eastAsia="en-US"/>
        </w:rPr>
        <w:t xml:space="preserve"> </w:t>
      </w:r>
      <w:r w:rsidR="00E45EA6">
        <w:rPr>
          <w:rFonts w:ascii="Times New Roman" w:hAnsi="Times New Roman" w:cs="Times New Roman"/>
          <w:sz w:val="24"/>
        </w:rPr>
        <w:t xml:space="preserve">–  </w:t>
      </w:r>
      <w:r w:rsidRPr="00CC0117">
        <w:rPr>
          <w:rFonts w:ascii="Times New Roman" w:hAnsi="Times New Roman" w:cs="Times New Roman"/>
          <w:b w:val="0"/>
          <w:sz w:val="24"/>
        </w:rPr>
        <w:t>……………………………………………………………………..</w:t>
      </w:r>
    </w:p>
    <w:p w14:paraId="2CDFA13F" w14:textId="0599D57A" w:rsidR="00375C7B" w:rsidRPr="00CC0117" w:rsidRDefault="00375C7B" w:rsidP="00375C7B">
      <w:pPr>
        <w:pStyle w:val="ProPublico1"/>
        <w:spacing w:after="120" w:line="240" w:lineRule="auto"/>
        <w:ind w:left="709"/>
        <w:rPr>
          <w:rFonts w:ascii="Times New Roman" w:hAnsi="Times New Roman" w:cs="Times New Roman"/>
          <w:b w:val="0"/>
          <w:sz w:val="24"/>
        </w:rPr>
      </w:pPr>
      <w:r w:rsidRPr="00CC0117">
        <w:rPr>
          <w:rFonts w:ascii="Times New Roman" w:hAnsi="Times New Roman" w:cs="Times New Roman"/>
          <w:b w:val="0"/>
          <w:sz w:val="24"/>
        </w:rPr>
        <w:t>zwanym w dalszej części umowy „Wykonawcą”.</w:t>
      </w:r>
    </w:p>
    <w:p w14:paraId="5656A2AD" w14:textId="77777777" w:rsidR="00375C7B" w:rsidRPr="00CC0117" w:rsidRDefault="00375C7B" w:rsidP="00375C7B">
      <w:pPr>
        <w:pStyle w:val="ProPublico1"/>
        <w:spacing w:after="240" w:line="240" w:lineRule="auto"/>
        <w:ind w:left="708"/>
        <w:rPr>
          <w:rFonts w:ascii="Times New Roman" w:hAnsi="Times New Roman" w:cs="Times New Roman"/>
          <w:b w:val="0"/>
          <w:sz w:val="24"/>
        </w:rPr>
      </w:pPr>
    </w:p>
    <w:p w14:paraId="45EDDFB6" w14:textId="17C2FB7B" w:rsidR="00681326" w:rsidRPr="00CC0117" w:rsidRDefault="00681326" w:rsidP="005F5FB7">
      <w:pPr>
        <w:pStyle w:val="Standard"/>
        <w:spacing w:line="276" w:lineRule="auto"/>
        <w:ind w:left="426"/>
        <w:jc w:val="both"/>
        <w:rPr>
          <w:rFonts w:ascii="Times New Roman" w:hAnsi="Times New Roman" w:cs="Times New Roman"/>
          <w:b/>
          <w:bCs/>
          <w:lang w:eastAsia="pl-PL"/>
        </w:rPr>
      </w:pPr>
      <w:r w:rsidRPr="00CC0117">
        <w:rPr>
          <w:rFonts w:ascii="Times New Roman" w:hAnsi="Times New Roman" w:cs="Times New Roman"/>
          <w:lang w:eastAsia="pl-PL"/>
        </w:rPr>
        <w:t xml:space="preserve">W wyniku </w:t>
      </w:r>
      <w:r w:rsidR="00C54725" w:rsidRPr="00CC0117">
        <w:rPr>
          <w:rFonts w:ascii="Times New Roman" w:hAnsi="Times New Roman" w:cs="Times New Roman"/>
        </w:rPr>
        <w:t xml:space="preserve">dokonania przez </w:t>
      </w:r>
      <w:r w:rsidR="00C54725" w:rsidRPr="00CC0117">
        <w:rPr>
          <w:rFonts w:ascii="Times New Roman" w:hAnsi="Times New Roman" w:cs="Times New Roman"/>
          <w:b/>
          <w:bCs/>
        </w:rPr>
        <w:t>Zamawiającego</w:t>
      </w:r>
      <w:r w:rsidR="00C54725" w:rsidRPr="00CC0117">
        <w:rPr>
          <w:rFonts w:ascii="Times New Roman" w:hAnsi="Times New Roman" w:cs="Times New Roman"/>
        </w:rPr>
        <w:t xml:space="preserve"> </w:t>
      </w:r>
      <w:r w:rsidR="00C54725" w:rsidRPr="00CC0117">
        <w:rPr>
          <w:rFonts w:ascii="Times New Roman" w:hAnsi="Times New Roman" w:cs="Times New Roman"/>
          <w:b/>
          <w:bCs/>
        </w:rPr>
        <w:t>upoważnionego</w:t>
      </w:r>
      <w:r w:rsidR="001A7FEC">
        <w:rPr>
          <w:rFonts w:ascii="Times New Roman" w:hAnsi="Times New Roman" w:cs="Times New Roman"/>
          <w:b/>
          <w:bCs/>
        </w:rPr>
        <w:t xml:space="preserve">, </w:t>
      </w:r>
      <w:r w:rsidR="001A7FEC" w:rsidRPr="001A7FEC">
        <w:rPr>
          <w:rFonts w:ascii="Times New Roman" w:hAnsi="Times New Roman" w:cs="Times New Roman"/>
          <w:bCs/>
        </w:rPr>
        <w:t>o którym mowa w</w:t>
      </w:r>
      <w:r w:rsidR="001A7FEC">
        <w:rPr>
          <w:rFonts w:ascii="Times New Roman" w:hAnsi="Times New Roman" w:cs="Times New Roman"/>
          <w:b/>
          <w:bCs/>
        </w:rPr>
        <w:t xml:space="preserve"> </w:t>
      </w:r>
      <w:r w:rsidR="001A7FEC" w:rsidRPr="001A7FEC">
        <w:rPr>
          <w:rFonts w:ascii="Times New Roman" w:hAnsi="Times New Roman" w:cs="Times New Roman"/>
          <w:bCs/>
        </w:rPr>
        <w:t>§ 1</w:t>
      </w:r>
      <w:r w:rsidR="00C54725" w:rsidRPr="001A7FEC">
        <w:rPr>
          <w:rFonts w:ascii="Times New Roman" w:hAnsi="Times New Roman" w:cs="Times New Roman"/>
          <w:lang w:eastAsia="pl-PL"/>
        </w:rPr>
        <w:t xml:space="preserve"> </w:t>
      </w:r>
      <w:r w:rsidR="001A7FEC">
        <w:rPr>
          <w:rFonts w:ascii="Times New Roman" w:hAnsi="Times New Roman" w:cs="Times New Roman"/>
          <w:lang w:eastAsia="pl-PL"/>
        </w:rPr>
        <w:t xml:space="preserve">ust. 2, </w:t>
      </w:r>
      <w:r w:rsidRPr="00CC0117">
        <w:rPr>
          <w:rFonts w:ascii="Times New Roman" w:hAnsi="Times New Roman" w:cs="Times New Roman"/>
          <w:lang w:eastAsia="pl-PL"/>
        </w:rPr>
        <w:t xml:space="preserve">wyboru najkorzystniejszej oferty w postępowaniu nr </w:t>
      </w:r>
      <w:r w:rsidRPr="00CC0117">
        <w:rPr>
          <w:rFonts w:ascii="Times New Roman" w:hAnsi="Times New Roman" w:cs="Times New Roman"/>
          <w:bCs/>
          <w:iCs/>
          <w:lang w:eastAsia="pl-PL"/>
        </w:rPr>
        <w:t>……………</w:t>
      </w:r>
      <w:r w:rsidR="001677C7" w:rsidRPr="00CC0117">
        <w:rPr>
          <w:rFonts w:ascii="Times New Roman" w:hAnsi="Times New Roman" w:cs="Times New Roman"/>
          <w:bCs/>
          <w:iCs/>
          <w:lang w:eastAsia="pl-PL"/>
        </w:rPr>
        <w:t>……</w:t>
      </w:r>
      <w:r w:rsidRPr="00CC0117">
        <w:rPr>
          <w:rFonts w:ascii="Times New Roman" w:hAnsi="Times New Roman" w:cs="Times New Roman"/>
          <w:lang w:eastAsia="pl-PL"/>
        </w:rPr>
        <w:t xml:space="preserve"> o udzielenie zamówienia publicznego na </w:t>
      </w:r>
      <w:r w:rsidR="00E67777" w:rsidRPr="00CC0117">
        <w:rPr>
          <w:rFonts w:ascii="Times New Roman" w:hAnsi="Times New Roman" w:cs="Times New Roman"/>
          <w:b/>
          <w:lang w:eastAsia="pl-PL"/>
        </w:rPr>
        <w:t>z</w:t>
      </w:r>
      <w:r w:rsidR="00E67777" w:rsidRPr="00CC0117">
        <w:rPr>
          <w:rFonts w:ascii="Times New Roman" w:hAnsi="Times New Roman" w:cs="Times New Roman"/>
          <w:b/>
          <w:bCs/>
          <w:lang w:eastAsia="pl-PL"/>
        </w:rPr>
        <w:t>arządzanie budynkiem biurowym w Oleśnicy przy ul. Lwowskiej 34 - 38 mieszczącym siedziby Urzędu Skarbowego w Oleśnicy, Od</w:t>
      </w:r>
      <w:r w:rsidR="001677C7" w:rsidRPr="00CC0117">
        <w:rPr>
          <w:rFonts w:ascii="Times New Roman" w:hAnsi="Times New Roman" w:cs="Times New Roman"/>
          <w:b/>
          <w:bCs/>
          <w:lang w:eastAsia="pl-PL"/>
        </w:rPr>
        <w:t>działu PZU SA</w:t>
      </w:r>
      <w:r w:rsidR="00E67777" w:rsidRPr="00CC0117">
        <w:rPr>
          <w:rFonts w:ascii="Times New Roman" w:hAnsi="Times New Roman" w:cs="Times New Roman"/>
          <w:b/>
          <w:bCs/>
          <w:lang w:eastAsia="pl-PL"/>
        </w:rPr>
        <w:t xml:space="preserve"> w Oleśnicy oraz </w:t>
      </w:r>
      <w:r w:rsidR="003E10DC" w:rsidRPr="00CC0117">
        <w:rPr>
          <w:rFonts w:ascii="Times New Roman" w:hAnsi="Times New Roman" w:cs="Times New Roman"/>
          <w:b/>
          <w:bCs/>
          <w:lang w:eastAsia="pl-PL"/>
        </w:rPr>
        <w:t xml:space="preserve">Inspektoratu </w:t>
      </w:r>
      <w:r w:rsidR="00E67777" w:rsidRPr="00CC0117">
        <w:rPr>
          <w:rFonts w:ascii="Times New Roman" w:hAnsi="Times New Roman" w:cs="Times New Roman"/>
          <w:b/>
          <w:bCs/>
          <w:lang w:eastAsia="pl-PL"/>
        </w:rPr>
        <w:t>ZUS-u w Oleśnicy</w:t>
      </w:r>
      <w:r w:rsidRPr="00CC0117">
        <w:rPr>
          <w:rFonts w:ascii="Times New Roman" w:hAnsi="Times New Roman" w:cs="Times New Roman"/>
          <w:lang w:eastAsia="pl-PL"/>
        </w:rPr>
        <w:t>, przeprowadzonego na podstawie art. 39 ustawy z</w:t>
      </w:r>
      <w:r w:rsidR="00966EFB" w:rsidRPr="00CC0117">
        <w:rPr>
          <w:rFonts w:ascii="Times New Roman" w:hAnsi="Times New Roman" w:cs="Times New Roman"/>
          <w:lang w:eastAsia="pl-PL"/>
        </w:rPr>
        <w:t> </w:t>
      </w:r>
      <w:r w:rsidRPr="00CC0117">
        <w:rPr>
          <w:rFonts w:ascii="Times New Roman" w:hAnsi="Times New Roman" w:cs="Times New Roman"/>
          <w:lang w:eastAsia="pl-PL"/>
        </w:rPr>
        <w:t xml:space="preserve">dnia 29 stycznia 2004 r. </w:t>
      </w:r>
      <w:r w:rsidRPr="00CC0117">
        <w:rPr>
          <w:rFonts w:ascii="Times New Roman" w:hAnsi="Times New Roman" w:cs="Times New Roman"/>
          <w:i/>
          <w:lang w:eastAsia="pl-PL"/>
        </w:rPr>
        <w:t>Prawo zamówień publicznych</w:t>
      </w:r>
      <w:r w:rsidR="006B5B03" w:rsidRPr="00CC0117">
        <w:rPr>
          <w:rFonts w:ascii="Times New Roman" w:hAnsi="Times New Roman" w:cs="Times New Roman"/>
          <w:lang w:eastAsia="pl-PL"/>
        </w:rPr>
        <w:t xml:space="preserve"> (</w:t>
      </w:r>
      <w:r w:rsidR="00E67777" w:rsidRPr="00CC0117">
        <w:rPr>
          <w:rFonts w:ascii="Times New Roman" w:hAnsi="Times New Roman" w:cs="Times New Roman"/>
          <w:lang w:eastAsia="pl-PL"/>
        </w:rPr>
        <w:t xml:space="preserve">tekst jedn. </w:t>
      </w:r>
      <w:r w:rsidR="000978E6" w:rsidRPr="00CC0117">
        <w:rPr>
          <w:rFonts w:ascii="Times New Roman" w:hAnsi="Times New Roman" w:cs="Times New Roman"/>
          <w:lang w:eastAsia="pl-PL"/>
        </w:rPr>
        <w:t>Dz.</w:t>
      </w:r>
      <w:r w:rsidR="002A6A2C" w:rsidRPr="00CC0117">
        <w:rPr>
          <w:rFonts w:ascii="Times New Roman" w:hAnsi="Times New Roman" w:cs="Times New Roman"/>
          <w:lang w:eastAsia="pl-PL"/>
        </w:rPr>
        <w:t xml:space="preserve"> </w:t>
      </w:r>
      <w:r w:rsidR="006B5B03" w:rsidRPr="00CC0117">
        <w:rPr>
          <w:rFonts w:ascii="Times New Roman" w:hAnsi="Times New Roman" w:cs="Times New Roman"/>
          <w:lang w:eastAsia="pl-PL"/>
        </w:rPr>
        <w:t>U. z 2018</w:t>
      </w:r>
      <w:r w:rsidR="00E67777" w:rsidRPr="00CC0117">
        <w:rPr>
          <w:rFonts w:ascii="Times New Roman" w:hAnsi="Times New Roman" w:cs="Times New Roman"/>
          <w:lang w:eastAsia="pl-PL"/>
        </w:rPr>
        <w:t xml:space="preserve"> r. </w:t>
      </w:r>
      <w:r w:rsidR="006B5B03" w:rsidRPr="00CC0117">
        <w:rPr>
          <w:rFonts w:ascii="Times New Roman" w:hAnsi="Times New Roman" w:cs="Times New Roman"/>
          <w:lang w:eastAsia="pl-PL"/>
        </w:rPr>
        <w:t>poz. 1986</w:t>
      </w:r>
      <w:r w:rsidR="00E67777" w:rsidRPr="00CC0117">
        <w:rPr>
          <w:rFonts w:ascii="Times New Roman" w:hAnsi="Times New Roman" w:cs="Times New Roman"/>
          <w:lang w:eastAsia="pl-PL"/>
        </w:rPr>
        <w:t xml:space="preserve"> </w:t>
      </w:r>
      <w:r w:rsidR="000978E6" w:rsidRPr="00CC0117">
        <w:rPr>
          <w:rFonts w:ascii="Times New Roman" w:hAnsi="Times New Roman" w:cs="Times New Roman"/>
          <w:lang w:eastAsia="pl-PL"/>
        </w:rPr>
        <w:t>ze zm.</w:t>
      </w:r>
      <w:r w:rsidRPr="00CC0117">
        <w:rPr>
          <w:rFonts w:ascii="Times New Roman" w:hAnsi="Times New Roman" w:cs="Times New Roman"/>
          <w:lang w:eastAsia="pl-PL"/>
        </w:rPr>
        <w:t>)</w:t>
      </w:r>
      <w:r w:rsidR="00E70BA0" w:rsidRPr="00CC0117">
        <w:rPr>
          <w:rFonts w:ascii="Times New Roman" w:hAnsi="Times New Roman" w:cs="Times New Roman"/>
          <w:lang w:eastAsia="pl-PL"/>
        </w:rPr>
        <w:t xml:space="preserve"> </w:t>
      </w:r>
      <w:r w:rsidR="002A6A2C" w:rsidRPr="00CC0117">
        <w:rPr>
          <w:rFonts w:ascii="Times New Roman" w:hAnsi="Times New Roman" w:cs="Times New Roman"/>
          <w:lang w:eastAsia="pl-PL"/>
        </w:rPr>
        <w:t xml:space="preserve">zwanej </w:t>
      </w:r>
      <w:r w:rsidR="00E67777" w:rsidRPr="00CC0117">
        <w:rPr>
          <w:rFonts w:ascii="Times New Roman" w:hAnsi="Times New Roman" w:cs="Times New Roman"/>
          <w:lang w:eastAsia="pl-PL"/>
        </w:rPr>
        <w:t xml:space="preserve">dalej </w:t>
      </w:r>
      <w:r w:rsidR="00C54725" w:rsidRPr="00CC0117">
        <w:rPr>
          <w:rFonts w:ascii="Times New Roman" w:hAnsi="Times New Roman" w:cs="Times New Roman"/>
          <w:lang w:eastAsia="pl-PL"/>
        </w:rPr>
        <w:t>„</w:t>
      </w:r>
      <w:r w:rsidR="00AA7420" w:rsidRPr="00CC0117">
        <w:rPr>
          <w:rFonts w:ascii="Times New Roman" w:hAnsi="Times New Roman" w:cs="Times New Roman"/>
          <w:lang w:eastAsia="pl-PL"/>
        </w:rPr>
        <w:t xml:space="preserve">ustawą </w:t>
      </w:r>
      <w:proofErr w:type="spellStart"/>
      <w:r w:rsidR="00AA7420" w:rsidRPr="00CC0117">
        <w:rPr>
          <w:rFonts w:ascii="Times New Roman" w:hAnsi="Times New Roman" w:cs="Times New Roman"/>
          <w:lang w:eastAsia="pl-PL"/>
        </w:rPr>
        <w:t>Pzp</w:t>
      </w:r>
      <w:proofErr w:type="spellEnd"/>
      <w:r w:rsidR="00C54725" w:rsidRPr="00CC0117">
        <w:rPr>
          <w:rFonts w:ascii="Times New Roman" w:hAnsi="Times New Roman" w:cs="Times New Roman"/>
          <w:lang w:eastAsia="pl-PL"/>
        </w:rPr>
        <w:t xml:space="preserve">” </w:t>
      </w:r>
      <w:r w:rsidR="00AA7420" w:rsidRPr="00CC0117">
        <w:rPr>
          <w:rFonts w:ascii="Times New Roman" w:hAnsi="Times New Roman" w:cs="Times New Roman"/>
          <w:lang w:eastAsia="pl-PL"/>
        </w:rPr>
        <w:t xml:space="preserve">w trybie </w:t>
      </w:r>
      <w:r w:rsidRPr="00CC0117">
        <w:rPr>
          <w:rFonts w:ascii="Times New Roman" w:hAnsi="Times New Roman" w:cs="Times New Roman"/>
          <w:bCs/>
          <w:lang w:eastAsia="pl-PL"/>
        </w:rPr>
        <w:t>przetargu nieograniczonego,</w:t>
      </w:r>
      <w:r w:rsidRPr="00CC0117">
        <w:rPr>
          <w:rFonts w:ascii="Times New Roman" w:hAnsi="Times New Roman" w:cs="Times New Roman"/>
          <w:lang w:eastAsia="pl-PL"/>
        </w:rPr>
        <w:t xml:space="preserve"> została zawarta umowa następującej treści:</w:t>
      </w:r>
    </w:p>
    <w:p w14:paraId="038EE09B" w14:textId="51831BBE" w:rsidR="00CB44A4" w:rsidRDefault="00CB44A4" w:rsidP="00681326">
      <w:pPr>
        <w:pStyle w:val="Standarduser"/>
        <w:jc w:val="both"/>
        <w:rPr>
          <w:rFonts w:cs="Times New Roman"/>
          <w:lang w:val="pl-PL"/>
        </w:rPr>
      </w:pPr>
    </w:p>
    <w:p w14:paraId="62F1DC4A" w14:textId="79B2E751" w:rsidR="00C10045" w:rsidRPr="00CC0117" w:rsidRDefault="00C10045" w:rsidP="00681326">
      <w:pPr>
        <w:pStyle w:val="Standarduser"/>
        <w:jc w:val="both"/>
        <w:rPr>
          <w:rFonts w:cs="Times New Roman"/>
          <w:lang w:val="pl-PL"/>
        </w:rPr>
      </w:pPr>
    </w:p>
    <w:p w14:paraId="1A5948E8" w14:textId="7AAF7ABD" w:rsidR="00982C42" w:rsidRPr="00CC0117" w:rsidRDefault="00982C42" w:rsidP="00952C05">
      <w:pPr>
        <w:jc w:val="center"/>
        <w:rPr>
          <w:rFonts w:ascii="Times New Roman" w:hAnsi="Times New Roman" w:cs="Times New Roman"/>
          <w:b/>
        </w:rPr>
      </w:pPr>
      <w:r w:rsidRPr="00CC0117">
        <w:rPr>
          <w:rFonts w:ascii="Times New Roman" w:hAnsi="Times New Roman" w:cs="Times New Roman"/>
          <w:b/>
        </w:rPr>
        <w:lastRenderedPageBreak/>
        <w:t>§ 1</w:t>
      </w:r>
    </w:p>
    <w:p w14:paraId="3904A264" w14:textId="1C9AF653" w:rsidR="00952C05" w:rsidRPr="00CC0117" w:rsidRDefault="00C42F93" w:rsidP="00B20894">
      <w:pPr>
        <w:spacing w:after="240"/>
        <w:jc w:val="center"/>
        <w:rPr>
          <w:rFonts w:ascii="Times New Roman" w:hAnsi="Times New Roman" w:cs="Times New Roman"/>
          <w:b/>
        </w:rPr>
      </w:pPr>
      <w:r w:rsidRPr="00CC0117">
        <w:rPr>
          <w:rFonts w:ascii="Times New Roman" w:hAnsi="Times New Roman" w:cs="Times New Roman"/>
          <w:b/>
        </w:rPr>
        <w:t>Zamawiający</w:t>
      </w:r>
      <w:r w:rsidR="001E30C7" w:rsidRPr="00CC0117">
        <w:rPr>
          <w:rFonts w:ascii="Times New Roman" w:hAnsi="Times New Roman" w:cs="Times New Roman"/>
          <w:b/>
        </w:rPr>
        <w:t xml:space="preserve"> - strona umowy</w:t>
      </w:r>
    </w:p>
    <w:p w14:paraId="6E4EA513" w14:textId="77777777" w:rsidR="00982C42" w:rsidRPr="00CC0117" w:rsidRDefault="00982C42" w:rsidP="004E3C1C">
      <w:pPr>
        <w:pStyle w:val="xl25"/>
        <w:spacing w:before="0" w:after="0" w:line="276" w:lineRule="auto"/>
        <w:textAlignment w:val="auto"/>
      </w:pPr>
      <w:r w:rsidRPr="00CC0117">
        <w:t>Jeśli w umowie jest mowa o:</w:t>
      </w:r>
    </w:p>
    <w:p w14:paraId="5A1FBDF7" w14:textId="19A7E12D" w:rsidR="00982C42" w:rsidRPr="00CC0117" w:rsidRDefault="00982C42" w:rsidP="004E3C1C">
      <w:pPr>
        <w:widowControl/>
        <w:numPr>
          <w:ilvl w:val="0"/>
          <w:numId w:val="31"/>
        </w:numPr>
        <w:autoSpaceDN/>
        <w:spacing w:line="276" w:lineRule="auto"/>
        <w:jc w:val="both"/>
        <w:rPr>
          <w:rFonts w:ascii="Times New Roman" w:hAnsi="Times New Roman" w:cs="Times New Roman"/>
        </w:rPr>
      </w:pPr>
      <w:r w:rsidRPr="00CC0117">
        <w:rPr>
          <w:rFonts w:ascii="Times New Roman" w:hAnsi="Times New Roman" w:cs="Times New Roman"/>
          <w:b/>
        </w:rPr>
        <w:t>Zamawiających</w:t>
      </w:r>
      <w:r w:rsidRPr="00CC0117">
        <w:rPr>
          <w:rFonts w:ascii="Times New Roman" w:hAnsi="Times New Roman" w:cs="Times New Roman"/>
        </w:rPr>
        <w:t xml:space="preserve"> – należy przez to rozumieć następujących współwłaścicieli budynku</w:t>
      </w:r>
      <w:r w:rsidR="00A612EF" w:rsidRPr="00CC0117">
        <w:rPr>
          <w:rFonts w:ascii="Times New Roman" w:hAnsi="Times New Roman" w:cs="Times New Roman"/>
        </w:rPr>
        <w:t xml:space="preserve"> biurowego przy ul. Lwowskiej 34-38 w Oleśnicy (56-400)</w:t>
      </w:r>
      <w:r w:rsidRPr="00CC0117">
        <w:rPr>
          <w:rFonts w:ascii="Times New Roman" w:hAnsi="Times New Roman" w:cs="Times New Roman"/>
        </w:rPr>
        <w:t xml:space="preserve">: </w:t>
      </w:r>
    </w:p>
    <w:p w14:paraId="0EC79482" w14:textId="5E91366C" w:rsidR="00982C42" w:rsidRPr="00CC0117" w:rsidRDefault="00982C42" w:rsidP="002E564B">
      <w:pPr>
        <w:widowControl/>
        <w:numPr>
          <w:ilvl w:val="0"/>
          <w:numId w:val="54"/>
        </w:numPr>
        <w:autoSpaceDN/>
        <w:spacing w:line="276" w:lineRule="auto"/>
        <w:jc w:val="both"/>
        <w:rPr>
          <w:rFonts w:ascii="Times New Roman" w:hAnsi="Times New Roman" w:cs="Times New Roman"/>
        </w:rPr>
      </w:pPr>
      <w:r w:rsidRPr="00CC0117">
        <w:rPr>
          <w:rFonts w:ascii="Times New Roman" w:hAnsi="Times New Roman" w:cs="Times New Roman"/>
        </w:rPr>
        <w:t xml:space="preserve">Izbę Administracji Skarbowej we Wrocławiu, ul. Powstańców Śląskich 24, 26, </w:t>
      </w:r>
      <w:r w:rsidRPr="00CC0117">
        <w:rPr>
          <w:rFonts w:ascii="Times New Roman" w:hAnsi="Times New Roman" w:cs="Times New Roman"/>
          <w:lang w:eastAsia="pl-PL"/>
        </w:rPr>
        <w:t>53-333 Wrocław</w:t>
      </w:r>
      <w:r w:rsidRPr="00CC0117">
        <w:rPr>
          <w:rFonts w:ascii="Times New Roman" w:hAnsi="Times New Roman" w:cs="Times New Roman"/>
        </w:rPr>
        <w:t xml:space="preserve">, </w:t>
      </w:r>
    </w:p>
    <w:p w14:paraId="199908A9" w14:textId="79F204D5" w:rsidR="00982C42" w:rsidRPr="00CC0117" w:rsidRDefault="00936A27" w:rsidP="002E564B">
      <w:pPr>
        <w:widowControl/>
        <w:numPr>
          <w:ilvl w:val="0"/>
          <w:numId w:val="54"/>
        </w:numPr>
        <w:autoSpaceDN/>
        <w:spacing w:line="276" w:lineRule="auto"/>
        <w:jc w:val="both"/>
        <w:rPr>
          <w:rFonts w:ascii="Times New Roman" w:hAnsi="Times New Roman" w:cs="Times New Roman"/>
        </w:rPr>
      </w:pPr>
      <w:r w:rsidRPr="00CC0117">
        <w:rPr>
          <w:rFonts w:ascii="Times New Roman" w:hAnsi="Times New Roman" w:cs="Times New Roman"/>
        </w:rPr>
        <w:t>Powszechny Zakład Ubezpieczeń S</w:t>
      </w:r>
      <w:r w:rsidR="00982C42" w:rsidRPr="00CC0117">
        <w:rPr>
          <w:rFonts w:ascii="Times New Roman" w:hAnsi="Times New Roman" w:cs="Times New Roman"/>
        </w:rPr>
        <w:t>A</w:t>
      </w:r>
      <w:r w:rsidR="00C7319B" w:rsidRPr="00CC0117">
        <w:rPr>
          <w:rFonts w:ascii="Times New Roman" w:hAnsi="Times New Roman" w:cs="Times New Roman"/>
        </w:rPr>
        <w:t>,</w:t>
      </w:r>
      <w:r w:rsidRPr="00CC0117">
        <w:rPr>
          <w:rFonts w:ascii="Times New Roman" w:hAnsi="Times New Roman" w:cs="Times New Roman"/>
        </w:rPr>
        <w:t xml:space="preserve"> a</w:t>
      </w:r>
      <w:r w:rsidR="00982C42" w:rsidRPr="00CC0117">
        <w:rPr>
          <w:rFonts w:ascii="Times New Roman" w:hAnsi="Times New Roman" w:cs="Times New Roman"/>
        </w:rPr>
        <w:t xml:space="preserve">l. Jana Pawła II 24, 00-133 Warszawa, </w:t>
      </w:r>
    </w:p>
    <w:p w14:paraId="1EEDEF2C" w14:textId="1320EAC0" w:rsidR="00982C42" w:rsidRPr="00CC0117" w:rsidRDefault="00982C42" w:rsidP="002E564B">
      <w:pPr>
        <w:widowControl/>
        <w:numPr>
          <w:ilvl w:val="0"/>
          <w:numId w:val="54"/>
        </w:numPr>
        <w:autoSpaceDN/>
        <w:spacing w:line="276" w:lineRule="auto"/>
        <w:jc w:val="both"/>
        <w:rPr>
          <w:rFonts w:ascii="Times New Roman" w:hAnsi="Times New Roman" w:cs="Times New Roman"/>
        </w:rPr>
      </w:pPr>
      <w:r w:rsidRPr="00CC0117">
        <w:rPr>
          <w:rFonts w:ascii="Times New Roman" w:hAnsi="Times New Roman" w:cs="Times New Roman"/>
        </w:rPr>
        <w:t xml:space="preserve">Zakład Ubezpieczeń Społecznych Oddział we Wrocławiu, ul. </w:t>
      </w:r>
      <w:proofErr w:type="spellStart"/>
      <w:r w:rsidRPr="00CC0117">
        <w:rPr>
          <w:rFonts w:ascii="Times New Roman" w:hAnsi="Times New Roman" w:cs="Times New Roman"/>
        </w:rPr>
        <w:t>Pretficza</w:t>
      </w:r>
      <w:proofErr w:type="spellEnd"/>
      <w:r w:rsidRPr="00CC0117">
        <w:rPr>
          <w:rFonts w:ascii="Times New Roman" w:hAnsi="Times New Roman" w:cs="Times New Roman"/>
        </w:rPr>
        <w:t xml:space="preserve"> 11, 50-930 Wrocław, </w:t>
      </w:r>
    </w:p>
    <w:p w14:paraId="28FD322B" w14:textId="70DA82DE" w:rsidR="00982C42" w:rsidRPr="00CC0117" w:rsidRDefault="00982C42" w:rsidP="004E3C1C">
      <w:pPr>
        <w:pStyle w:val="Tekstpodstawowywcity21"/>
        <w:spacing w:before="0" w:line="276" w:lineRule="auto"/>
        <w:rPr>
          <w:szCs w:val="24"/>
        </w:rPr>
      </w:pPr>
      <w:r w:rsidRPr="00CC0117">
        <w:rPr>
          <w:szCs w:val="24"/>
        </w:rPr>
        <w:t xml:space="preserve">występujących odpowiednio w imieniu następujących użytkowników budynku: </w:t>
      </w:r>
    </w:p>
    <w:p w14:paraId="147A6488" w14:textId="5E4D0428" w:rsidR="00982C42" w:rsidRPr="00CC0117" w:rsidRDefault="00982C42" w:rsidP="002E564B">
      <w:pPr>
        <w:pStyle w:val="Tekstpodstawowywcity21"/>
        <w:numPr>
          <w:ilvl w:val="0"/>
          <w:numId w:val="55"/>
        </w:numPr>
        <w:spacing w:before="0" w:line="276" w:lineRule="auto"/>
        <w:rPr>
          <w:szCs w:val="24"/>
        </w:rPr>
      </w:pPr>
      <w:r w:rsidRPr="00CC0117">
        <w:rPr>
          <w:szCs w:val="24"/>
        </w:rPr>
        <w:t xml:space="preserve">Urzędu Skarbowego w Oleśnicy, </w:t>
      </w:r>
    </w:p>
    <w:p w14:paraId="366F5EC5" w14:textId="1612D37F" w:rsidR="00982C42" w:rsidRPr="00CC0117" w:rsidRDefault="00982C42" w:rsidP="002E564B">
      <w:pPr>
        <w:pStyle w:val="Tekstpodstawowywcity21"/>
        <w:numPr>
          <w:ilvl w:val="0"/>
          <w:numId w:val="55"/>
        </w:numPr>
        <w:spacing w:before="0" w:line="276" w:lineRule="auto"/>
        <w:rPr>
          <w:szCs w:val="24"/>
        </w:rPr>
      </w:pPr>
      <w:r w:rsidRPr="00CC0117">
        <w:rPr>
          <w:szCs w:val="24"/>
        </w:rPr>
        <w:t xml:space="preserve">Oddziału PZU </w:t>
      </w:r>
      <w:r w:rsidR="00CA1DFB" w:rsidRPr="00CC0117">
        <w:rPr>
          <w:szCs w:val="24"/>
        </w:rPr>
        <w:t xml:space="preserve">SA </w:t>
      </w:r>
      <w:r w:rsidRPr="00CC0117">
        <w:rPr>
          <w:szCs w:val="24"/>
        </w:rPr>
        <w:t>w Oleśnicy,</w:t>
      </w:r>
    </w:p>
    <w:p w14:paraId="6993693B" w14:textId="5821CB74" w:rsidR="00982C42" w:rsidRPr="00CC0117" w:rsidRDefault="00982C42" w:rsidP="002E564B">
      <w:pPr>
        <w:pStyle w:val="Tekstpodstawowywcity21"/>
        <w:numPr>
          <w:ilvl w:val="0"/>
          <w:numId w:val="55"/>
        </w:numPr>
        <w:spacing w:before="0" w:after="120" w:line="276" w:lineRule="auto"/>
        <w:ind w:left="641" w:hanging="357"/>
        <w:rPr>
          <w:szCs w:val="24"/>
        </w:rPr>
      </w:pPr>
      <w:r w:rsidRPr="00CC0117">
        <w:rPr>
          <w:szCs w:val="24"/>
        </w:rPr>
        <w:t>Zakładu Ubezpieczeń Społecznych Inspektorat w Oleśnicy.</w:t>
      </w:r>
    </w:p>
    <w:p w14:paraId="5738E914" w14:textId="18B057EB" w:rsidR="00C7319B" w:rsidRPr="00CC0117" w:rsidRDefault="00C7319B" w:rsidP="002E564B">
      <w:pPr>
        <w:pStyle w:val="Tekstpodstawowywcity21"/>
        <w:numPr>
          <w:ilvl w:val="0"/>
          <w:numId w:val="56"/>
        </w:numPr>
        <w:spacing w:before="0" w:after="360" w:line="276" w:lineRule="auto"/>
        <w:ind w:left="357" w:hanging="357"/>
        <w:rPr>
          <w:szCs w:val="24"/>
        </w:rPr>
      </w:pPr>
      <w:r w:rsidRPr="00CC0117">
        <w:rPr>
          <w:b/>
          <w:szCs w:val="24"/>
        </w:rPr>
        <w:t>Zamawiającym upoważnionym</w:t>
      </w:r>
      <w:r w:rsidR="004C1131" w:rsidRPr="00CC0117">
        <w:rPr>
          <w:szCs w:val="24"/>
        </w:rPr>
        <w:t xml:space="preserve"> - </w:t>
      </w:r>
      <w:r w:rsidRPr="00CC0117">
        <w:rPr>
          <w:szCs w:val="24"/>
        </w:rPr>
        <w:t xml:space="preserve">należy przez to rozumieć Izbę Administracji Skarbowej </w:t>
      </w:r>
      <w:r w:rsidR="00FA5A2C" w:rsidRPr="00CC0117">
        <w:rPr>
          <w:szCs w:val="24"/>
        </w:rPr>
        <w:br/>
      </w:r>
      <w:r w:rsidRPr="00CC0117">
        <w:rPr>
          <w:szCs w:val="24"/>
        </w:rPr>
        <w:t xml:space="preserve">we Wrocławiu, ul. Powstańców Śląskich 24, 26, </w:t>
      </w:r>
      <w:r w:rsidRPr="00CC0117">
        <w:rPr>
          <w:szCs w:val="24"/>
          <w:lang w:eastAsia="pl-PL"/>
        </w:rPr>
        <w:t>53-333 Wrocław</w:t>
      </w:r>
      <w:r w:rsidR="004C1131" w:rsidRPr="00CC0117">
        <w:rPr>
          <w:szCs w:val="24"/>
        </w:rPr>
        <w:t>, działającą</w:t>
      </w:r>
      <w:r w:rsidRPr="00CC0117">
        <w:rPr>
          <w:szCs w:val="24"/>
        </w:rPr>
        <w:t xml:space="preserve"> w imieniu i na rzecz Zamawiających i użytkowników budynku przy ul. Lwowskiej 34 - 38 w Oleśnicy</w:t>
      </w:r>
      <w:r w:rsidR="00FA5A2C" w:rsidRPr="00CC0117">
        <w:rPr>
          <w:szCs w:val="24"/>
        </w:rPr>
        <w:t xml:space="preserve"> (56-400)</w:t>
      </w:r>
      <w:r w:rsidR="004C1131" w:rsidRPr="00CC0117">
        <w:rPr>
          <w:szCs w:val="24"/>
        </w:rPr>
        <w:t>, reprezentowaną</w:t>
      </w:r>
      <w:r w:rsidRPr="00CC0117">
        <w:rPr>
          <w:szCs w:val="24"/>
        </w:rPr>
        <w:t xml:space="preserve"> przez </w:t>
      </w:r>
      <w:r w:rsidR="000C7AAD" w:rsidRPr="00CC0117">
        <w:rPr>
          <w:szCs w:val="24"/>
        </w:rPr>
        <w:t>……………</w:t>
      </w:r>
      <w:r w:rsidRPr="00CC0117">
        <w:rPr>
          <w:szCs w:val="24"/>
        </w:rPr>
        <w:t xml:space="preserve"> - Dyrektora Izby Administracji Skarbowej</w:t>
      </w:r>
      <w:r w:rsidR="000C7AAD" w:rsidRPr="00CC0117">
        <w:rPr>
          <w:szCs w:val="24"/>
        </w:rPr>
        <w:t xml:space="preserve"> we Wrocławiu, działającą</w:t>
      </w:r>
      <w:r w:rsidRPr="00CC0117">
        <w:rPr>
          <w:szCs w:val="24"/>
        </w:rPr>
        <w:t xml:space="preserve"> na podstawie </w:t>
      </w:r>
      <w:r w:rsidRPr="00CC0117">
        <w:rPr>
          <w:i/>
          <w:szCs w:val="24"/>
        </w:rPr>
        <w:t>Porozumienia</w:t>
      </w:r>
      <w:r w:rsidRPr="00CC0117">
        <w:rPr>
          <w:szCs w:val="24"/>
        </w:rPr>
        <w:t xml:space="preserve"> zawartego w dniu </w:t>
      </w:r>
      <w:r w:rsidR="00C77D96" w:rsidRPr="00CC0117">
        <w:rPr>
          <w:szCs w:val="24"/>
        </w:rPr>
        <w:t>19</w:t>
      </w:r>
      <w:r w:rsidRPr="00CC0117">
        <w:rPr>
          <w:szCs w:val="24"/>
        </w:rPr>
        <w:t xml:space="preserve"> lutego 2019 roku.</w:t>
      </w:r>
    </w:p>
    <w:p w14:paraId="22EA4A65" w14:textId="19A57FE9" w:rsidR="00FA5A2C" w:rsidRPr="00CC0117" w:rsidRDefault="00FA5A2C" w:rsidP="00FA5A2C">
      <w:pPr>
        <w:pStyle w:val="nagweksad"/>
        <w:keepNext w:val="0"/>
        <w:suppressLineNumbers w:val="0"/>
        <w:spacing w:before="0" w:after="0"/>
        <w:outlineLvl w:val="9"/>
        <w:rPr>
          <w:kern w:val="0"/>
          <w:szCs w:val="24"/>
        </w:rPr>
      </w:pPr>
      <w:r w:rsidRPr="00CC0117">
        <w:rPr>
          <w:kern w:val="0"/>
          <w:szCs w:val="24"/>
        </w:rPr>
        <w:t>§ 2</w:t>
      </w:r>
    </w:p>
    <w:p w14:paraId="7D28C949" w14:textId="549CEED7" w:rsidR="00B20894" w:rsidRPr="00CC0117" w:rsidRDefault="00B20894" w:rsidP="00390EF0">
      <w:pPr>
        <w:pStyle w:val="nagweksad"/>
        <w:keepNext w:val="0"/>
        <w:suppressLineNumbers w:val="0"/>
        <w:spacing w:before="0"/>
        <w:outlineLvl w:val="9"/>
        <w:rPr>
          <w:kern w:val="0"/>
          <w:szCs w:val="24"/>
        </w:rPr>
      </w:pPr>
      <w:r w:rsidRPr="00CC0117">
        <w:rPr>
          <w:kern w:val="0"/>
          <w:szCs w:val="24"/>
        </w:rPr>
        <w:t>Przedmiot umowy i jego realizacja</w:t>
      </w:r>
    </w:p>
    <w:p w14:paraId="1134BDDD" w14:textId="5CC00358" w:rsidR="00FA5A2C" w:rsidRPr="00CC0117" w:rsidRDefault="00FA5A2C" w:rsidP="00513021">
      <w:pPr>
        <w:widowControl/>
        <w:numPr>
          <w:ilvl w:val="0"/>
          <w:numId w:val="32"/>
        </w:numPr>
        <w:autoSpaceDN/>
        <w:spacing w:after="120" w:line="276" w:lineRule="auto"/>
        <w:ind w:left="357" w:hanging="357"/>
        <w:jc w:val="both"/>
        <w:rPr>
          <w:rFonts w:ascii="Times New Roman" w:hAnsi="Times New Roman" w:cs="Times New Roman"/>
        </w:rPr>
      </w:pPr>
      <w:r w:rsidRPr="00CC0117">
        <w:rPr>
          <w:rFonts w:ascii="Times New Roman" w:hAnsi="Times New Roman" w:cs="Times New Roman"/>
        </w:rPr>
        <w:t xml:space="preserve">Zawierając umowę Zamawiający powierzają, a Wykonawca zobowiązuje się do zarządzania nieruchomością przy ul. Lwowskiej 34-38 w Oleśnicy (56-400) wraz z terenami przylegającymi </w:t>
      </w:r>
      <w:r w:rsidR="00B260A3" w:rsidRPr="00CC0117">
        <w:rPr>
          <w:rFonts w:ascii="Times New Roman" w:hAnsi="Times New Roman" w:cs="Times New Roman"/>
        </w:rPr>
        <w:br/>
      </w:r>
      <w:r w:rsidRPr="00CC0117">
        <w:rPr>
          <w:rFonts w:ascii="Times New Roman" w:hAnsi="Times New Roman" w:cs="Times New Roman"/>
        </w:rPr>
        <w:t>do budynku, tj. budynkiem biurowym o powierzchni 4 334,48 m</w:t>
      </w:r>
      <w:r w:rsidRPr="00CC0117">
        <w:rPr>
          <w:rFonts w:ascii="Times New Roman" w:hAnsi="Times New Roman" w:cs="Times New Roman"/>
          <w:vertAlign w:val="superscript"/>
        </w:rPr>
        <w:t>2</w:t>
      </w:r>
      <w:r w:rsidRPr="00CC0117">
        <w:rPr>
          <w:rFonts w:ascii="Times New Roman" w:hAnsi="Times New Roman" w:cs="Times New Roman"/>
        </w:rPr>
        <w:t xml:space="preserve">, posadowionym </w:t>
      </w:r>
      <w:r w:rsidR="00E45EA6">
        <w:rPr>
          <w:rFonts w:ascii="Times New Roman" w:hAnsi="Times New Roman" w:cs="Times New Roman"/>
        </w:rPr>
        <w:br/>
      </w:r>
      <w:r w:rsidRPr="00CC0117">
        <w:rPr>
          <w:rFonts w:ascii="Times New Roman" w:hAnsi="Times New Roman" w:cs="Times New Roman"/>
        </w:rPr>
        <w:t xml:space="preserve">na nieruchomości o powierzchni 0,3968 ha, stanowiącej działkę oznaczoną numerem ewidencyjnym 43/3, wpisaną do </w:t>
      </w:r>
      <w:r w:rsidR="00BB754B" w:rsidRPr="00CC0117">
        <w:rPr>
          <w:rFonts w:ascii="Times New Roman" w:hAnsi="Times New Roman" w:cs="Times New Roman"/>
        </w:rPr>
        <w:t xml:space="preserve">księgi wieczystej pod numerem KW </w:t>
      </w:r>
      <w:r w:rsidR="0083063B" w:rsidRPr="00CC0117">
        <w:rPr>
          <w:rFonts w:ascii="Times New Roman" w:hAnsi="Times New Roman" w:cs="Times New Roman"/>
        </w:rPr>
        <w:t>WR1E/00036250/2</w:t>
      </w:r>
      <w:r w:rsidRPr="00CC0117">
        <w:rPr>
          <w:rFonts w:ascii="Times New Roman" w:hAnsi="Times New Roman" w:cs="Times New Roman"/>
        </w:rPr>
        <w:t xml:space="preserve">, prowadzonej przez Sąd Rejonowy w Oleśnicy V Wydział Ksiąg Wieczystych. </w:t>
      </w:r>
    </w:p>
    <w:p w14:paraId="2F649177" w14:textId="1EA9AA6C" w:rsidR="00FA5A2C" w:rsidRPr="00CC0117" w:rsidRDefault="00FA5A2C" w:rsidP="00513021">
      <w:pPr>
        <w:widowControl/>
        <w:numPr>
          <w:ilvl w:val="0"/>
          <w:numId w:val="32"/>
        </w:numPr>
        <w:tabs>
          <w:tab w:val="left" w:pos="284"/>
        </w:tabs>
        <w:autoSpaceDN/>
        <w:spacing w:after="120" w:line="276" w:lineRule="auto"/>
        <w:ind w:left="284" w:hanging="284"/>
        <w:jc w:val="both"/>
        <w:rPr>
          <w:rFonts w:ascii="Times New Roman" w:hAnsi="Times New Roman" w:cs="Times New Roman"/>
          <w:bCs/>
        </w:rPr>
      </w:pPr>
      <w:r w:rsidRPr="00CC0117">
        <w:rPr>
          <w:rFonts w:ascii="Times New Roman" w:hAnsi="Times New Roman" w:cs="Times New Roman"/>
          <w:bCs/>
        </w:rPr>
        <w:t xml:space="preserve">Szczegółowy opis przedmiotu umowy zawierający informacje dotyczące zakresu wykonywania usługi, opisu części wspólnej nieruchomości, opisu urządzeń znajdujących się w budynku, obowiązków Wykonawcy, warunków realizacji umowy, w tym metody rozliczania kosztów, określa załącznik nr 1 do umowy </w:t>
      </w:r>
      <w:r w:rsidR="009F570A" w:rsidRPr="00CC0117">
        <w:rPr>
          <w:rFonts w:ascii="Times New Roman" w:hAnsi="Times New Roman" w:cs="Times New Roman"/>
          <w:bCs/>
          <w:i/>
          <w:iCs/>
        </w:rPr>
        <w:t xml:space="preserve">- </w:t>
      </w:r>
      <w:r w:rsidRPr="00CC0117">
        <w:rPr>
          <w:rFonts w:ascii="Times New Roman" w:hAnsi="Times New Roman" w:cs="Times New Roman"/>
          <w:bCs/>
          <w:i/>
          <w:iCs/>
        </w:rPr>
        <w:t xml:space="preserve">Opis przedmiotu </w:t>
      </w:r>
      <w:r w:rsidR="0090371F" w:rsidRPr="00CC0117">
        <w:rPr>
          <w:rFonts w:ascii="Times New Roman" w:hAnsi="Times New Roman" w:cs="Times New Roman"/>
          <w:bCs/>
          <w:i/>
          <w:iCs/>
        </w:rPr>
        <w:t>zamówienia</w:t>
      </w:r>
      <w:r w:rsidRPr="00CC0117">
        <w:rPr>
          <w:rFonts w:ascii="Times New Roman" w:hAnsi="Times New Roman" w:cs="Times New Roman"/>
        </w:rPr>
        <w:t xml:space="preserve">. </w:t>
      </w:r>
    </w:p>
    <w:p w14:paraId="402D5554" w14:textId="09181B9B" w:rsidR="00FA5A2C" w:rsidRPr="00CC0117" w:rsidRDefault="00FA5A2C" w:rsidP="0097238D">
      <w:pPr>
        <w:widowControl/>
        <w:numPr>
          <w:ilvl w:val="0"/>
          <w:numId w:val="32"/>
        </w:numPr>
        <w:tabs>
          <w:tab w:val="left" w:pos="284"/>
        </w:tabs>
        <w:autoSpaceDN/>
        <w:spacing w:line="276" w:lineRule="auto"/>
        <w:ind w:left="284" w:hanging="284"/>
        <w:jc w:val="both"/>
        <w:rPr>
          <w:rFonts w:ascii="Times New Roman" w:hAnsi="Times New Roman" w:cs="Times New Roman"/>
          <w:bCs/>
        </w:rPr>
      </w:pPr>
      <w:r w:rsidRPr="00CC0117">
        <w:rPr>
          <w:rFonts w:ascii="Times New Roman" w:hAnsi="Times New Roman" w:cs="Times New Roman"/>
          <w:bCs/>
        </w:rPr>
        <w:t>Przedmiot umowy zostanie wykonany zgodnie z:</w:t>
      </w:r>
    </w:p>
    <w:p w14:paraId="262F3BDA" w14:textId="4C80F2EA" w:rsidR="00FA5A2C" w:rsidRPr="00CC0117" w:rsidRDefault="005C607F" w:rsidP="002E564B">
      <w:pPr>
        <w:widowControl/>
        <w:numPr>
          <w:ilvl w:val="0"/>
          <w:numId w:val="58"/>
        </w:numPr>
        <w:tabs>
          <w:tab w:val="left" w:pos="284"/>
        </w:tabs>
        <w:autoSpaceDN/>
        <w:spacing w:line="276" w:lineRule="auto"/>
        <w:jc w:val="both"/>
        <w:rPr>
          <w:rFonts w:ascii="Times New Roman" w:hAnsi="Times New Roman" w:cs="Times New Roman"/>
          <w:bCs/>
        </w:rPr>
      </w:pPr>
      <w:r w:rsidRPr="00CC0117">
        <w:rPr>
          <w:rFonts w:ascii="Times New Roman" w:hAnsi="Times New Roman" w:cs="Times New Roman"/>
          <w:bCs/>
        </w:rPr>
        <w:t>p</w:t>
      </w:r>
      <w:r w:rsidR="00FA5A2C" w:rsidRPr="00CC0117">
        <w:rPr>
          <w:rFonts w:ascii="Times New Roman" w:hAnsi="Times New Roman" w:cs="Times New Roman"/>
          <w:bCs/>
        </w:rPr>
        <w:t>ostanowieniami</w:t>
      </w:r>
      <w:r w:rsidR="0097238D" w:rsidRPr="00CC0117">
        <w:rPr>
          <w:rFonts w:ascii="Times New Roman" w:hAnsi="Times New Roman" w:cs="Times New Roman"/>
          <w:bCs/>
        </w:rPr>
        <w:t xml:space="preserve"> niniejszej</w:t>
      </w:r>
      <w:r w:rsidR="00FA5A2C" w:rsidRPr="00CC0117">
        <w:rPr>
          <w:rFonts w:ascii="Times New Roman" w:hAnsi="Times New Roman" w:cs="Times New Roman"/>
          <w:bCs/>
        </w:rPr>
        <w:t xml:space="preserve"> umowy,</w:t>
      </w:r>
    </w:p>
    <w:p w14:paraId="09F3E70F" w14:textId="124CFE7B" w:rsidR="005C607F" w:rsidRPr="00CC0117" w:rsidRDefault="005C607F" w:rsidP="002E564B">
      <w:pPr>
        <w:widowControl/>
        <w:numPr>
          <w:ilvl w:val="0"/>
          <w:numId w:val="58"/>
        </w:numPr>
        <w:tabs>
          <w:tab w:val="left" w:pos="284"/>
        </w:tabs>
        <w:autoSpaceDN/>
        <w:spacing w:line="276" w:lineRule="auto"/>
        <w:jc w:val="both"/>
        <w:rPr>
          <w:rFonts w:ascii="Times New Roman" w:hAnsi="Times New Roman" w:cs="Times New Roman"/>
          <w:bCs/>
        </w:rPr>
      </w:pPr>
      <w:r w:rsidRPr="00CC0117">
        <w:rPr>
          <w:rFonts w:ascii="Times New Roman" w:hAnsi="Times New Roman" w:cs="Times New Roman"/>
        </w:rPr>
        <w:t xml:space="preserve">specyfikacją istotnych warunków zamówienia opracowaną przez Zamawiającego w przetargu nieograniczonym oznaczonym znakiem: </w:t>
      </w:r>
      <w:r w:rsidRPr="00C672F0">
        <w:rPr>
          <w:rFonts w:ascii="Times New Roman" w:hAnsi="Times New Roman" w:cs="Times New Roman"/>
          <w:bCs/>
        </w:rPr>
        <w:t>0201-ILZ.260.</w:t>
      </w:r>
      <w:r w:rsidR="000134EB" w:rsidRPr="00C672F0">
        <w:rPr>
          <w:rFonts w:ascii="Times New Roman" w:hAnsi="Times New Roman" w:cs="Times New Roman"/>
          <w:bCs/>
        </w:rPr>
        <w:t>4</w:t>
      </w:r>
      <w:r w:rsidRPr="00C672F0">
        <w:rPr>
          <w:rFonts w:ascii="Times New Roman" w:hAnsi="Times New Roman" w:cs="Times New Roman"/>
          <w:bCs/>
        </w:rPr>
        <w:t>.2019,</w:t>
      </w:r>
    </w:p>
    <w:p w14:paraId="7D17E6D8" w14:textId="2A12D9D7" w:rsidR="00FA5A2C" w:rsidRPr="00CC0117" w:rsidRDefault="00FA5A2C" w:rsidP="002E564B">
      <w:pPr>
        <w:widowControl/>
        <w:numPr>
          <w:ilvl w:val="0"/>
          <w:numId w:val="58"/>
        </w:numPr>
        <w:tabs>
          <w:tab w:val="left" w:pos="284"/>
        </w:tabs>
        <w:autoSpaceDN/>
        <w:spacing w:after="120" w:line="276" w:lineRule="auto"/>
        <w:ind w:left="641" w:hanging="357"/>
        <w:jc w:val="both"/>
        <w:rPr>
          <w:rFonts w:ascii="Times New Roman" w:hAnsi="Times New Roman" w:cs="Times New Roman"/>
          <w:bCs/>
        </w:rPr>
      </w:pPr>
      <w:r w:rsidRPr="00CC0117">
        <w:rPr>
          <w:rFonts w:ascii="Times New Roman" w:hAnsi="Times New Roman" w:cs="Times New Roman"/>
          <w:bCs/>
        </w:rPr>
        <w:t xml:space="preserve">ofertą Wykonawcy złożoną w przetargu nieograniczonym oznaczonym znakiem </w:t>
      </w:r>
      <w:r w:rsidR="009F570A" w:rsidRPr="00CC0117">
        <w:rPr>
          <w:rFonts w:ascii="Times New Roman" w:hAnsi="Times New Roman" w:cs="Times New Roman"/>
          <w:bCs/>
        </w:rPr>
        <w:br/>
      </w:r>
      <w:r w:rsidR="009F570A" w:rsidRPr="00C672F0">
        <w:rPr>
          <w:rFonts w:ascii="Times New Roman" w:hAnsi="Times New Roman" w:cs="Times New Roman"/>
          <w:bCs/>
        </w:rPr>
        <w:t>0201-ILZ.260.</w:t>
      </w:r>
      <w:r w:rsidR="000134EB" w:rsidRPr="00C672F0">
        <w:rPr>
          <w:rFonts w:ascii="Times New Roman" w:hAnsi="Times New Roman" w:cs="Times New Roman"/>
          <w:bCs/>
        </w:rPr>
        <w:t>4.</w:t>
      </w:r>
      <w:r w:rsidR="009F570A" w:rsidRPr="00C672F0">
        <w:rPr>
          <w:rFonts w:ascii="Times New Roman" w:hAnsi="Times New Roman" w:cs="Times New Roman"/>
          <w:bCs/>
        </w:rPr>
        <w:t>2019</w:t>
      </w:r>
      <w:r w:rsidR="005C607F" w:rsidRPr="00C672F0">
        <w:rPr>
          <w:rFonts w:ascii="Times New Roman" w:hAnsi="Times New Roman" w:cs="Times New Roman"/>
          <w:bCs/>
        </w:rPr>
        <w:t>.</w:t>
      </w:r>
    </w:p>
    <w:p w14:paraId="2C1C0056" w14:textId="77777777" w:rsidR="00FA5A2C" w:rsidRPr="00CC0117" w:rsidRDefault="00FA5A2C" w:rsidP="005E7461">
      <w:pPr>
        <w:widowControl/>
        <w:numPr>
          <w:ilvl w:val="0"/>
          <w:numId w:val="32"/>
        </w:numPr>
        <w:tabs>
          <w:tab w:val="left" w:pos="284"/>
        </w:tabs>
        <w:autoSpaceDN/>
        <w:spacing w:before="80" w:line="276" w:lineRule="auto"/>
        <w:ind w:left="284" w:hanging="284"/>
        <w:jc w:val="both"/>
        <w:rPr>
          <w:rFonts w:ascii="Times New Roman" w:hAnsi="Times New Roman" w:cs="Times New Roman"/>
        </w:rPr>
      </w:pPr>
      <w:r w:rsidRPr="00CC0117">
        <w:rPr>
          <w:rFonts w:ascii="Times New Roman" w:hAnsi="Times New Roman" w:cs="Times New Roman"/>
        </w:rPr>
        <w:t>Wykonawca zobowiązany jest wykonywać czynności będące przedmiotem umowy z należytą starannością, zapewnić bezpieczeństwo użytkowania i właściwą eksploatację nieruchomości, utrzy</w:t>
      </w:r>
      <w:r w:rsidR="008E4DEA" w:rsidRPr="00CC0117">
        <w:rPr>
          <w:rFonts w:ascii="Times New Roman" w:hAnsi="Times New Roman" w:cs="Times New Roman"/>
        </w:rPr>
        <w:t>mywać nieruchomość w stanie nie</w:t>
      </w:r>
      <w:r w:rsidRPr="00CC0117">
        <w:rPr>
          <w:rFonts w:ascii="Times New Roman" w:hAnsi="Times New Roman" w:cs="Times New Roman"/>
        </w:rPr>
        <w:t>pogorszonym oraz przestrzegać obowiązujących przepisów prawa.</w:t>
      </w:r>
    </w:p>
    <w:p w14:paraId="4945A3D5" w14:textId="77777777" w:rsidR="00FA5A2C" w:rsidRPr="00CC0117" w:rsidRDefault="00FA5A2C" w:rsidP="005E7461">
      <w:pPr>
        <w:widowControl/>
        <w:numPr>
          <w:ilvl w:val="0"/>
          <w:numId w:val="32"/>
        </w:numPr>
        <w:tabs>
          <w:tab w:val="left" w:pos="284"/>
        </w:tabs>
        <w:autoSpaceDN/>
        <w:spacing w:before="80" w:line="276" w:lineRule="auto"/>
        <w:ind w:left="284" w:hanging="284"/>
        <w:jc w:val="both"/>
        <w:rPr>
          <w:rFonts w:ascii="Times New Roman" w:hAnsi="Times New Roman" w:cs="Times New Roman"/>
        </w:rPr>
      </w:pPr>
      <w:r w:rsidRPr="00CC0117">
        <w:rPr>
          <w:rFonts w:ascii="Times New Roman" w:hAnsi="Times New Roman" w:cs="Times New Roman"/>
        </w:rPr>
        <w:lastRenderedPageBreak/>
        <w:t>Wykonawca zobowiązany jest kierować się zasadą ochrony interesów Zamawiających.</w:t>
      </w:r>
    </w:p>
    <w:p w14:paraId="0FAAEBE3" w14:textId="77777777" w:rsidR="00FA5A2C" w:rsidRPr="00CC0117" w:rsidRDefault="00FA5A2C" w:rsidP="005E7461">
      <w:pPr>
        <w:widowControl/>
        <w:numPr>
          <w:ilvl w:val="0"/>
          <w:numId w:val="32"/>
        </w:numPr>
        <w:tabs>
          <w:tab w:val="left" w:pos="284"/>
        </w:tabs>
        <w:autoSpaceDN/>
        <w:spacing w:before="80" w:line="276" w:lineRule="auto"/>
        <w:ind w:left="284" w:hanging="284"/>
        <w:jc w:val="both"/>
        <w:rPr>
          <w:rFonts w:ascii="Times New Roman" w:hAnsi="Times New Roman" w:cs="Times New Roman"/>
        </w:rPr>
      </w:pPr>
      <w:r w:rsidRPr="00CC0117">
        <w:rPr>
          <w:rFonts w:ascii="Times New Roman" w:hAnsi="Times New Roman" w:cs="Times New Roman"/>
        </w:rPr>
        <w:t>Wykonawca zobowiązany jest stosować przepisy prawa i standardy zawodowe ze szczególną starannością właściwą dla zawodowego charakteru tych czynności, jak również kierować się zasadami etyki zawodowej.</w:t>
      </w:r>
    </w:p>
    <w:p w14:paraId="2B281E36" w14:textId="252E15C1" w:rsidR="00FA5A2C" w:rsidRPr="00CC0117" w:rsidRDefault="00FA5A2C" w:rsidP="005E7461">
      <w:pPr>
        <w:widowControl/>
        <w:numPr>
          <w:ilvl w:val="0"/>
          <w:numId w:val="32"/>
        </w:numPr>
        <w:tabs>
          <w:tab w:val="left" w:pos="284"/>
        </w:tabs>
        <w:autoSpaceDN/>
        <w:spacing w:before="80" w:line="276" w:lineRule="auto"/>
        <w:ind w:left="284" w:hanging="284"/>
        <w:jc w:val="both"/>
        <w:rPr>
          <w:rFonts w:ascii="Times New Roman" w:hAnsi="Times New Roman" w:cs="Times New Roman"/>
        </w:rPr>
      </w:pPr>
      <w:r w:rsidRPr="00CC0117">
        <w:rPr>
          <w:rFonts w:ascii="Times New Roman" w:hAnsi="Times New Roman" w:cs="Times New Roman"/>
        </w:rPr>
        <w:t xml:space="preserve">Wykonawca zobowiązany jest </w:t>
      </w:r>
      <w:r w:rsidR="000C5C6A" w:rsidRPr="006B1E4C">
        <w:rPr>
          <w:rFonts w:ascii="Times New Roman" w:hAnsi="Times New Roman" w:cs="Times New Roman"/>
        </w:rPr>
        <w:t>niezwłocznie</w:t>
      </w:r>
      <w:r w:rsidR="000C5C6A" w:rsidRPr="00CC0117">
        <w:rPr>
          <w:rFonts w:ascii="Times New Roman" w:hAnsi="Times New Roman" w:cs="Times New Roman"/>
        </w:rPr>
        <w:t xml:space="preserve"> </w:t>
      </w:r>
      <w:r w:rsidRPr="00CC0117">
        <w:rPr>
          <w:rFonts w:ascii="Times New Roman" w:hAnsi="Times New Roman" w:cs="Times New Roman"/>
        </w:rPr>
        <w:t>powiadamiać Zamawiających o każdym uszkodzeniu lub zniszczeniu budynku.</w:t>
      </w:r>
    </w:p>
    <w:p w14:paraId="3D1BC0AE" w14:textId="77777777" w:rsidR="00FA5A2C" w:rsidRPr="00CC0117" w:rsidRDefault="00FA5A2C" w:rsidP="005E7461">
      <w:pPr>
        <w:widowControl/>
        <w:numPr>
          <w:ilvl w:val="0"/>
          <w:numId w:val="32"/>
        </w:numPr>
        <w:tabs>
          <w:tab w:val="left" w:pos="284"/>
        </w:tabs>
        <w:autoSpaceDN/>
        <w:spacing w:before="80" w:line="276" w:lineRule="auto"/>
        <w:ind w:left="284" w:hanging="284"/>
        <w:jc w:val="both"/>
        <w:rPr>
          <w:rFonts w:ascii="Times New Roman" w:hAnsi="Times New Roman" w:cs="Times New Roman"/>
        </w:rPr>
      </w:pPr>
      <w:r w:rsidRPr="00CC0117">
        <w:rPr>
          <w:rFonts w:ascii="Times New Roman" w:hAnsi="Times New Roman" w:cs="Times New Roman"/>
        </w:rPr>
        <w:t>Wykonawca zobowiązany jest do nie wyrządzania Zamawiającym szkody w związku</w:t>
      </w:r>
      <w:r w:rsidR="008E4DEA" w:rsidRPr="00CC0117">
        <w:rPr>
          <w:rFonts w:ascii="Times New Roman" w:hAnsi="Times New Roman" w:cs="Times New Roman"/>
        </w:rPr>
        <w:t xml:space="preserve"> </w:t>
      </w:r>
      <w:r w:rsidR="008E4DEA" w:rsidRPr="00CC0117">
        <w:rPr>
          <w:rFonts w:ascii="Times New Roman" w:hAnsi="Times New Roman" w:cs="Times New Roman"/>
        </w:rPr>
        <w:br/>
      </w:r>
      <w:r w:rsidRPr="00CC0117">
        <w:rPr>
          <w:rFonts w:ascii="Times New Roman" w:hAnsi="Times New Roman" w:cs="Times New Roman"/>
        </w:rPr>
        <w:t xml:space="preserve">z wykonywaniem obowiązków, a w przypadku gdy szkoda zaistnieje - do zrekompensowania Zamawiającym wszelkich roszczeń dotyczących szkód, spowodowanych sprzecznymi z umową działaniami Wykonawcy. </w:t>
      </w:r>
    </w:p>
    <w:p w14:paraId="6CBB9C7D" w14:textId="77777777" w:rsidR="00FA5A2C" w:rsidRPr="00CC0117" w:rsidRDefault="00FA5A2C" w:rsidP="005E7461">
      <w:pPr>
        <w:widowControl/>
        <w:numPr>
          <w:ilvl w:val="0"/>
          <w:numId w:val="32"/>
        </w:numPr>
        <w:autoSpaceDN/>
        <w:spacing w:before="80" w:line="276" w:lineRule="auto"/>
        <w:ind w:left="284" w:hanging="284"/>
        <w:jc w:val="both"/>
        <w:rPr>
          <w:rFonts w:ascii="Times New Roman" w:hAnsi="Times New Roman" w:cs="Times New Roman"/>
        </w:rPr>
      </w:pPr>
      <w:r w:rsidRPr="00CC0117">
        <w:rPr>
          <w:rFonts w:ascii="Times New Roman" w:hAnsi="Times New Roman" w:cs="Times New Roman"/>
        </w:rPr>
        <w:t>W przypadku zaistnienia zdarzeń o charakterze klęsk żywiołowych lub kataklizmów, Wykonawca podejmuje niezwłocznie czynności mające na celu zabezpieczenie powierzonej nieruchomości oraz natychmiast zawiadamia Zamawiających o zaistniałych zdarzeniach.</w:t>
      </w:r>
    </w:p>
    <w:p w14:paraId="746F59F9" w14:textId="67D4A1A9" w:rsidR="00FA5A2C" w:rsidRPr="00CC0117" w:rsidRDefault="00FA5A2C" w:rsidP="005E7461">
      <w:pPr>
        <w:widowControl/>
        <w:numPr>
          <w:ilvl w:val="0"/>
          <w:numId w:val="32"/>
        </w:numPr>
        <w:autoSpaceDN/>
        <w:spacing w:before="80" w:line="276" w:lineRule="auto"/>
        <w:ind w:left="284" w:hanging="426"/>
        <w:jc w:val="both"/>
        <w:rPr>
          <w:rFonts w:ascii="Times New Roman" w:hAnsi="Times New Roman" w:cs="Times New Roman"/>
          <w:bCs/>
        </w:rPr>
      </w:pPr>
      <w:r w:rsidRPr="00CC0117">
        <w:rPr>
          <w:rFonts w:ascii="Times New Roman" w:hAnsi="Times New Roman" w:cs="Times New Roman"/>
          <w:bCs/>
        </w:rPr>
        <w:t>Wykonawca niezwłocznie powiadomi Zamawiających (na piśmie) o przypadku zgłoszenia roszczeń bądź wystąpienia zdarzenia mogącego powodować odpowiedzialność każdego</w:t>
      </w:r>
      <w:r w:rsidR="00D07692" w:rsidRPr="00CC0117">
        <w:rPr>
          <w:rFonts w:ascii="Times New Roman" w:hAnsi="Times New Roman" w:cs="Times New Roman"/>
          <w:bCs/>
        </w:rPr>
        <w:t xml:space="preserve"> </w:t>
      </w:r>
      <w:r w:rsidR="00E45EA6">
        <w:rPr>
          <w:rFonts w:ascii="Times New Roman" w:hAnsi="Times New Roman" w:cs="Times New Roman"/>
          <w:bCs/>
        </w:rPr>
        <w:br/>
      </w:r>
      <w:r w:rsidRPr="00CC0117">
        <w:rPr>
          <w:rFonts w:ascii="Times New Roman" w:hAnsi="Times New Roman" w:cs="Times New Roman"/>
          <w:bCs/>
        </w:rPr>
        <w:t>z Zamawiających.</w:t>
      </w:r>
    </w:p>
    <w:p w14:paraId="2C34984B" w14:textId="5EE8CEFC" w:rsidR="00CD4565" w:rsidRPr="006C0F13" w:rsidRDefault="00CD4565" w:rsidP="003679F8">
      <w:pPr>
        <w:widowControl/>
        <w:numPr>
          <w:ilvl w:val="0"/>
          <w:numId w:val="32"/>
        </w:numPr>
        <w:autoSpaceDN/>
        <w:spacing w:before="80" w:line="276" w:lineRule="auto"/>
        <w:ind w:left="284" w:hanging="426"/>
        <w:jc w:val="both"/>
        <w:rPr>
          <w:rFonts w:ascii="Times New Roman" w:hAnsi="Times New Roman" w:cs="Times New Roman"/>
          <w:bCs/>
        </w:rPr>
      </w:pPr>
      <w:r w:rsidRPr="006C0F13">
        <w:rPr>
          <w:rFonts w:ascii="Times New Roman" w:hAnsi="Times New Roman" w:cs="Times New Roman"/>
          <w:bCs/>
          <w:lang w:eastAsia="pl-PL"/>
        </w:rPr>
        <w:t xml:space="preserve">Wykonawca </w:t>
      </w:r>
      <w:r w:rsidR="003679F8" w:rsidRPr="006C0F13">
        <w:rPr>
          <w:rFonts w:ascii="Times New Roman" w:hAnsi="Times New Roman" w:cs="Times New Roman"/>
          <w:bCs/>
          <w:lang w:eastAsia="pl-PL"/>
        </w:rPr>
        <w:t>zobowiązuje się i oświadcza, że pracownicy wykonujący usługę w ramach przedmiotu zamówienia</w:t>
      </w:r>
      <w:r w:rsidR="004B0E83" w:rsidRPr="006C0F13">
        <w:rPr>
          <w:rFonts w:ascii="Times New Roman" w:hAnsi="Times New Roman" w:cs="Times New Roman"/>
          <w:bCs/>
          <w:lang w:eastAsia="pl-PL"/>
        </w:rPr>
        <w:t>,</w:t>
      </w:r>
      <w:r w:rsidR="003679F8" w:rsidRPr="006C0F13">
        <w:rPr>
          <w:rFonts w:ascii="Times New Roman" w:hAnsi="Times New Roman" w:cs="Times New Roman"/>
          <w:bCs/>
          <w:lang w:eastAsia="pl-PL"/>
        </w:rPr>
        <w:t xml:space="preserve"> w zakresie realizacji czynności konserwatora oraz czynności związan</w:t>
      </w:r>
      <w:r w:rsidR="005033C0">
        <w:rPr>
          <w:rFonts w:ascii="Times New Roman" w:hAnsi="Times New Roman" w:cs="Times New Roman"/>
          <w:bCs/>
          <w:lang w:eastAsia="pl-PL"/>
        </w:rPr>
        <w:t xml:space="preserve">ych </w:t>
      </w:r>
      <w:r w:rsidR="00E45EA6">
        <w:rPr>
          <w:rFonts w:ascii="Times New Roman" w:hAnsi="Times New Roman" w:cs="Times New Roman"/>
          <w:bCs/>
          <w:lang w:eastAsia="pl-PL"/>
        </w:rPr>
        <w:br/>
      </w:r>
      <w:r w:rsidR="005033C0">
        <w:rPr>
          <w:rFonts w:ascii="Times New Roman" w:hAnsi="Times New Roman" w:cs="Times New Roman"/>
          <w:bCs/>
          <w:lang w:eastAsia="pl-PL"/>
        </w:rPr>
        <w:t>z utrzymaniem czystości, a tak</w:t>
      </w:r>
      <w:r w:rsidR="001038F1">
        <w:rPr>
          <w:rFonts w:ascii="Times New Roman" w:hAnsi="Times New Roman" w:cs="Times New Roman"/>
          <w:bCs/>
          <w:lang w:eastAsia="pl-PL"/>
        </w:rPr>
        <w:t>że</w:t>
      </w:r>
      <w:r w:rsidR="003679F8" w:rsidRPr="006C0F13">
        <w:rPr>
          <w:rFonts w:ascii="Times New Roman" w:hAnsi="Times New Roman" w:cs="Times New Roman"/>
          <w:bCs/>
          <w:lang w:eastAsia="pl-PL"/>
        </w:rPr>
        <w:t xml:space="preserve"> ochroną osób i mienia będą w okresie realizacji niniejszej umowy zatrudnieni na podstawie umowy o pracę w rozumieniu przepisów ustawy z dnia 26 czerwca </w:t>
      </w:r>
      <w:r w:rsidR="00E45EA6">
        <w:rPr>
          <w:rFonts w:ascii="Times New Roman" w:hAnsi="Times New Roman" w:cs="Times New Roman"/>
          <w:bCs/>
          <w:lang w:eastAsia="pl-PL"/>
        </w:rPr>
        <w:br/>
      </w:r>
      <w:r w:rsidR="003679F8" w:rsidRPr="006C0F13">
        <w:rPr>
          <w:rFonts w:ascii="Times New Roman" w:hAnsi="Times New Roman" w:cs="Times New Roman"/>
          <w:bCs/>
          <w:lang w:eastAsia="pl-PL"/>
        </w:rPr>
        <w:t xml:space="preserve">1974 r. - Kodeks pracy (tekst jedn. Dz. U. z 2018 r. poz. 917 ze zm.) zwanej dalej </w:t>
      </w:r>
      <w:r w:rsidR="004E3C1C" w:rsidRPr="006C0F13">
        <w:rPr>
          <w:rFonts w:ascii="Times New Roman" w:hAnsi="Times New Roman" w:cs="Times New Roman"/>
          <w:bCs/>
          <w:lang w:eastAsia="pl-PL"/>
        </w:rPr>
        <w:t>„</w:t>
      </w:r>
      <w:r w:rsidR="003679F8" w:rsidRPr="006C0F13">
        <w:rPr>
          <w:rFonts w:ascii="Times New Roman" w:hAnsi="Times New Roman" w:cs="Times New Roman"/>
          <w:bCs/>
          <w:lang w:eastAsia="pl-PL"/>
        </w:rPr>
        <w:t>Kodeks pracy</w:t>
      </w:r>
      <w:r w:rsidR="004E3C1C" w:rsidRPr="006C0F13">
        <w:rPr>
          <w:rFonts w:ascii="Times New Roman" w:hAnsi="Times New Roman" w:cs="Times New Roman"/>
          <w:bCs/>
          <w:lang w:eastAsia="pl-PL"/>
        </w:rPr>
        <w:t>”</w:t>
      </w:r>
      <w:r w:rsidR="003679F8" w:rsidRPr="006C0F13">
        <w:rPr>
          <w:rFonts w:ascii="Times New Roman" w:hAnsi="Times New Roman" w:cs="Times New Roman"/>
          <w:bCs/>
          <w:lang w:eastAsia="pl-PL"/>
        </w:rPr>
        <w:t>.</w:t>
      </w:r>
    </w:p>
    <w:p w14:paraId="71B76067" w14:textId="7FEB70AE" w:rsidR="00CD4565" w:rsidRDefault="00CD4565" w:rsidP="005E7461">
      <w:pPr>
        <w:widowControl/>
        <w:numPr>
          <w:ilvl w:val="0"/>
          <w:numId w:val="32"/>
        </w:numPr>
        <w:autoSpaceDN/>
        <w:spacing w:before="80" w:line="276" w:lineRule="auto"/>
        <w:ind w:left="284" w:hanging="426"/>
        <w:jc w:val="both"/>
        <w:rPr>
          <w:rFonts w:ascii="Times New Roman" w:hAnsi="Times New Roman" w:cs="Times New Roman"/>
        </w:rPr>
      </w:pPr>
      <w:r w:rsidRPr="006C0F13">
        <w:rPr>
          <w:rFonts w:ascii="Times New Roman" w:hAnsi="Times New Roman" w:cs="Times New Roman"/>
        </w:rPr>
        <w:t>Wymóg zatrudnienia na podstawie umowy o pracę</w:t>
      </w:r>
      <w:r w:rsidR="008851E1" w:rsidRPr="006C0F13">
        <w:rPr>
          <w:rFonts w:ascii="Times New Roman" w:hAnsi="Times New Roman" w:cs="Times New Roman"/>
        </w:rPr>
        <w:t xml:space="preserve"> wiąże zarówno Wykonawcę jak </w:t>
      </w:r>
      <w:r w:rsidR="00E45EA6">
        <w:rPr>
          <w:rFonts w:ascii="Times New Roman" w:hAnsi="Times New Roman" w:cs="Times New Roman"/>
        </w:rPr>
        <w:br/>
      </w:r>
      <w:r w:rsidR="008851E1" w:rsidRPr="006C0F13">
        <w:rPr>
          <w:rFonts w:ascii="Times New Roman" w:hAnsi="Times New Roman" w:cs="Times New Roman"/>
        </w:rPr>
        <w:t>i p</w:t>
      </w:r>
      <w:r w:rsidRPr="006C0F13">
        <w:rPr>
          <w:rFonts w:ascii="Times New Roman" w:hAnsi="Times New Roman" w:cs="Times New Roman"/>
        </w:rPr>
        <w:t xml:space="preserve">odwykonawców biorących udział w realizacji zamówienia. </w:t>
      </w:r>
    </w:p>
    <w:p w14:paraId="14FA5AB2" w14:textId="0052596F" w:rsidR="0080451D" w:rsidRPr="00BE4E91" w:rsidRDefault="0080451D" w:rsidP="00BE4E91">
      <w:pPr>
        <w:widowControl/>
        <w:numPr>
          <w:ilvl w:val="0"/>
          <w:numId w:val="32"/>
        </w:numPr>
        <w:autoSpaceDN/>
        <w:spacing w:before="80" w:line="276" w:lineRule="auto"/>
        <w:ind w:left="284" w:hanging="426"/>
        <w:jc w:val="both"/>
        <w:rPr>
          <w:rFonts w:ascii="Times New Roman" w:hAnsi="Times New Roman" w:cs="Times New Roman"/>
        </w:rPr>
      </w:pPr>
      <w:r w:rsidRPr="00BE4E91">
        <w:rPr>
          <w:rFonts w:ascii="Times New Roman" w:hAnsi="Times New Roman" w:cs="Times New Roman"/>
        </w:rPr>
        <w:t>Osoby, o których mowa w ust. 11 powinny być zatrudnione nieprzerwalnie przez cały okres obowiązywania umowy. Najpóźniej w dniu podpisania umowy Wykonawca przedstawi Zamawiającym wykaz pracowników realizujących u</w:t>
      </w:r>
      <w:r w:rsidR="003A455A" w:rsidRPr="00BE4E91">
        <w:rPr>
          <w:rFonts w:ascii="Times New Roman" w:hAnsi="Times New Roman" w:cs="Times New Roman"/>
        </w:rPr>
        <w:t>sługę, o których mowa w ust. 11 (</w:t>
      </w:r>
      <w:r w:rsidR="003A455A" w:rsidRPr="00BE4E91">
        <w:rPr>
          <w:rFonts w:ascii="Times New Roman" w:hAnsi="Times New Roman" w:cs="Times New Roman"/>
          <w:i/>
        </w:rPr>
        <w:t xml:space="preserve">załącznik </w:t>
      </w:r>
      <w:r w:rsidR="003A455A" w:rsidRPr="00BE4E91">
        <w:rPr>
          <w:rFonts w:ascii="Times New Roman" w:hAnsi="Times New Roman" w:cs="Times New Roman"/>
          <w:i/>
        </w:rPr>
        <w:br/>
        <w:t xml:space="preserve">nr 5 do umowy – </w:t>
      </w:r>
      <w:r w:rsidR="00EE3CEC" w:rsidRPr="00BE4E91">
        <w:rPr>
          <w:rFonts w:ascii="Times New Roman" w:hAnsi="Times New Roman" w:cs="Times New Roman"/>
          <w:i/>
        </w:rPr>
        <w:t>Wykaz osób zatrudnionych na podstawie umowy o pracę</w:t>
      </w:r>
      <w:r w:rsidR="003A455A" w:rsidRPr="00BE4E91">
        <w:rPr>
          <w:rFonts w:ascii="Times New Roman" w:hAnsi="Times New Roman" w:cs="Times New Roman"/>
          <w:i/>
        </w:rPr>
        <w:t>).</w:t>
      </w:r>
    </w:p>
    <w:p w14:paraId="728AD7E3" w14:textId="19FE7ED4" w:rsidR="0080451D" w:rsidRPr="006C0F13" w:rsidRDefault="0080451D" w:rsidP="005E7461">
      <w:pPr>
        <w:widowControl/>
        <w:numPr>
          <w:ilvl w:val="0"/>
          <w:numId w:val="32"/>
        </w:numPr>
        <w:autoSpaceDN/>
        <w:spacing w:before="80" w:line="276" w:lineRule="auto"/>
        <w:ind w:left="284" w:hanging="426"/>
        <w:jc w:val="both"/>
        <w:rPr>
          <w:rFonts w:ascii="Times New Roman" w:hAnsi="Times New Roman" w:cs="Times New Roman"/>
        </w:rPr>
      </w:pPr>
      <w:r w:rsidRPr="006C0F13">
        <w:rPr>
          <w:rFonts w:ascii="Times New Roman" w:hAnsi="Times New Roman" w:cs="Times New Roman"/>
        </w:rPr>
        <w:t>Każdorazowa zmiana wykazu, o którym mowa w ust. 1</w:t>
      </w:r>
      <w:r w:rsidR="00C34C9C" w:rsidRPr="006C0F13">
        <w:rPr>
          <w:rFonts w:ascii="Times New Roman" w:hAnsi="Times New Roman" w:cs="Times New Roman"/>
        </w:rPr>
        <w:t>3</w:t>
      </w:r>
      <w:r w:rsidRPr="006C0F13">
        <w:rPr>
          <w:rFonts w:ascii="Times New Roman" w:hAnsi="Times New Roman" w:cs="Times New Roman"/>
        </w:rPr>
        <w:t>, zostanie zgłoszona przez Wykonawcę Zamawiającym nie później niż 3 dni robocze przed wprowadzeniem zmiany. Zmiana ta nie stanowi zmiany umowy.</w:t>
      </w:r>
    </w:p>
    <w:p w14:paraId="79E267FC" w14:textId="2721B99C" w:rsidR="00FA5A2C" w:rsidRPr="00CC0117" w:rsidRDefault="00FA5A2C" w:rsidP="00A5120E">
      <w:pPr>
        <w:widowControl/>
        <w:numPr>
          <w:ilvl w:val="0"/>
          <w:numId w:val="32"/>
        </w:numPr>
        <w:autoSpaceDN/>
        <w:spacing w:before="80" w:line="276" w:lineRule="auto"/>
        <w:ind w:left="284" w:hanging="426"/>
        <w:jc w:val="both"/>
        <w:rPr>
          <w:rFonts w:ascii="Times New Roman" w:hAnsi="Times New Roman" w:cs="Times New Roman"/>
        </w:rPr>
      </w:pPr>
      <w:r w:rsidRPr="00CC0117">
        <w:rPr>
          <w:rFonts w:ascii="Times New Roman" w:eastAsia="Calibri" w:hAnsi="Times New Roman" w:cs="Times New Roman"/>
          <w:iCs/>
          <w:lang w:eastAsia="en-US"/>
        </w:rPr>
        <w:t xml:space="preserve">Zamawiający wymaga, aby osoby, o których mowa w ust. 11 były zatrudnione przez cały okres realizacji umowy </w:t>
      </w:r>
      <w:r w:rsidRPr="00CC0117">
        <w:rPr>
          <w:rFonts w:ascii="Times New Roman" w:eastAsia="Calibri" w:hAnsi="Times New Roman" w:cs="Times New Roman"/>
        </w:rPr>
        <w:t xml:space="preserve">przez Wykonawcę </w:t>
      </w:r>
      <w:r w:rsidRPr="00CC0117">
        <w:rPr>
          <w:rFonts w:ascii="Times New Roman" w:hAnsi="Times New Roman" w:cs="Times New Roman"/>
          <w:bCs/>
          <w:lang w:eastAsia="pl-PL"/>
        </w:rPr>
        <w:t xml:space="preserve">(lub podwykonawcę) </w:t>
      </w:r>
      <w:r w:rsidRPr="00CC0117">
        <w:rPr>
          <w:rFonts w:ascii="Times New Roman" w:eastAsia="Calibri" w:hAnsi="Times New Roman" w:cs="Times New Roman"/>
          <w:iCs/>
          <w:lang w:eastAsia="en-US"/>
        </w:rPr>
        <w:t xml:space="preserve">za wynagrodzeniem w wysokości nie mniejszej niż minimalne wynagrodzenie za pracę - ustalone na podstawie art. </w:t>
      </w:r>
      <w:r w:rsidR="00E3457C">
        <w:rPr>
          <w:rFonts w:ascii="Times New Roman" w:eastAsia="Calibri" w:hAnsi="Times New Roman" w:cs="Times New Roman"/>
          <w:iCs/>
          <w:lang w:eastAsia="en-US"/>
        </w:rPr>
        <w:t>4</w:t>
      </w:r>
      <w:r w:rsidRPr="00CC0117">
        <w:rPr>
          <w:rFonts w:ascii="Times New Roman" w:eastAsia="Calibri" w:hAnsi="Times New Roman" w:cs="Times New Roman"/>
          <w:iCs/>
          <w:lang w:eastAsia="en-US"/>
        </w:rPr>
        <w:t xml:space="preserve"> - 8 ustawy z dnia 10 października 2002 r. o minimalnym wynagrodzeniu za pracę (</w:t>
      </w:r>
      <w:r w:rsidR="009008A4" w:rsidRPr="00CC0117">
        <w:rPr>
          <w:rFonts w:ascii="Times New Roman" w:eastAsia="Calibri" w:hAnsi="Times New Roman" w:cs="Times New Roman"/>
          <w:iCs/>
          <w:lang w:eastAsia="en-US"/>
        </w:rPr>
        <w:t xml:space="preserve">tekst jedn. </w:t>
      </w:r>
      <w:r w:rsidRPr="00CC0117">
        <w:rPr>
          <w:rFonts w:ascii="Times New Roman" w:eastAsia="Calibri" w:hAnsi="Times New Roman" w:cs="Times New Roman"/>
          <w:iCs/>
          <w:lang w:eastAsia="en-US"/>
        </w:rPr>
        <w:t xml:space="preserve">Dz. U. z </w:t>
      </w:r>
      <w:r w:rsidR="009008A4" w:rsidRPr="00CC0117">
        <w:rPr>
          <w:rFonts w:ascii="Times New Roman" w:eastAsia="Calibri" w:hAnsi="Times New Roman" w:cs="Times New Roman"/>
          <w:iCs/>
          <w:lang w:eastAsia="en-US"/>
        </w:rPr>
        <w:t>2018</w:t>
      </w:r>
      <w:r w:rsidRPr="00CC0117">
        <w:rPr>
          <w:rFonts w:ascii="Times New Roman" w:eastAsia="Calibri" w:hAnsi="Times New Roman" w:cs="Times New Roman"/>
          <w:iCs/>
          <w:lang w:eastAsia="en-US"/>
        </w:rPr>
        <w:t xml:space="preserve"> r. poz. </w:t>
      </w:r>
      <w:r w:rsidR="009008A4" w:rsidRPr="00CC0117">
        <w:rPr>
          <w:rFonts w:ascii="Times New Roman" w:eastAsia="Calibri" w:hAnsi="Times New Roman" w:cs="Times New Roman"/>
          <w:iCs/>
          <w:lang w:eastAsia="en-US"/>
        </w:rPr>
        <w:t>2177</w:t>
      </w:r>
      <w:r w:rsidR="00A5120E" w:rsidRPr="00CC0117">
        <w:rPr>
          <w:rFonts w:ascii="Times New Roman" w:eastAsia="Calibri" w:hAnsi="Times New Roman" w:cs="Times New Roman"/>
          <w:iCs/>
          <w:lang w:eastAsia="en-US"/>
        </w:rPr>
        <w:t xml:space="preserve">), zwanej dalej </w:t>
      </w:r>
      <w:r w:rsidR="00D230F3" w:rsidRPr="00CC0117">
        <w:rPr>
          <w:rFonts w:ascii="Times New Roman" w:eastAsia="Calibri" w:hAnsi="Times New Roman" w:cs="Times New Roman"/>
          <w:iCs/>
          <w:lang w:eastAsia="en-US"/>
        </w:rPr>
        <w:t>„</w:t>
      </w:r>
      <w:r w:rsidR="00A5120E" w:rsidRPr="00CC0117">
        <w:rPr>
          <w:rFonts w:ascii="Times New Roman" w:eastAsia="Calibri" w:hAnsi="Times New Roman" w:cs="Times New Roman"/>
          <w:iCs/>
          <w:lang w:eastAsia="en-US"/>
        </w:rPr>
        <w:t>ustawą o minimalnym wynagrodzeniu za pracę</w:t>
      </w:r>
      <w:r w:rsidR="00D230F3" w:rsidRPr="00CC0117">
        <w:rPr>
          <w:rFonts w:ascii="Times New Roman" w:eastAsia="Calibri" w:hAnsi="Times New Roman" w:cs="Times New Roman"/>
          <w:iCs/>
          <w:lang w:eastAsia="en-US"/>
        </w:rPr>
        <w:t>”</w:t>
      </w:r>
      <w:r w:rsidR="00A5120E" w:rsidRPr="00CC0117">
        <w:rPr>
          <w:rFonts w:ascii="Times New Roman" w:eastAsia="Calibri" w:hAnsi="Times New Roman" w:cs="Times New Roman"/>
          <w:iCs/>
          <w:lang w:eastAsia="en-US"/>
        </w:rPr>
        <w:t>,</w:t>
      </w:r>
    </w:p>
    <w:p w14:paraId="7DBC2E99" w14:textId="040CE470" w:rsidR="00FA5A2C" w:rsidRPr="00CC0117" w:rsidRDefault="00FA5A2C" w:rsidP="007B41A6">
      <w:pPr>
        <w:widowControl/>
        <w:numPr>
          <w:ilvl w:val="0"/>
          <w:numId w:val="32"/>
        </w:numPr>
        <w:autoSpaceDN/>
        <w:spacing w:before="80" w:after="120" w:line="276" w:lineRule="auto"/>
        <w:ind w:left="284" w:hanging="426"/>
        <w:jc w:val="both"/>
        <w:rPr>
          <w:rFonts w:ascii="Times New Roman" w:hAnsi="Times New Roman" w:cs="Times New Roman"/>
        </w:rPr>
      </w:pPr>
      <w:r w:rsidRPr="00CC0117">
        <w:rPr>
          <w:rFonts w:ascii="Times New Roman" w:eastAsia="Calibri" w:hAnsi="Times New Roman" w:cs="Times New Roman"/>
        </w:rPr>
        <w:t xml:space="preserve">Wykonawca </w:t>
      </w:r>
      <w:r w:rsidR="00FB27B5">
        <w:rPr>
          <w:rFonts w:ascii="Times New Roman" w:hAnsi="Times New Roman" w:cs="Times New Roman"/>
          <w:bCs/>
          <w:lang w:eastAsia="pl-PL"/>
        </w:rPr>
        <w:t>(</w:t>
      </w:r>
      <w:r w:rsidRPr="00C672F0">
        <w:rPr>
          <w:rFonts w:ascii="Times New Roman" w:hAnsi="Times New Roman" w:cs="Times New Roman"/>
          <w:bCs/>
          <w:lang w:eastAsia="pl-PL"/>
        </w:rPr>
        <w:t>lub</w:t>
      </w:r>
      <w:r w:rsidRPr="00CC0117">
        <w:rPr>
          <w:rFonts w:ascii="Times New Roman" w:hAnsi="Times New Roman" w:cs="Times New Roman"/>
          <w:bCs/>
          <w:lang w:eastAsia="pl-PL"/>
        </w:rPr>
        <w:t xml:space="preserve"> podwykonawca) </w:t>
      </w:r>
      <w:r w:rsidRPr="00CC0117">
        <w:rPr>
          <w:rFonts w:ascii="Times New Roman" w:eastAsia="Calibri" w:hAnsi="Times New Roman" w:cs="Times New Roman"/>
        </w:rPr>
        <w:t>nie będzie podejmował żadnych działań w celu obchodzenia wymogów określonych w ust. 1</w:t>
      </w:r>
      <w:r w:rsidR="00B040D0" w:rsidRPr="00CC0117">
        <w:rPr>
          <w:rFonts w:ascii="Times New Roman" w:eastAsia="Calibri" w:hAnsi="Times New Roman" w:cs="Times New Roman"/>
        </w:rPr>
        <w:t>5</w:t>
      </w:r>
      <w:r w:rsidRPr="00CC0117">
        <w:rPr>
          <w:rFonts w:ascii="Times New Roman" w:eastAsia="Calibri" w:hAnsi="Times New Roman" w:cs="Times New Roman"/>
        </w:rPr>
        <w:t xml:space="preserve">, co oznacza, że w szczególności: </w:t>
      </w:r>
    </w:p>
    <w:p w14:paraId="37548DC2" w14:textId="77777777" w:rsidR="00FA5A2C" w:rsidRPr="00CC0117" w:rsidRDefault="00FA5A2C" w:rsidP="007B41A6">
      <w:pPr>
        <w:widowControl/>
        <w:numPr>
          <w:ilvl w:val="0"/>
          <w:numId w:val="33"/>
        </w:numPr>
        <w:suppressAutoHyphens w:val="0"/>
        <w:autoSpaceDN/>
        <w:spacing w:after="120" w:line="276" w:lineRule="auto"/>
        <w:ind w:left="567" w:hanging="283"/>
        <w:jc w:val="both"/>
        <w:rPr>
          <w:rFonts w:ascii="Times New Roman" w:eastAsia="Calibri" w:hAnsi="Times New Roman" w:cs="Times New Roman"/>
          <w:lang w:eastAsia="en-US"/>
        </w:rPr>
      </w:pPr>
      <w:r w:rsidRPr="00CC0117">
        <w:rPr>
          <w:rFonts w:ascii="Times New Roman" w:eastAsia="Calibri" w:hAnsi="Times New Roman" w:cs="Times New Roman"/>
          <w:lang w:eastAsia="en-US"/>
        </w:rPr>
        <w:t>będzie ponosił wszelkie koszty związane z realizacją umowy, w tym związane z zapewnieniem niezbędnych narzędzi do wykonywania czynności, o których mowa w ust. 11, w szczególności koszty obejmujące: koszt umundurowania i odpowiedniego wyposażenia,</w:t>
      </w:r>
    </w:p>
    <w:p w14:paraId="41CF0DCA" w14:textId="1E77D2A0" w:rsidR="00FA5A2C" w:rsidRPr="00CC0117" w:rsidRDefault="00FA5A2C" w:rsidP="006F4F8C">
      <w:pPr>
        <w:widowControl/>
        <w:numPr>
          <w:ilvl w:val="0"/>
          <w:numId w:val="33"/>
        </w:numPr>
        <w:suppressAutoHyphens w:val="0"/>
        <w:autoSpaceDN/>
        <w:spacing w:line="276" w:lineRule="auto"/>
        <w:ind w:left="567" w:hanging="283"/>
        <w:jc w:val="both"/>
        <w:rPr>
          <w:rFonts w:ascii="Times New Roman" w:eastAsia="Calibri" w:hAnsi="Times New Roman" w:cs="Times New Roman"/>
          <w:lang w:eastAsia="en-US"/>
        </w:rPr>
      </w:pPr>
      <w:r w:rsidRPr="00CC0117">
        <w:rPr>
          <w:rFonts w:ascii="Times New Roman" w:eastAsia="Calibri" w:hAnsi="Times New Roman" w:cs="Times New Roman"/>
          <w:lang w:eastAsia="en-US"/>
        </w:rPr>
        <w:lastRenderedPageBreak/>
        <w:t>w zakresie, o którym mowa w pkt 1) nie będzie dochodził żadnych należności od zatrudnionych, o których mowa w ust. 11.</w:t>
      </w:r>
    </w:p>
    <w:p w14:paraId="269F9A92" w14:textId="6C17731F" w:rsidR="00A14588" w:rsidRPr="00CC0117" w:rsidRDefault="00A14588" w:rsidP="005E7461">
      <w:pPr>
        <w:widowControl/>
        <w:numPr>
          <w:ilvl w:val="0"/>
          <w:numId w:val="32"/>
        </w:numPr>
        <w:tabs>
          <w:tab w:val="num" w:pos="284"/>
        </w:tabs>
        <w:suppressAutoHyphens w:val="0"/>
        <w:autoSpaceDN/>
        <w:spacing w:before="60" w:line="276" w:lineRule="auto"/>
        <w:ind w:left="284" w:hanging="426"/>
        <w:jc w:val="both"/>
        <w:rPr>
          <w:rFonts w:ascii="Times New Roman" w:hAnsi="Times New Roman" w:cs="Times New Roman"/>
          <w:shd w:val="clear" w:color="auto" w:fill="8DB3E2"/>
          <w:lang w:eastAsia="pl-PL"/>
        </w:rPr>
      </w:pPr>
      <w:r w:rsidRPr="00CC0117">
        <w:rPr>
          <w:rFonts w:ascii="Times New Roman" w:hAnsi="Times New Roman" w:cs="Times New Roman"/>
          <w:lang w:eastAsia="pl-PL"/>
        </w:rPr>
        <w:t>Za</w:t>
      </w:r>
      <w:r w:rsidR="00E3282C" w:rsidRPr="00CC0117">
        <w:rPr>
          <w:rFonts w:ascii="Times New Roman" w:hAnsi="Times New Roman" w:cs="Times New Roman"/>
          <w:lang w:eastAsia="pl-PL"/>
        </w:rPr>
        <w:t>mawiający przewidują możliwość sprawdzenia tożsamości</w:t>
      </w:r>
      <w:r w:rsidR="00362D82">
        <w:rPr>
          <w:rFonts w:ascii="Times New Roman" w:hAnsi="Times New Roman" w:cs="Times New Roman"/>
          <w:lang w:eastAsia="pl-PL"/>
        </w:rPr>
        <w:t xml:space="preserve"> pracownika </w:t>
      </w:r>
      <w:r w:rsidR="00E3282C" w:rsidRPr="00CC0117">
        <w:rPr>
          <w:rFonts w:ascii="Times New Roman" w:hAnsi="Times New Roman" w:cs="Times New Roman"/>
          <w:lang w:eastAsia="pl-PL"/>
        </w:rPr>
        <w:t>Wykonawcy</w:t>
      </w:r>
      <w:r w:rsidR="00362D82">
        <w:rPr>
          <w:rFonts w:ascii="Times New Roman" w:hAnsi="Times New Roman" w:cs="Times New Roman"/>
          <w:lang w:eastAsia="pl-PL"/>
        </w:rPr>
        <w:t xml:space="preserve"> </w:t>
      </w:r>
      <w:r w:rsidR="00362D82">
        <w:rPr>
          <w:rFonts w:ascii="Times New Roman" w:hAnsi="Times New Roman" w:cs="Times New Roman"/>
          <w:lang w:eastAsia="pl-PL"/>
        </w:rPr>
        <w:br/>
        <w:t>i pracownika Podwykonawcy</w:t>
      </w:r>
      <w:r w:rsidR="00E3282C" w:rsidRPr="00CC0117">
        <w:rPr>
          <w:rFonts w:ascii="Times New Roman" w:hAnsi="Times New Roman" w:cs="Times New Roman"/>
          <w:lang w:eastAsia="pl-PL"/>
        </w:rPr>
        <w:t xml:space="preserve"> </w:t>
      </w:r>
      <w:r w:rsidRPr="00CC0117">
        <w:rPr>
          <w:rFonts w:ascii="Times New Roman" w:hAnsi="Times New Roman" w:cs="Times New Roman"/>
          <w:lang w:eastAsia="pl-PL"/>
        </w:rPr>
        <w:t>przez osob</w:t>
      </w:r>
      <w:r w:rsidR="00362D82">
        <w:rPr>
          <w:rFonts w:ascii="Times New Roman" w:hAnsi="Times New Roman" w:cs="Times New Roman"/>
          <w:lang w:eastAsia="pl-PL"/>
        </w:rPr>
        <w:t>y</w:t>
      </w:r>
      <w:r w:rsidRPr="00CC0117">
        <w:rPr>
          <w:rFonts w:ascii="Times New Roman" w:hAnsi="Times New Roman" w:cs="Times New Roman"/>
          <w:lang w:eastAsia="pl-PL"/>
        </w:rPr>
        <w:t xml:space="preserve"> </w:t>
      </w:r>
      <w:r w:rsidR="00362D82">
        <w:rPr>
          <w:rFonts w:ascii="Times New Roman" w:hAnsi="Times New Roman" w:cs="Times New Roman"/>
          <w:lang w:eastAsia="pl-PL"/>
        </w:rPr>
        <w:t>wyznaczone do nadzoru nad realizacją umowy,</w:t>
      </w:r>
      <w:r w:rsidR="00E3282C" w:rsidRPr="00CC0117">
        <w:rPr>
          <w:rFonts w:ascii="Times New Roman" w:hAnsi="Times New Roman" w:cs="Times New Roman"/>
          <w:lang w:eastAsia="pl-PL"/>
        </w:rPr>
        <w:t xml:space="preserve"> </w:t>
      </w:r>
      <w:r w:rsidR="00362D82">
        <w:rPr>
          <w:rFonts w:ascii="Times New Roman" w:hAnsi="Times New Roman" w:cs="Times New Roman"/>
          <w:lang w:eastAsia="pl-PL"/>
        </w:rPr>
        <w:t>wskazane w § 1</w:t>
      </w:r>
      <w:r w:rsidR="005262EB">
        <w:rPr>
          <w:rFonts w:ascii="Times New Roman" w:hAnsi="Times New Roman" w:cs="Times New Roman"/>
          <w:lang w:eastAsia="pl-PL"/>
        </w:rPr>
        <w:t>4</w:t>
      </w:r>
      <w:r w:rsidR="00362D82">
        <w:rPr>
          <w:rFonts w:ascii="Times New Roman" w:hAnsi="Times New Roman" w:cs="Times New Roman"/>
          <w:lang w:eastAsia="pl-PL"/>
        </w:rPr>
        <w:t xml:space="preserve"> ust. 3</w:t>
      </w:r>
    </w:p>
    <w:p w14:paraId="3D0CDF49" w14:textId="5046B234" w:rsidR="004E3C1C" w:rsidRPr="00CC0117" w:rsidRDefault="00C3374F" w:rsidP="004E3C1C">
      <w:pPr>
        <w:widowControl/>
        <w:numPr>
          <w:ilvl w:val="0"/>
          <w:numId w:val="32"/>
        </w:numPr>
        <w:tabs>
          <w:tab w:val="num" w:pos="284"/>
        </w:tabs>
        <w:suppressAutoHyphens w:val="0"/>
        <w:autoSpaceDN/>
        <w:spacing w:before="60" w:line="276" w:lineRule="auto"/>
        <w:ind w:left="284" w:hanging="426"/>
        <w:jc w:val="both"/>
        <w:rPr>
          <w:rFonts w:ascii="Times New Roman" w:hAnsi="Times New Roman" w:cs="Times New Roman"/>
          <w:shd w:val="clear" w:color="auto" w:fill="8DB3E2"/>
          <w:lang w:eastAsia="pl-PL"/>
        </w:rPr>
      </w:pPr>
      <w:r w:rsidRPr="00CC0117">
        <w:rPr>
          <w:rFonts w:ascii="Times New Roman" w:hAnsi="Times New Roman" w:cs="Times New Roman"/>
        </w:rPr>
        <w:t xml:space="preserve">W trakcie realizacji zamówienia na każde wezwanie Zamawiających Wykonawca przedłoży Zamawiającym dokumentację dotyczącą zatrudnienia pracowników na umowę o pracę, o których mowa w ust. 11, w szczególności zanonimizowane umowy o pracę, zanonimizowane dowody potwierdzające zgłoszenie pracownika przez pracodawcę do ubezpieczeń, dokumenty potwierdzające opłacenie składek na ubezpieczenie społeczne i zdrowotne. Informacje takie jak: </w:t>
      </w:r>
      <w:r w:rsidR="000C07CA" w:rsidRPr="00CC0117">
        <w:rPr>
          <w:rFonts w:ascii="Times New Roman" w:hAnsi="Times New Roman" w:cs="Times New Roman"/>
        </w:rPr>
        <w:t>dat</w:t>
      </w:r>
      <w:r w:rsidR="00E45EA6">
        <w:rPr>
          <w:rFonts w:ascii="Times New Roman" w:hAnsi="Times New Roman" w:cs="Times New Roman"/>
        </w:rPr>
        <w:t xml:space="preserve">a zawarcia umowy, rodzaj umowy </w:t>
      </w:r>
      <w:r w:rsidR="000C07CA" w:rsidRPr="00CC0117">
        <w:rPr>
          <w:rFonts w:ascii="Times New Roman" w:hAnsi="Times New Roman" w:cs="Times New Roman"/>
        </w:rPr>
        <w:t xml:space="preserve">o pracę i wymiar etatu powinny być możliwe </w:t>
      </w:r>
      <w:r w:rsidR="00E45EA6">
        <w:rPr>
          <w:rFonts w:ascii="Times New Roman" w:hAnsi="Times New Roman" w:cs="Times New Roman"/>
        </w:rPr>
        <w:br/>
      </w:r>
      <w:r w:rsidR="000C07CA" w:rsidRPr="00CC0117">
        <w:rPr>
          <w:rFonts w:ascii="Times New Roman" w:hAnsi="Times New Roman" w:cs="Times New Roman"/>
        </w:rPr>
        <w:t>do zidentyfikowania.</w:t>
      </w:r>
    </w:p>
    <w:p w14:paraId="6CBDB53F" w14:textId="7F956513" w:rsidR="00946716" w:rsidRPr="00CC0117" w:rsidRDefault="00946716" w:rsidP="004E3C1C">
      <w:pPr>
        <w:widowControl/>
        <w:suppressAutoHyphens w:val="0"/>
        <w:autoSpaceDN/>
        <w:spacing w:before="60" w:line="276" w:lineRule="auto"/>
        <w:ind w:left="284"/>
        <w:jc w:val="both"/>
        <w:rPr>
          <w:rFonts w:ascii="Times New Roman" w:hAnsi="Times New Roman" w:cs="Times New Roman"/>
          <w:shd w:val="clear" w:color="auto" w:fill="8DB3E2"/>
          <w:lang w:eastAsia="pl-PL"/>
        </w:rPr>
      </w:pPr>
      <w:r w:rsidRPr="00CC0117">
        <w:rPr>
          <w:rFonts w:ascii="Times New Roman" w:hAnsi="Times New Roman" w:cs="Times New Roman"/>
        </w:rPr>
        <w:t>Wskazane powyżej dowody mają potwierdzić spełnienie wymogu zatrudnienia na podstawie um</w:t>
      </w:r>
      <w:r w:rsidR="00E45EA6">
        <w:rPr>
          <w:rFonts w:ascii="Times New Roman" w:hAnsi="Times New Roman" w:cs="Times New Roman"/>
        </w:rPr>
        <w:t xml:space="preserve">owy </w:t>
      </w:r>
      <w:r w:rsidR="00FB27B5">
        <w:rPr>
          <w:rFonts w:ascii="Times New Roman" w:hAnsi="Times New Roman" w:cs="Times New Roman"/>
        </w:rPr>
        <w:t>o pracę przez Wykonawcę (</w:t>
      </w:r>
      <w:r w:rsidRPr="00CC0117">
        <w:rPr>
          <w:rFonts w:ascii="Times New Roman" w:hAnsi="Times New Roman" w:cs="Times New Roman"/>
        </w:rPr>
        <w:t>lub podwykonawcę) osób, o których mowa w ust. 11.</w:t>
      </w:r>
    </w:p>
    <w:p w14:paraId="7BCD32F5" w14:textId="34453E16" w:rsidR="00FA5A2C" w:rsidRPr="00341CE7" w:rsidRDefault="00FA5A2C" w:rsidP="004E3C1C">
      <w:pPr>
        <w:widowControl/>
        <w:numPr>
          <w:ilvl w:val="0"/>
          <w:numId w:val="32"/>
        </w:numPr>
        <w:tabs>
          <w:tab w:val="num" w:pos="284"/>
        </w:tabs>
        <w:suppressAutoHyphens w:val="0"/>
        <w:autoSpaceDN/>
        <w:spacing w:before="60" w:line="276" w:lineRule="auto"/>
        <w:ind w:left="284" w:hanging="426"/>
        <w:jc w:val="both"/>
        <w:rPr>
          <w:rFonts w:ascii="Times New Roman" w:hAnsi="Times New Roman" w:cs="Times New Roman"/>
          <w:color w:val="4472C4" w:themeColor="accent1"/>
          <w:shd w:val="clear" w:color="auto" w:fill="8DB3E2"/>
          <w:lang w:eastAsia="pl-PL"/>
        </w:rPr>
      </w:pPr>
      <w:r w:rsidRPr="00CC0117">
        <w:rPr>
          <w:rFonts w:ascii="Times New Roman" w:eastAsia="Calibri" w:hAnsi="Times New Roman" w:cs="Times New Roman"/>
          <w:lang w:eastAsia="en-US"/>
        </w:rPr>
        <w:t>Niezłożenie przez Wykonawcę w wyznaczonym przez Zamawiaj</w:t>
      </w:r>
      <w:r w:rsidR="00AA3D09" w:rsidRPr="00CC0117">
        <w:rPr>
          <w:rFonts w:ascii="Times New Roman" w:eastAsia="Calibri" w:hAnsi="Times New Roman" w:cs="Times New Roman"/>
          <w:lang w:eastAsia="en-US"/>
        </w:rPr>
        <w:t>ących</w:t>
      </w:r>
      <w:r w:rsidRPr="00CC0117">
        <w:rPr>
          <w:rFonts w:ascii="Times New Roman" w:eastAsia="Calibri" w:hAnsi="Times New Roman" w:cs="Times New Roman"/>
          <w:lang w:eastAsia="en-US"/>
        </w:rPr>
        <w:t xml:space="preserve"> terminie dowodów, o których mowa w ust</w:t>
      </w:r>
      <w:r w:rsidRPr="00C672F0">
        <w:rPr>
          <w:rFonts w:ascii="Times New Roman" w:eastAsia="Calibri" w:hAnsi="Times New Roman" w:cs="Times New Roman"/>
          <w:lang w:eastAsia="en-US"/>
        </w:rPr>
        <w:t>. 1</w:t>
      </w:r>
      <w:r w:rsidR="001D6527" w:rsidRPr="00C672F0">
        <w:rPr>
          <w:rFonts w:ascii="Times New Roman" w:eastAsia="Calibri" w:hAnsi="Times New Roman" w:cs="Times New Roman"/>
          <w:lang w:eastAsia="en-US"/>
        </w:rPr>
        <w:t>8</w:t>
      </w:r>
      <w:r w:rsidRPr="00CC0117">
        <w:rPr>
          <w:rFonts w:ascii="Times New Roman" w:eastAsia="Calibri" w:hAnsi="Times New Roman" w:cs="Times New Roman"/>
          <w:lang w:eastAsia="en-US"/>
        </w:rPr>
        <w:t xml:space="preserve"> - pozwalających potwierdzić spełnienie przez Wykonawcę </w:t>
      </w:r>
      <w:r w:rsidRPr="00CC0117">
        <w:rPr>
          <w:rFonts w:ascii="Times New Roman" w:hAnsi="Times New Roman" w:cs="Times New Roman"/>
          <w:bCs/>
          <w:lang w:eastAsia="pl-PL"/>
        </w:rPr>
        <w:t xml:space="preserve">(lub podwykonawcę) </w:t>
      </w:r>
      <w:r w:rsidRPr="00CC0117">
        <w:rPr>
          <w:rFonts w:ascii="Times New Roman" w:eastAsia="Calibri" w:hAnsi="Times New Roman" w:cs="Times New Roman"/>
          <w:lang w:eastAsia="en-US"/>
        </w:rPr>
        <w:t xml:space="preserve">wymogu zatrudnienia na podstawie umowy o pracę, traktowane będzie jako niespełnienie przez Wykonawcę </w:t>
      </w:r>
      <w:r w:rsidRPr="00CC0117">
        <w:rPr>
          <w:rFonts w:ascii="Times New Roman" w:hAnsi="Times New Roman" w:cs="Times New Roman"/>
          <w:bCs/>
          <w:lang w:eastAsia="pl-PL"/>
        </w:rPr>
        <w:t xml:space="preserve">(lub podwykonawcę) </w:t>
      </w:r>
      <w:r w:rsidRPr="00CC0117">
        <w:rPr>
          <w:rFonts w:ascii="Times New Roman" w:eastAsia="Calibri" w:hAnsi="Times New Roman" w:cs="Times New Roman"/>
          <w:lang w:eastAsia="en-US"/>
        </w:rPr>
        <w:t xml:space="preserve">wymogu, o którym mowa w ust. 11. </w:t>
      </w:r>
    </w:p>
    <w:p w14:paraId="0A28EC73" w14:textId="2F436624" w:rsidR="00FA5A2C" w:rsidRPr="00341CE7" w:rsidRDefault="00FA5A2C" w:rsidP="00341CE7">
      <w:pPr>
        <w:widowControl/>
        <w:numPr>
          <w:ilvl w:val="0"/>
          <w:numId w:val="32"/>
        </w:numPr>
        <w:tabs>
          <w:tab w:val="num" w:pos="284"/>
        </w:tabs>
        <w:suppressAutoHyphens w:val="0"/>
        <w:autoSpaceDN/>
        <w:spacing w:before="60" w:line="276" w:lineRule="auto"/>
        <w:ind w:left="284" w:hanging="426"/>
        <w:jc w:val="both"/>
        <w:rPr>
          <w:rFonts w:ascii="Times New Roman" w:hAnsi="Times New Roman" w:cs="Times New Roman"/>
          <w:color w:val="4472C4" w:themeColor="accent1"/>
          <w:shd w:val="clear" w:color="auto" w:fill="8DB3E2"/>
          <w:lang w:eastAsia="pl-PL"/>
        </w:rPr>
      </w:pPr>
      <w:r w:rsidRPr="00341CE7">
        <w:rPr>
          <w:rFonts w:ascii="Times New Roman" w:eastAsia="Calibri" w:hAnsi="Times New Roman" w:cs="Times New Roman"/>
          <w:lang w:eastAsia="en-US"/>
        </w:rPr>
        <w:t xml:space="preserve">W przypadku uzasadnionych wątpliwości co do przestrzegania prawa pracy przez Wykonawcę </w:t>
      </w:r>
      <w:r w:rsidRPr="00341CE7">
        <w:rPr>
          <w:rFonts w:ascii="Times New Roman" w:hAnsi="Times New Roman" w:cs="Times New Roman"/>
          <w:bCs/>
          <w:lang w:eastAsia="pl-PL"/>
        </w:rPr>
        <w:t>(lub podwykonawcę)</w:t>
      </w:r>
      <w:r w:rsidRPr="00341CE7">
        <w:rPr>
          <w:rFonts w:ascii="Times New Roman" w:eastAsia="Calibri" w:hAnsi="Times New Roman" w:cs="Times New Roman"/>
          <w:lang w:eastAsia="en-US"/>
        </w:rPr>
        <w:t xml:space="preserve">, Zamawiający </w:t>
      </w:r>
      <w:r w:rsidR="001A0CAA" w:rsidRPr="00341CE7">
        <w:rPr>
          <w:rFonts w:ascii="Times New Roman" w:eastAsia="Calibri" w:hAnsi="Times New Roman" w:cs="Times New Roman"/>
          <w:lang w:eastAsia="en-US"/>
        </w:rPr>
        <w:t>mogą</w:t>
      </w:r>
      <w:r w:rsidRPr="00341CE7">
        <w:rPr>
          <w:rFonts w:ascii="Times New Roman" w:eastAsia="Calibri" w:hAnsi="Times New Roman" w:cs="Times New Roman"/>
          <w:lang w:eastAsia="en-US"/>
        </w:rPr>
        <w:t xml:space="preserve"> zwrócić się o przeprowadzenie kontroli przez Państwową Inspekcję Pracy.</w:t>
      </w:r>
    </w:p>
    <w:p w14:paraId="5F03AC9A" w14:textId="2B2C4776" w:rsidR="00FA5A2C" w:rsidRPr="00341CE7" w:rsidRDefault="00FA5A2C" w:rsidP="00341CE7">
      <w:pPr>
        <w:widowControl/>
        <w:numPr>
          <w:ilvl w:val="0"/>
          <w:numId w:val="32"/>
        </w:numPr>
        <w:tabs>
          <w:tab w:val="num" w:pos="284"/>
        </w:tabs>
        <w:suppressAutoHyphens w:val="0"/>
        <w:autoSpaceDN/>
        <w:spacing w:before="60" w:line="276" w:lineRule="auto"/>
        <w:ind w:left="284" w:hanging="426"/>
        <w:jc w:val="both"/>
        <w:rPr>
          <w:rFonts w:ascii="Times New Roman" w:hAnsi="Times New Roman" w:cs="Times New Roman"/>
          <w:color w:val="4472C4" w:themeColor="accent1"/>
          <w:shd w:val="clear" w:color="auto" w:fill="8DB3E2"/>
          <w:lang w:eastAsia="pl-PL"/>
        </w:rPr>
      </w:pPr>
      <w:r w:rsidRPr="00341CE7">
        <w:rPr>
          <w:rFonts w:ascii="Times New Roman" w:hAnsi="Times New Roman" w:cs="Times New Roman"/>
        </w:rPr>
        <w:t xml:space="preserve">Dokumentacja związana z zarządzaniem nieruchomością stanowi własność Zamawiających. </w:t>
      </w:r>
    </w:p>
    <w:p w14:paraId="2B016BF5" w14:textId="42E86D24" w:rsidR="00FA5A2C" w:rsidRPr="00341CE7" w:rsidRDefault="00FA5A2C" w:rsidP="00341CE7">
      <w:pPr>
        <w:widowControl/>
        <w:numPr>
          <w:ilvl w:val="0"/>
          <w:numId w:val="32"/>
        </w:numPr>
        <w:tabs>
          <w:tab w:val="num" w:pos="284"/>
        </w:tabs>
        <w:suppressAutoHyphens w:val="0"/>
        <w:autoSpaceDN/>
        <w:spacing w:before="60" w:line="276" w:lineRule="auto"/>
        <w:ind w:left="284" w:hanging="426"/>
        <w:jc w:val="both"/>
        <w:rPr>
          <w:rFonts w:ascii="Times New Roman" w:hAnsi="Times New Roman" w:cs="Times New Roman"/>
          <w:color w:val="4472C4" w:themeColor="accent1"/>
          <w:shd w:val="clear" w:color="auto" w:fill="8DB3E2"/>
          <w:lang w:eastAsia="pl-PL"/>
        </w:rPr>
      </w:pPr>
      <w:r w:rsidRPr="00341CE7">
        <w:rPr>
          <w:rFonts w:ascii="Times New Roman" w:hAnsi="Times New Roman" w:cs="Times New Roman"/>
        </w:rPr>
        <w:t>W przypadku częściowej bądź całkowitej utraty przez Wykonawcę dokumentacji nieruchomości lub też nienależytego jej prowadzenia, Wykonawca ponosi wszelkie koszty związane z jej odtworzeniem.</w:t>
      </w:r>
    </w:p>
    <w:p w14:paraId="709771F0" w14:textId="425DF175" w:rsidR="00FA5A2C" w:rsidRPr="00341CE7" w:rsidRDefault="00FA5A2C" w:rsidP="00341CE7">
      <w:pPr>
        <w:widowControl/>
        <w:numPr>
          <w:ilvl w:val="0"/>
          <w:numId w:val="32"/>
        </w:numPr>
        <w:tabs>
          <w:tab w:val="num" w:pos="284"/>
        </w:tabs>
        <w:suppressAutoHyphens w:val="0"/>
        <w:autoSpaceDN/>
        <w:spacing w:before="60" w:line="276" w:lineRule="auto"/>
        <w:ind w:left="284" w:hanging="426"/>
        <w:jc w:val="both"/>
        <w:rPr>
          <w:rFonts w:ascii="Times New Roman" w:hAnsi="Times New Roman" w:cs="Times New Roman"/>
          <w:color w:val="4472C4" w:themeColor="accent1"/>
          <w:shd w:val="clear" w:color="auto" w:fill="8DB3E2"/>
          <w:lang w:eastAsia="pl-PL"/>
        </w:rPr>
      </w:pPr>
      <w:r w:rsidRPr="00341CE7">
        <w:rPr>
          <w:rFonts w:ascii="Times New Roman" w:hAnsi="Times New Roman" w:cs="Times New Roman"/>
        </w:rPr>
        <w:t>Zamawiający nieodpłatnie udostępnią Wykonawcy pomieszczenie w budynku przy</w:t>
      </w:r>
      <w:r w:rsidR="00D07692" w:rsidRPr="00341CE7">
        <w:rPr>
          <w:rFonts w:ascii="Times New Roman" w:hAnsi="Times New Roman" w:cs="Times New Roman"/>
        </w:rPr>
        <w:t xml:space="preserve"> </w:t>
      </w:r>
      <w:r w:rsidRPr="00341CE7">
        <w:rPr>
          <w:rFonts w:ascii="Times New Roman" w:hAnsi="Times New Roman" w:cs="Times New Roman"/>
        </w:rPr>
        <w:t xml:space="preserve">ul. Lwowskiej </w:t>
      </w:r>
      <w:r w:rsidR="00D07692" w:rsidRPr="00341CE7">
        <w:rPr>
          <w:rFonts w:ascii="Times New Roman" w:hAnsi="Times New Roman" w:cs="Times New Roman"/>
        </w:rPr>
        <w:br/>
      </w:r>
      <w:r w:rsidRPr="00341CE7">
        <w:rPr>
          <w:rFonts w:ascii="Times New Roman" w:hAnsi="Times New Roman" w:cs="Times New Roman"/>
        </w:rPr>
        <w:t>34-38 w Oleśnicy</w:t>
      </w:r>
      <w:r w:rsidR="00692C37" w:rsidRPr="00341CE7">
        <w:rPr>
          <w:rFonts w:ascii="Times New Roman" w:hAnsi="Times New Roman" w:cs="Times New Roman"/>
        </w:rPr>
        <w:t xml:space="preserve"> (56-400)</w:t>
      </w:r>
      <w:r w:rsidRPr="00341CE7">
        <w:rPr>
          <w:rFonts w:ascii="Times New Roman" w:hAnsi="Times New Roman" w:cs="Times New Roman"/>
        </w:rPr>
        <w:t>, z przeznaczeniem dla konserwatora i o</w:t>
      </w:r>
      <w:r w:rsidR="00914998" w:rsidRPr="00341CE7">
        <w:rPr>
          <w:rFonts w:ascii="Times New Roman" w:hAnsi="Times New Roman" w:cs="Times New Roman"/>
        </w:rPr>
        <w:t>sób sprzątających</w:t>
      </w:r>
      <w:r w:rsidRPr="00341CE7">
        <w:rPr>
          <w:rFonts w:ascii="Times New Roman" w:hAnsi="Times New Roman" w:cs="Times New Roman"/>
        </w:rPr>
        <w:t>.</w:t>
      </w:r>
    </w:p>
    <w:p w14:paraId="7CFAFF84" w14:textId="77777777" w:rsidR="00FA5A2C" w:rsidRPr="00CC0117" w:rsidRDefault="00FA5A2C" w:rsidP="009F570A">
      <w:pPr>
        <w:widowControl/>
        <w:autoSpaceDN/>
        <w:spacing w:line="276" w:lineRule="auto"/>
        <w:ind w:left="284"/>
        <w:jc w:val="both"/>
        <w:rPr>
          <w:rFonts w:ascii="Times New Roman" w:hAnsi="Times New Roman" w:cs="Times New Roman"/>
        </w:rPr>
      </w:pPr>
    </w:p>
    <w:p w14:paraId="44296A8E" w14:textId="77777777" w:rsidR="005C482F" w:rsidRPr="00CC0117" w:rsidRDefault="005C482F" w:rsidP="009D555C">
      <w:pPr>
        <w:jc w:val="center"/>
        <w:rPr>
          <w:rFonts w:ascii="Times New Roman" w:hAnsi="Times New Roman" w:cs="Times New Roman"/>
          <w:b/>
        </w:rPr>
      </w:pPr>
      <w:r w:rsidRPr="00CC0117">
        <w:rPr>
          <w:rFonts w:ascii="Times New Roman" w:hAnsi="Times New Roman" w:cs="Times New Roman"/>
          <w:b/>
        </w:rPr>
        <w:t>§ 3</w:t>
      </w:r>
    </w:p>
    <w:p w14:paraId="03E9B051" w14:textId="77777777" w:rsidR="004C05C0" w:rsidRPr="00CC0117" w:rsidRDefault="004C05C0" w:rsidP="009D555C">
      <w:pPr>
        <w:autoSpaceDE w:val="0"/>
        <w:adjustRightInd w:val="0"/>
        <w:spacing w:after="240" w:line="276" w:lineRule="auto"/>
        <w:jc w:val="center"/>
        <w:rPr>
          <w:rFonts w:ascii="Times New Roman" w:hAnsi="Times New Roman" w:cs="Times New Roman"/>
          <w:b/>
          <w:bCs/>
        </w:rPr>
      </w:pPr>
      <w:r w:rsidRPr="00CC0117">
        <w:rPr>
          <w:rFonts w:ascii="Times New Roman" w:hAnsi="Times New Roman" w:cs="Times New Roman"/>
          <w:b/>
          <w:bCs/>
        </w:rPr>
        <w:t>Termin obowiązywania umowy</w:t>
      </w:r>
    </w:p>
    <w:p w14:paraId="371DC807" w14:textId="4EEB0E1A" w:rsidR="005C482F" w:rsidRPr="00CC0117" w:rsidRDefault="005C482F" w:rsidP="005C482F">
      <w:pPr>
        <w:spacing w:before="80"/>
        <w:jc w:val="both"/>
        <w:rPr>
          <w:rFonts w:ascii="Times New Roman" w:hAnsi="Times New Roman" w:cs="Times New Roman"/>
        </w:rPr>
      </w:pPr>
      <w:r w:rsidRPr="00CC0117">
        <w:rPr>
          <w:rFonts w:ascii="Times New Roman" w:hAnsi="Times New Roman" w:cs="Times New Roman"/>
          <w:bCs/>
        </w:rPr>
        <w:t xml:space="preserve">Umowa </w:t>
      </w:r>
      <w:r w:rsidR="008F4570">
        <w:rPr>
          <w:rFonts w:ascii="Times New Roman" w:hAnsi="Times New Roman" w:cs="Times New Roman"/>
          <w:bCs/>
        </w:rPr>
        <w:t>obowiązuje w okresie</w:t>
      </w:r>
      <w:r w:rsidRPr="00CC0117">
        <w:rPr>
          <w:rFonts w:ascii="Times New Roman" w:hAnsi="Times New Roman" w:cs="Times New Roman"/>
        </w:rPr>
        <w:t xml:space="preserve"> od </w:t>
      </w:r>
      <w:r w:rsidRPr="008F4570">
        <w:rPr>
          <w:rFonts w:ascii="Times New Roman" w:hAnsi="Times New Roman" w:cs="Times New Roman"/>
        </w:rPr>
        <w:t>1.0</w:t>
      </w:r>
      <w:r w:rsidR="00120158">
        <w:rPr>
          <w:rFonts w:ascii="Times New Roman" w:hAnsi="Times New Roman" w:cs="Times New Roman"/>
        </w:rPr>
        <w:t>9</w:t>
      </w:r>
      <w:r w:rsidRPr="008F4570">
        <w:rPr>
          <w:rFonts w:ascii="Times New Roman" w:hAnsi="Times New Roman" w:cs="Times New Roman"/>
        </w:rPr>
        <w:t>.2019</w:t>
      </w:r>
      <w:r w:rsidRPr="00CC0117">
        <w:rPr>
          <w:rFonts w:ascii="Times New Roman" w:hAnsi="Times New Roman" w:cs="Times New Roman"/>
        </w:rPr>
        <w:t xml:space="preserve"> r. do 31.05.2021 r. </w:t>
      </w:r>
    </w:p>
    <w:p w14:paraId="0C8F7BA7" w14:textId="77777777" w:rsidR="005C482F" w:rsidRPr="00CC0117" w:rsidRDefault="005C482F" w:rsidP="005C482F">
      <w:pPr>
        <w:spacing w:before="120"/>
        <w:jc w:val="center"/>
        <w:rPr>
          <w:rFonts w:ascii="Times New Roman" w:hAnsi="Times New Roman" w:cs="Times New Roman"/>
          <w:b/>
        </w:rPr>
      </w:pPr>
    </w:p>
    <w:p w14:paraId="7787779A" w14:textId="77777777" w:rsidR="005C482F" w:rsidRPr="00CC0117" w:rsidRDefault="005C482F" w:rsidP="009D555C">
      <w:pPr>
        <w:jc w:val="center"/>
        <w:rPr>
          <w:rFonts w:ascii="Times New Roman" w:hAnsi="Times New Roman" w:cs="Times New Roman"/>
          <w:b/>
        </w:rPr>
      </w:pPr>
      <w:r w:rsidRPr="00CC0117">
        <w:rPr>
          <w:rFonts w:ascii="Times New Roman" w:hAnsi="Times New Roman" w:cs="Times New Roman"/>
          <w:b/>
        </w:rPr>
        <w:t>§ 4</w:t>
      </w:r>
    </w:p>
    <w:p w14:paraId="23044928" w14:textId="77777777" w:rsidR="009D7259" w:rsidRPr="00CC0117" w:rsidRDefault="009D7259" w:rsidP="006F78C2">
      <w:pPr>
        <w:spacing w:after="240"/>
        <w:jc w:val="center"/>
        <w:rPr>
          <w:rFonts w:ascii="Times New Roman" w:hAnsi="Times New Roman" w:cs="Times New Roman"/>
          <w:b/>
        </w:rPr>
      </w:pPr>
      <w:r w:rsidRPr="00CC0117">
        <w:rPr>
          <w:rFonts w:ascii="Times New Roman" w:hAnsi="Times New Roman" w:cs="Times New Roman"/>
          <w:b/>
        </w:rPr>
        <w:t>Obowiązki Wykonawcy</w:t>
      </w:r>
    </w:p>
    <w:p w14:paraId="767740E5" w14:textId="77777777" w:rsidR="005C482F" w:rsidRPr="00CC0117" w:rsidRDefault="005C482F" w:rsidP="002E564B">
      <w:pPr>
        <w:widowControl/>
        <w:numPr>
          <w:ilvl w:val="0"/>
          <w:numId w:val="34"/>
        </w:numPr>
        <w:tabs>
          <w:tab w:val="clear" w:pos="360"/>
          <w:tab w:val="num" w:pos="284"/>
        </w:tabs>
        <w:autoSpaceDN/>
        <w:spacing w:after="120" w:line="276" w:lineRule="auto"/>
        <w:ind w:left="284" w:hanging="284"/>
        <w:jc w:val="both"/>
        <w:rPr>
          <w:rFonts w:ascii="Times New Roman" w:hAnsi="Times New Roman" w:cs="Times New Roman"/>
        </w:rPr>
      </w:pPr>
      <w:r w:rsidRPr="00CC0117">
        <w:rPr>
          <w:rFonts w:ascii="Times New Roman" w:hAnsi="Times New Roman" w:cs="Times New Roman"/>
        </w:rPr>
        <w:t xml:space="preserve">Wykonawca zobowiązany jest do wykonywania obowiązków określonych w załączniku nr 1 </w:t>
      </w:r>
      <w:r w:rsidRPr="00CC0117">
        <w:rPr>
          <w:rFonts w:ascii="Times New Roman" w:hAnsi="Times New Roman" w:cs="Times New Roman"/>
        </w:rPr>
        <w:br/>
        <w:t xml:space="preserve">do umowy – </w:t>
      </w:r>
      <w:r w:rsidRPr="00CC0117">
        <w:rPr>
          <w:rFonts w:ascii="Times New Roman" w:hAnsi="Times New Roman" w:cs="Times New Roman"/>
          <w:i/>
        </w:rPr>
        <w:t>Opis przedmiotu zamówienia</w:t>
      </w:r>
      <w:r w:rsidRPr="00CC0117">
        <w:rPr>
          <w:rFonts w:ascii="Times New Roman" w:hAnsi="Times New Roman" w:cs="Times New Roman"/>
        </w:rPr>
        <w:t>, w szczególności do:</w:t>
      </w:r>
    </w:p>
    <w:p w14:paraId="58018854" w14:textId="439CE68E" w:rsidR="005C482F" w:rsidRPr="00CC0117" w:rsidRDefault="005C482F" w:rsidP="002E564B">
      <w:pPr>
        <w:widowControl/>
        <w:numPr>
          <w:ilvl w:val="0"/>
          <w:numId w:val="35"/>
        </w:numPr>
        <w:autoSpaceDN/>
        <w:spacing w:before="40" w:after="120" w:line="276" w:lineRule="auto"/>
        <w:jc w:val="both"/>
        <w:rPr>
          <w:rFonts w:ascii="Times New Roman" w:hAnsi="Times New Roman" w:cs="Times New Roman"/>
        </w:rPr>
      </w:pPr>
      <w:r w:rsidRPr="00CC0117">
        <w:rPr>
          <w:rFonts w:ascii="Times New Roman" w:hAnsi="Times New Roman" w:cs="Times New Roman"/>
        </w:rPr>
        <w:t xml:space="preserve">zapewnienia </w:t>
      </w:r>
      <w:r w:rsidRPr="00D22036">
        <w:rPr>
          <w:rFonts w:ascii="Times New Roman" w:hAnsi="Times New Roman" w:cs="Times New Roman"/>
        </w:rPr>
        <w:t xml:space="preserve">obsługi </w:t>
      </w:r>
      <w:r w:rsidR="004F7B12" w:rsidRPr="00D22036">
        <w:rPr>
          <w:rFonts w:ascii="Times New Roman" w:hAnsi="Times New Roman" w:cs="Times New Roman"/>
        </w:rPr>
        <w:t xml:space="preserve">niniejszej </w:t>
      </w:r>
      <w:r w:rsidRPr="00D22036">
        <w:rPr>
          <w:rFonts w:ascii="Times New Roman" w:hAnsi="Times New Roman" w:cs="Times New Roman"/>
        </w:rPr>
        <w:t>umowy</w:t>
      </w:r>
      <w:r w:rsidRPr="00CC0117">
        <w:rPr>
          <w:rFonts w:ascii="Times New Roman" w:hAnsi="Times New Roman" w:cs="Times New Roman"/>
        </w:rPr>
        <w:t xml:space="preserve"> przez zarządcę nieruchomości, posiadającego obowiązkowe ubezpieczenie odpowiedzialności cywilnej zar</w:t>
      </w:r>
      <w:r w:rsidR="00D35947" w:rsidRPr="00CC0117">
        <w:rPr>
          <w:rFonts w:ascii="Times New Roman" w:hAnsi="Times New Roman" w:cs="Times New Roman"/>
        </w:rPr>
        <w:t xml:space="preserve">ządców nieruchomości zgodnie </w:t>
      </w:r>
      <w:r w:rsidR="00E45EA6">
        <w:rPr>
          <w:rFonts w:ascii="Times New Roman" w:hAnsi="Times New Roman" w:cs="Times New Roman"/>
        </w:rPr>
        <w:br/>
      </w:r>
      <w:r w:rsidR="00D35947" w:rsidRPr="00CC0117">
        <w:rPr>
          <w:rFonts w:ascii="Times New Roman" w:hAnsi="Times New Roman" w:cs="Times New Roman"/>
        </w:rPr>
        <w:t xml:space="preserve">z </w:t>
      </w:r>
      <w:r w:rsidRPr="00CC0117">
        <w:rPr>
          <w:rFonts w:ascii="Times New Roman" w:hAnsi="Times New Roman" w:cs="Times New Roman"/>
        </w:rPr>
        <w:t xml:space="preserve">art. 186 ust. 3 i 4 </w:t>
      </w:r>
      <w:r w:rsidR="00D35947" w:rsidRPr="00CC0117">
        <w:rPr>
          <w:rFonts w:ascii="Times New Roman" w:hAnsi="Times New Roman" w:cs="Times New Roman"/>
        </w:rPr>
        <w:t xml:space="preserve">ustawy z dnia 21 sierpnia 1997 r. o gospodarce nieruchomościami </w:t>
      </w:r>
      <w:r w:rsidRPr="00CC0117">
        <w:rPr>
          <w:rFonts w:ascii="Times New Roman" w:hAnsi="Times New Roman" w:cs="Times New Roman"/>
        </w:rPr>
        <w:t>(</w:t>
      </w:r>
      <w:r w:rsidR="00D35947" w:rsidRPr="00CC0117">
        <w:rPr>
          <w:rFonts w:ascii="Times New Roman" w:hAnsi="Times New Roman" w:cs="Times New Roman"/>
        </w:rPr>
        <w:t xml:space="preserve">tekst jedn. </w:t>
      </w:r>
      <w:r w:rsidRPr="00CC0117">
        <w:rPr>
          <w:rFonts w:ascii="Times New Roman" w:hAnsi="Times New Roman" w:cs="Times New Roman"/>
        </w:rPr>
        <w:t>Dz. U. z 201</w:t>
      </w:r>
      <w:r w:rsidR="00D35947" w:rsidRPr="00CC0117">
        <w:rPr>
          <w:rFonts w:ascii="Times New Roman" w:hAnsi="Times New Roman" w:cs="Times New Roman"/>
        </w:rPr>
        <w:t>8</w:t>
      </w:r>
      <w:r w:rsidRPr="00CC0117">
        <w:rPr>
          <w:rFonts w:ascii="Times New Roman" w:hAnsi="Times New Roman" w:cs="Times New Roman"/>
        </w:rPr>
        <w:t xml:space="preserve"> r. poz. </w:t>
      </w:r>
      <w:r w:rsidR="00D35947" w:rsidRPr="00CC0117">
        <w:rPr>
          <w:rFonts w:ascii="Times New Roman" w:hAnsi="Times New Roman" w:cs="Times New Roman"/>
        </w:rPr>
        <w:t>2204 ze zm.</w:t>
      </w:r>
      <w:r w:rsidRPr="00CC0117">
        <w:rPr>
          <w:rFonts w:ascii="Times New Roman" w:hAnsi="Times New Roman" w:cs="Times New Roman"/>
        </w:rPr>
        <w:t>)</w:t>
      </w:r>
      <w:r w:rsidR="00D35947" w:rsidRPr="00CC0117">
        <w:rPr>
          <w:rFonts w:ascii="Times New Roman" w:hAnsi="Times New Roman" w:cs="Times New Roman"/>
        </w:rPr>
        <w:t xml:space="preserve"> zwanej dalej </w:t>
      </w:r>
      <w:r w:rsidR="00DC50D8" w:rsidRPr="00CC0117">
        <w:rPr>
          <w:rFonts w:ascii="Times New Roman" w:hAnsi="Times New Roman" w:cs="Times New Roman"/>
        </w:rPr>
        <w:t>„</w:t>
      </w:r>
      <w:r w:rsidR="00D35947" w:rsidRPr="00CC0117">
        <w:rPr>
          <w:rFonts w:ascii="Times New Roman" w:hAnsi="Times New Roman" w:cs="Times New Roman"/>
        </w:rPr>
        <w:t>ustawą o gospodarce nieruchomościami</w:t>
      </w:r>
      <w:r w:rsidR="00DC50D8" w:rsidRPr="00CC0117">
        <w:rPr>
          <w:rFonts w:ascii="Times New Roman" w:hAnsi="Times New Roman" w:cs="Times New Roman"/>
        </w:rPr>
        <w:t>”</w:t>
      </w:r>
      <w:r w:rsidRPr="00CC0117">
        <w:rPr>
          <w:rFonts w:ascii="Times New Roman" w:hAnsi="Times New Roman" w:cs="Times New Roman"/>
        </w:rPr>
        <w:t xml:space="preserve">,  </w:t>
      </w:r>
    </w:p>
    <w:p w14:paraId="31E4272C" w14:textId="1F0EE999" w:rsidR="00542E2C" w:rsidRPr="00CC0117" w:rsidRDefault="005C482F" w:rsidP="002E564B">
      <w:pPr>
        <w:widowControl/>
        <w:numPr>
          <w:ilvl w:val="0"/>
          <w:numId w:val="35"/>
        </w:numPr>
        <w:autoSpaceDN/>
        <w:spacing w:before="40" w:after="120" w:line="276" w:lineRule="auto"/>
        <w:ind w:left="567" w:hanging="283"/>
        <w:jc w:val="both"/>
        <w:rPr>
          <w:rFonts w:ascii="Times New Roman" w:hAnsi="Times New Roman" w:cs="Times New Roman"/>
        </w:rPr>
      </w:pPr>
      <w:r w:rsidRPr="00CC0117">
        <w:rPr>
          <w:rFonts w:ascii="Times New Roman" w:hAnsi="Times New Roman" w:cs="Times New Roman"/>
        </w:rPr>
        <w:lastRenderedPageBreak/>
        <w:t xml:space="preserve">utrzymywania czystości i należytego porządku </w:t>
      </w:r>
      <w:r w:rsidR="001C1E2D">
        <w:rPr>
          <w:rFonts w:ascii="Times New Roman" w:hAnsi="Times New Roman" w:cs="Times New Roman"/>
        </w:rPr>
        <w:t xml:space="preserve">części </w:t>
      </w:r>
      <w:r w:rsidRPr="00CC0117">
        <w:rPr>
          <w:rFonts w:ascii="Times New Roman" w:hAnsi="Times New Roman" w:cs="Times New Roman"/>
        </w:rPr>
        <w:t>wspólnej</w:t>
      </w:r>
      <w:r w:rsidR="002C0D0B" w:rsidRPr="00CC0117">
        <w:rPr>
          <w:rFonts w:ascii="Times New Roman" w:hAnsi="Times New Roman" w:cs="Times New Roman"/>
        </w:rPr>
        <w:t xml:space="preserve"> </w:t>
      </w:r>
      <w:r w:rsidR="002C0D0B" w:rsidRPr="00D22036">
        <w:rPr>
          <w:rFonts w:ascii="Times New Roman" w:hAnsi="Times New Roman" w:cs="Times New Roman"/>
        </w:rPr>
        <w:t>nieruchomości</w:t>
      </w:r>
      <w:r w:rsidRPr="00D22036">
        <w:rPr>
          <w:rFonts w:ascii="Times New Roman" w:hAnsi="Times New Roman" w:cs="Times New Roman"/>
        </w:rPr>
        <w:t>,</w:t>
      </w:r>
      <w:r w:rsidRPr="00CC0117">
        <w:rPr>
          <w:rFonts w:ascii="Times New Roman" w:hAnsi="Times New Roman" w:cs="Times New Roman"/>
        </w:rPr>
        <w:t xml:space="preserve"> </w:t>
      </w:r>
    </w:p>
    <w:p w14:paraId="6B7FF925" w14:textId="48827E89" w:rsidR="005C482F" w:rsidRPr="00CC0117" w:rsidRDefault="005C482F" w:rsidP="002E564B">
      <w:pPr>
        <w:widowControl/>
        <w:numPr>
          <w:ilvl w:val="0"/>
          <w:numId w:val="35"/>
        </w:numPr>
        <w:autoSpaceDN/>
        <w:spacing w:before="40" w:after="120" w:line="276" w:lineRule="auto"/>
        <w:ind w:left="567" w:hanging="283"/>
        <w:jc w:val="both"/>
        <w:rPr>
          <w:rFonts w:ascii="Times New Roman" w:hAnsi="Times New Roman" w:cs="Times New Roman"/>
        </w:rPr>
      </w:pPr>
      <w:r w:rsidRPr="00CC0117">
        <w:rPr>
          <w:rFonts w:ascii="Times New Roman" w:hAnsi="Times New Roman" w:cs="Times New Roman"/>
        </w:rPr>
        <w:t xml:space="preserve">umieszczania na wniosek Zamawiających na budynku dekoracji okolicznościowych </w:t>
      </w:r>
      <w:r w:rsidR="00E45EA6">
        <w:rPr>
          <w:rFonts w:ascii="Times New Roman" w:hAnsi="Times New Roman" w:cs="Times New Roman"/>
        </w:rPr>
        <w:br/>
      </w:r>
      <w:r w:rsidRPr="00CC0117">
        <w:rPr>
          <w:rFonts w:ascii="Times New Roman" w:hAnsi="Times New Roman" w:cs="Times New Roman"/>
        </w:rPr>
        <w:t>(za wyjątkiem reklam),</w:t>
      </w:r>
    </w:p>
    <w:p w14:paraId="2785E5D2" w14:textId="6A61A96E" w:rsidR="005C482F" w:rsidRPr="00CC0117" w:rsidRDefault="005C482F" w:rsidP="002E564B">
      <w:pPr>
        <w:widowControl/>
        <w:numPr>
          <w:ilvl w:val="0"/>
          <w:numId w:val="35"/>
        </w:numPr>
        <w:autoSpaceDN/>
        <w:spacing w:before="40" w:after="120" w:line="276" w:lineRule="auto"/>
        <w:ind w:left="567" w:hanging="283"/>
        <w:jc w:val="both"/>
        <w:rPr>
          <w:rFonts w:ascii="Times New Roman" w:hAnsi="Times New Roman" w:cs="Times New Roman"/>
        </w:rPr>
      </w:pPr>
      <w:r w:rsidRPr="00CC0117">
        <w:rPr>
          <w:rFonts w:ascii="Times New Roman" w:hAnsi="Times New Roman" w:cs="Times New Roman"/>
        </w:rPr>
        <w:t>zapewnienia ochrony osób i mienia budynku wraz z te</w:t>
      </w:r>
      <w:r w:rsidR="000E106D" w:rsidRPr="00CC0117">
        <w:rPr>
          <w:rFonts w:ascii="Times New Roman" w:hAnsi="Times New Roman" w:cs="Times New Roman"/>
        </w:rPr>
        <w:t>renem zewnętrznym, realizowanej</w:t>
      </w:r>
      <w:r w:rsidRPr="00CC0117">
        <w:rPr>
          <w:rFonts w:ascii="Times New Roman" w:hAnsi="Times New Roman" w:cs="Times New Roman"/>
        </w:rPr>
        <w:t xml:space="preserve"> </w:t>
      </w:r>
      <w:r w:rsidR="00E45EA6">
        <w:rPr>
          <w:rFonts w:ascii="Times New Roman" w:hAnsi="Times New Roman" w:cs="Times New Roman"/>
        </w:rPr>
        <w:br/>
      </w:r>
      <w:r w:rsidRPr="00CC0117">
        <w:rPr>
          <w:rFonts w:ascii="Times New Roman" w:hAnsi="Times New Roman" w:cs="Times New Roman"/>
        </w:rPr>
        <w:t>w formie jednego stanowiska ochrony,</w:t>
      </w:r>
      <w:r w:rsidR="00B82A3D">
        <w:rPr>
          <w:rFonts w:ascii="Times New Roman" w:hAnsi="Times New Roman" w:cs="Times New Roman"/>
        </w:rPr>
        <w:t xml:space="preserve"> od poniedziałku do piątku, w godzinach od 6</w:t>
      </w:r>
      <w:r w:rsidR="00B82A3D" w:rsidRPr="00B82A3D">
        <w:rPr>
          <w:rFonts w:ascii="Times New Roman" w:hAnsi="Times New Roman" w:cs="Times New Roman"/>
          <w:vertAlign w:val="superscript"/>
        </w:rPr>
        <w:t>00</w:t>
      </w:r>
      <w:r w:rsidR="00B82A3D">
        <w:rPr>
          <w:rFonts w:ascii="Times New Roman" w:hAnsi="Times New Roman" w:cs="Times New Roman"/>
        </w:rPr>
        <w:t xml:space="preserve"> do 18</w:t>
      </w:r>
      <w:r w:rsidR="00B82A3D" w:rsidRPr="00B82A3D">
        <w:rPr>
          <w:rFonts w:ascii="Times New Roman" w:hAnsi="Times New Roman" w:cs="Times New Roman"/>
          <w:vertAlign w:val="superscript"/>
        </w:rPr>
        <w:t>00</w:t>
      </w:r>
      <w:r w:rsidRPr="00CC0117">
        <w:rPr>
          <w:rFonts w:ascii="Times New Roman" w:hAnsi="Times New Roman" w:cs="Times New Roman"/>
        </w:rPr>
        <w:t xml:space="preserve"> </w:t>
      </w:r>
      <w:r w:rsidR="00B82A3D">
        <w:rPr>
          <w:rFonts w:ascii="Times New Roman" w:hAnsi="Times New Roman" w:cs="Times New Roman"/>
        </w:rPr>
        <w:t>(ochrona 12 godzinna),</w:t>
      </w:r>
    </w:p>
    <w:p w14:paraId="56CE79FC" w14:textId="34C75834" w:rsidR="005C482F" w:rsidRPr="000E71D2" w:rsidRDefault="005C482F" w:rsidP="002E564B">
      <w:pPr>
        <w:widowControl/>
        <w:numPr>
          <w:ilvl w:val="0"/>
          <w:numId w:val="35"/>
        </w:numPr>
        <w:autoSpaceDN/>
        <w:spacing w:before="40" w:after="120" w:line="276" w:lineRule="auto"/>
        <w:ind w:left="567" w:hanging="283"/>
        <w:jc w:val="both"/>
        <w:rPr>
          <w:rFonts w:ascii="Times New Roman" w:hAnsi="Times New Roman" w:cs="Times New Roman"/>
        </w:rPr>
      </w:pPr>
      <w:r w:rsidRPr="00CC0117">
        <w:rPr>
          <w:rFonts w:ascii="Times New Roman" w:hAnsi="Times New Roman" w:cs="Times New Roman"/>
        </w:rPr>
        <w:t xml:space="preserve">zapewnienia stacji monitorowania alarmów, z </w:t>
      </w:r>
      <w:r w:rsidR="00B82A3D">
        <w:rPr>
          <w:rFonts w:ascii="Times New Roman" w:hAnsi="Times New Roman" w:cs="Times New Roman"/>
        </w:rPr>
        <w:t>transmisją</w:t>
      </w:r>
      <w:r w:rsidRPr="00CC0117">
        <w:rPr>
          <w:rFonts w:ascii="Times New Roman" w:hAnsi="Times New Roman" w:cs="Times New Roman"/>
        </w:rPr>
        <w:t xml:space="preserve"> sygnałów generowanych przez lokalne </w:t>
      </w:r>
      <w:r w:rsidR="00B90E2F">
        <w:rPr>
          <w:rFonts w:ascii="Times New Roman" w:hAnsi="Times New Roman" w:cs="Times New Roman"/>
        </w:rPr>
        <w:t xml:space="preserve">systemy alarmowe zainstalowane </w:t>
      </w:r>
      <w:r w:rsidRPr="00CC0117">
        <w:rPr>
          <w:rFonts w:ascii="Times New Roman" w:hAnsi="Times New Roman" w:cs="Times New Roman"/>
        </w:rPr>
        <w:t>w budynku</w:t>
      </w:r>
      <w:r w:rsidR="00AE23A9">
        <w:rPr>
          <w:rFonts w:ascii="Times New Roman" w:hAnsi="Times New Roman" w:cs="Times New Roman"/>
        </w:rPr>
        <w:t xml:space="preserve"> </w:t>
      </w:r>
      <w:r w:rsidR="00AE23A9" w:rsidRPr="000E71D2">
        <w:rPr>
          <w:rFonts w:ascii="Times New Roman" w:hAnsi="Times New Roman" w:cs="Times New Roman"/>
        </w:rPr>
        <w:t>(System Sygnalizacji Włamania i Napadu, System Sygnalizacji Pożaru, CCTV),</w:t>
      </w:r>
      <w:r w:rsidRPr="000E71D2">
        <w:rPr>
          <w:rFonts w:ascii="Times New Roman" w:hAnsi="Times New Roman" w:cs="Times New Roman"/>
        </w:rPr>
        <w:t xml:space="preserve"> </w:t>
      </w:r>
    </w:p>
    <w:p w14:paraId="4A2AAA70" w14:textId="211B52FD" w:rsidR="005C482F" w:rsidRPr="00CC0117" w:rsidRDefault="005C482F" w:rsidP="002E564B">
      <w:pPr>
        <w:widowControl/>
        <w:numPr>
          <w:ilvl w:val="0"/>
          <w:numId w:val="35"/>
        </w:numPr>
        <w:autoSpaceDN/>
        <w:spacing w:before="40" w:after="120" w:line="276" w:lineRule="auto"/>
        <w:ind w:left="567" w:hanging="283"/>
        <w:jc w:val="both"/>
        <w:rPr>
          <w:rFonts w:ascii="Times New Roman" w:hAnsi="Times New Roman" w:cs="Times New Roman"/>
        </w:rPr>
      </w:pPr>
      <w:r w:rsidRPr="00CC0117">
        <w:rPr>
          <w:rFonts w:ascii="Times New Roman" w:hAnsi="Times New Roman" w:cs="Times New Roman"/>
        </w:rPr>
        <w:t xml:space="preserve">zapewnienia obsługi technicznej nieruchomości, wymaganej przez przepisy ustawy z dnia </w:t>
      </w:r>
      <w:r w:rsidR="00614053" w:rsidRPr="00CC0117">
        <w:rPr>
          <w:rFonts w:ascii="Times New Roman" w:hAnsi="Times New Roman" w:cs="Times New Roman"/>
        </w:rPr>
        <w:br/>
      </w:r>
      <w:r w:rsidRPr="00CC0117">
        <w:rPr>
          <w:rFonts w:ascii="Times New Roman" w:hAnsi="Times New Roman" w:cs="Times New Roman"/>
        </w:rPr>
        <w:t>7 lipca 1994 r. - P</w:t>
      </w:r>
      <w:r w:rsidR="00614053" w:rsidRPr="00CC0117">
        <w:rPr>
          <w:rFonts w:ascii="Times New Roman" w:hAnsi="Times New Roman" w:cs="Times New Roman"/>
        </w:rPr>
        <w:t>rawo budowlane (tekst jedn.</w:t>
      </w:r>
      <w:r w:rsidRPr="00CC0117">
        <w:rPr>
          <w:rFonts w:ascii="Times New Roman" w:hAnsi="Times New Roman" w:cs="Times New Roman"/>
        </w:rPr>
        <w:t xml:space="preserve"> Dz.</w:t>
      </w:r>
      <w:r w:rsidR="00614053" w:rsidRPr="00CC0117">
        <w:rPr>
          <w:rFonts w:ascii="Times New Roman" w:hAnsi="Times New Roman" w:cs="Times New Roman"/>
        </w:rPr>
        <w:t xml:space="preserve"> </w:t>
      </w:r>
      <w:r w:rsidRPr="00CC0117">
        <w:rPr>
          <w:rFonts w:ascii="Times New Roman" w:hAnsi="Times New Roman" w:cs="Times New Roman"/>
        </w:rPr>
        <w:t xml:space="preserve">U. z </w:t>
      </w:r>
      <w:r w:rsidR="00614053" w:rsidRPr="00CC0117">
        <w:rPr>
          <w:rFonts w:ascii="Times New Roman" w:hAnsi="Times New Roman" w:cs="Times New Roman"/>
        </w:rPr>
        <w:t>2018 r. poz. 1202 ze zm</w:t>
      </w:r>
      <w:r w:rsidR="007D2ED5">
        <w:rPr>
          <w:rFonts w:ascii="Times New Roman" w:hAnsi="Times New Roman" w:cs="Times New Roman"/>
        </w:rPr>
        <w:t>.</w:t>
      </w:r>
      <w:r w:rsidR="00614053" w:rsidRPr="00CC0117">
        <w:rPr>
          <w:rFonts w:ascii="Times New Roman" w:hAnsi="Times New Roman" w:cs="Times New Roman"/>
        </w:rPr>
        <w:t xml:space="preserve">) zwanej dalej </w:t>
      </w:r>
      <w:r w:rsidR="00363C2B">
        <w:rPr>
          <w:rFonts w:ascii="Times New Roman" w:hAnsi="Times New Roman" w:cs="Times New Roman"/>
        </w:rPr>
        <w:t>„</w:t>
      </w:r>
      <w:r w:rsidR="00614053" w:rsidRPr="00CC0117">
        <w:rPr>
          <w:rFonts w:ascii="Times New Roman" w:hAnsi="Times New Roman" w:cs="Times New Roman"/>
        </w:rPr>
        <w:t>Prawo budowlane</w:t>
      </w:r>
      <w:r w:rsidR="00363C2B">
        <w:rPr>
          <w:rFonts w:ascii="Times New Roman" w:hAnsi="Times New Roman" w:cs="Times New Roman"/>
        </w:rPr>
        <w:t>”</w:t>
      </w:r>
      <w:r w:rsidR="00614053" w:rsidRPr="00CC0117">
        <w:rPr>
          <w:rFonts w:ascii="Times New Roman" w:hAnsi="Times New Roman" w:cs="Times New Roman"/>
        </w:rPr>
        <w:t>,</w:t>
      </w:r>
    </w:p>
    <w:p w14:paraId="61D9681F" w14:textId="74F52F55" w:rsidR="005C482F" w:rsidRPr="00CC0117" w:rsidRDefault="005C482F" w:rsidP="002E564B">
      <w:pPr>
        <w:widowControl/>
        <w:numPr>
          <w:ilvl w:val="0"/>
          <w:numId w:val="35"/>
        </w:numPr>
        <w:autoSpaceDN/>
        <w:spacing w:before="40" w:after="120" w:line="276" w:lineRule="auto"/>
        <w:ind w:left="568" w:hanging="284"/>
        <w:jc w:val="both"/>
        <w:rPr>
          <w:rFonts w:ascii="Times New Roman" w:hAnsi="Times New Roman" w:cs="Times New Roman"/>
        </w:rPr>
      </w:pPr>
      <w:r w:rsidRPr="00CC0117">
        <w:rPr>
          <w:rFonts w:ascii="Times New Roman" w:hAnsi="Times New Roman" w:cs="Times New Roman"/>
        </w:rPr>
        <w:t xml:space="preserve">zapewnienia konserwatora w połowie wymiaru czasu pracy do wykonywania bieżących drobnych napraw w budynku </w:t>
      </w:r>
      <w:r w:rsidRPr="001A7FEC">
        <w:rPr>
          <w:rFonts w:ascii="Times New Roman" w:hAnsi="Times New Roman" w:cs="Times New Roman"/>
        </w:rPr>
        <w:t>nieruchomości,</w:t>
      </w:r>
      <w:r w:rsidR="00614053" w:rsidRPr="001A7FEC">
        <w:rPr>
          <w:rFonts w:ascii="Times New Roman" w:hAnsi="Times New Roman" w:cs="Times New Roman"/>
        </w:rPr>
        <w:t xml:space="preserve"> </w:t>
      </w:r>
      <w:r w:rsidR="00900EB7" w:rsidRPr="001A7FEC">
        <w:rPr>
          <w:rFonts w:ascii="Times New Roman" w:hAnsi="Times New Roman" w:cs="Times New Roman"/>
        </w:rPr>
        <w:t>po</w:t>
      </w:r>
      <w:r w:rsidR="00614053" w:rsidRPr="001A7FEC">
        <w:rPr>
          <w:rFonts w:ascii="Times New Roman" w:hAnsi="Times New Roman" w:cs="Times New Roman"/>
        </w:rPr>
        <w:t>między godz. 8</w:t>
      </w:r>
      <w:r w:rsidR="00614053" w:rsidRPr="001A7FEC">
        <w:rPr>
          <w:rFonts w:ascii="Times New Roman" w:hAnsi="Times New Roman" w:cs="Times New Roman"/>
          <w:vertAlign w:val="superscript"/>
        </w:rPr>
        <w:t>00</w:t>
      </w:r>
      <w:r w:rsidR="00614053" w:rsidRPr="001A7FEC">
        <w:rPr>
          <w:rFonts w:ascii="Times New Roman" w:hAnsi="Times New Roman" w:cs="Times New Roman"/>
        </w:rPr>
        <w:t xml:space="preserve"> </w:t>
      </w:r>
      <w:r w:rsidR="00900EB7" w:rsidRPr="001A7FEC">
        <w:rPr>
          <w:rFonts w:ascii="Times New Roman" w:hAnsi="Times New Roman" w:cs="Times New Roman"/>
        </w:rPr>
        <w:t>-</w:t>
      </w:r>
      <w:r w:rsidR="00614053" w:rsidRPr="001A7FEC">
        <w:rPr>
          <w:rFonts w:ascii="Times New Roman" w:hAnsi="Times New Roman" w:cs="Times New Roman"/>
        </w:rPr>
        <w:t xml:space="preserve"> 12</w:t>
      </w:r>
      <w:r w:rsidR="00614053" w:rsidRPr="001A7FEC">
        <w:rPr>
          <w:rFonts w:ascii="Times New Roman" w:hAnsi="Times New Roman" w:cs="Times New Roman"/>
          <w:vertAlign w:val="superscript"/>
        </w:rPr>
        <w:t>00</w:t>
      </w:r>
      <w:r w:rsidRPr="001A7FEC">
        <w:rPr>
          <w:rFonts w:ascii="Times New Roman" w:hAnsi="Times New Roman" w:cs="Times New Roman"/>
        </w:rPr>
        <w:t xml:space="preserve">, </w:t>
      </w:r>
    </w:p>
    <w:p w14:paraId="6C7C5A81" w14:textId="77777777" w:rsidR="005C482F" w:rsidRPr="00CC0117" w:rsidRDefault="005C482F" w:rsidP="002E564B">
      <w:pPr>
        <w:widowControl/>
        <w:numPr>
          <w:ilvl w:val="0"/>
          <w:numId w:val="35"/>
        </w:numPr>
        <w:autoSpaceDN/>
        <w:spacing w:before="40" w:after="120" w:line="276" w:lineRule="auto"/>
        <w:ind w:left="567" w:hanging="283"/>
        <w:jc w:val="both"/>
        <w:rPr>
          <w:rFonts w:ascii="Times New Roman" w:hAnsi="Times New Roman" w:cs="Times New Roman"/>
        </w:rPr>
      </w:pPr>
      <w:r w:rsidRPr="00CC0117">
        <w:rPr>
          <w:rFonts w:ascii="Times New Roman" w:hAnsi="Times New Roman" w:cs="Times New Roman"/>
        </w:rPr>
        <w:t xml:space="preserve">prowadzenia rozliczeń finansowo-księgowych nieruchomości, </w:t>
      </w:r>
    </w:p>
    <w:p w14:paraId="79A9009E" w14:textId="77777777" w:rsidR="005C482F" w:rsidRPr="00CC0117" w:rsidRDefault="005C482F" w:rsidP="002E564B">
      <w:pPr>
        <w:widowControl/>
        <w:numPr>
          <w:ilvl w:val="0"/>
          <w:numId w:val="35"/>
        </w:numPr>
        <w:autoSpaceDN/>
        <w:spacing w:before="40" w:after="120" w:line="276" w:lineRule="auto"/>
        <w:ind w:left="567" w:hanging="283"/>
        <w:jc w:val="both"/>
        <w:rPr>
          <w:rFonts w:ascii="Times New Roman" w:hAnsi="Times New Roman" w:cs="Times New Roman"/>
        </w:rPr>
      </w:pPr>
      <w:r w:rsidRPr="00CC0117">
        <w:rPr>
          <w:rFonts w:ascii="Times New Roman" w:hAnsi="Times New Roman" w:cs="Times New Roman"/>
        </w:rPr>
        <w:t xml:space="preserve">wykonywania czynności prawnych oraz przechowywania i archiwizowania dokumentów związanych z zarządzaną nieruchomością, </w:t>
      </w:r>
    </w:p>
    <w:p w14:paraId="6389B40B" w14:textId="77777777" w:rsidR="005C482F" w:rsidRPr="00CC0117" w:rsidRDefault="005C482F" w:rsidP="002E564B">
      <w:pPr>
        <w:widowControl/>
        <w:numPr>
          <w:ilvl w:val="0"/>
          <w:numId w:val="35"/>
        </w:numPr>
        <w:autoSpaceDN/>
        <w:spacing w:before="40" w:after="120" w:line="276" w:lineRule="auto"/>
        <w:ind w:left="567" w:hanging="425"/>
        <w:jc w:val="both"/>
        <w:rPr>
          <w:rFonts w:ascii="Times New Roman" w:hAnsi="Times New Roman" w:cs="Times New Roman"/>
        </w:rPr>
      </w:pPr>
      <w:r w:rsidRPr="00CC0117">
        <w:rPr>
          <w:rFonts w:ascii="Times New Roman" w:hAnsi="Times New Roman" w:cs="Times New Roman"/>
        </w:rPr>
        <w:t>udostępniania Zamawiającym na każde żądanie dokumentacji nieruchomości,</w:t>
      </w:r>
    </w:p>
    <w:p w14:paraId="34CCF392" w14:textId="77777777" w:rsidR="005C482F" w:rsidRPr="00CC0117" w:rsidRDefault="005C482F" w:rsidP="002E564B">
      <w:pPr>
        <w:widowControl/>
        <w:numPr>
          <w:ilvl w:val="0"/>
          <w:numId w:val="35"/>
        </w:numPr>
        <w:autoSpaceDN/>
        <w:spacing w:before="40" w:after="120" w:line="276" w:lineRule="auto"/>
        <w:ind w:left="567" w:hanging="425"/>
        <w:jc w:val="both"/>
        <w:rPr>
          <w:rFonts w:ascii="Times New Roman" w:hAnsi="Times New Roman" w:cs="Times New Roman"/>
        </w:rPr>
      </w:pPr>
      <w:r w:rsidRPr="00CC0117">
        <w:rPr>
          <w:rFonts w:ascii="Times New Roman" w:hAnsi="Times New Roman" w:cs="Times New Roman"/>
        </w:rPr>
        <w:t>nadzorowania realizacji zawartych umów,</w:t>
      </w:r>
    </w:p>
    <w:p w14:paraId="35A8FF42" w14:textId="77777777" w:rsidR="005C482F" w:rsidRPr="00CC0117" w:rsidRDefault="005C482F" w:rsidP="002E564B">
      <w:pPr>
        <w:widowControl/>
        <w:numPr>
          <w:ilvl w:val="0"/>
          <w:numId w:val="35"/>
        </w:numPr>
        <w:autoSpaceDN/>
        <w:spacing w:before="40" w:after="120" w:line="276" w:lineRule="auto"/>
        <w:ind w:left="567" w:hanging="425"/>
        <w:jc w:val="both"/>
        <w:rPr>
          <w:rFonts w:ascii="Times New Roman" w:hAnsi="Times New Roman" w:cs="Times New Roman"/>
        </w:rPr>
      </w:pPr>
      <w:r w:rsidRPr="00CC0117">
        <w:rPr>
          <w:rFonts w:ascii="Times New Roman" w:hAnsi="Times New Roman" w:cs="Times New Roman"/>
        </w:rPr>
        <w:t xml:space="preserve">współdziałania z Zamawiającymi przy akceptacji zadań wynikających z "Protokołu przeglądu budynku", o którym mowa w załączniku nr 1 do umowy </w:t>
      </w:r>
      <w:r w:rsidR="00D71C7F" w:rsidRPr="00CC0117">
        <w:rPr>
          <w:rFonts w:ascii="Times New Roman" w:hAnsi="Times New Roman" w:cs="Times New Roman"/>
        </w:rPr>
        <w:t xml:space="preserve">– </w:t>
      </w:r>
      <w:r w:rsidR="00D71C7F" w:rsidRPr="00CC0117">
        <w:rPr>
          <w:rFonts w:ascii="Times New Roman" w:hAnsi="Times New Roman" w:cs="Times New Roman"/>
          <w:i/>
        </w:rPr>
        <w:t>Opis przedmiotu zamówienia</w:t>
      </w:r>
      <w:r w:rsidR="00D71C7F" w:rsidRPr="00CC0117">
        <w:rPr>
          <w:rFonts w:ascii="Times New Roman" w:hAnsi="Times New Roman" w:cs="Times New Roman"/>
        </w:rPr>
        <w:t xml:space="preserve"> </w:t>
      </w:r>
      <w:r w:rsidR="00D71C7F" w:rsidRPr="00CC0117">
        <w:rPr>
          <w:rFonts w:ascii="Times New Roman" w:hAnsi="Times New Roman" w:cs="Times New Roman"/>
        </w:rPr>
        <w:br/>
      </w:r>
      <w:r w:rsidRPr="00CC0117">
        <w:rPr>
          <w:rFonts w:ascii="Times New Roman" w:hAnsi="Times New Roman" w:cs="Times New Roman"/>
        </w:rPr>
        <w:t>i koordynowania działań przy realizacji koniecznych remontów i konserwacji,</w:t>
      </w:r>
    </w:p>
    <w:p w14:paraId="2F554AF0" w14:textId="77777777" w:rsidR="005C482F" w:rsidRPr="00CC0117" w:rsidRDefault="005C482F" w:rsidP="002E564B">
      <w:pPr>
        <w:widowControl/>
        <w:numPr>
          <w:ilvl w:val="0"/>
          <w:numId w:val="35"/>
        </w:numPr>
        <w:autoSpaceDN/>
        <w:spacing w:before="40" w:after="120" w:line="276" w:lineRule="auto"/>
        <w:ind w:left="567" w:hanging="425"/>
        <w:jc w:val="both"/>
        <w:rPr>
          <w:rFonts w:ascii="Times New Roman" w:hAnsi="Times New Roman" w:cs="Times New Roman"/>
        </w:rPr>
      </w:pPr>
      <w:r w:rsidRPr="00CC0117">
        <w:rPr>
          <w:rFonts w:ascii="Times New Roman" w:hAnsi="Times New Roman" w:cs="Times New Roman"/>
        </w:rPr>
        <w:t>udzielania na piśmie wyjaśnień związanych z wykonywanymi obowiązkami, w terminie dwóch dni roboczych od momentu przyjęcia pisemnego zapytania Zamawiającego,</w:t>
      </w:r>
    </w:p>
    <w:p w14:paraId="7628A95C" w14:textId="76899E15" w:rsidR="005C482F" w:rsidRPr="00CC0117" w:rsidRDefault="005C482F" w:rsidP="002E564B">
      <w:pPr>
        <w:widowControl/>
        <w:numPr>
          <w:ilvl w:val="0"/>
          <w:numId w:val="35"/>
        </w:numPr>
        <w:autoSpaceDN/>
        <w:spacing w:before="40" w:after="120" w:line="276" w:lineRule="auto"/>
        <w:ind w:left="567" w:hanging="425"/>
        <w:jc w:val="both"/>
        <w:rPr>
          <w:rFonts w:ascii="Times New Roman" w:hAnsi="Times New Roman" w:cs="Times New Roman"/>
        </w:rPr>
      </w:pPr>
      <w:r w:rsidRPr="00CC0117">
        <w:rPr>
          <w:rFonts w:ascii="Times New Roman" w:hAnsi="Times New Roman" w:cs="Times New Roman"/>
        </w:rPr>
        <w:t>usunięcia w terminie wskazanym przez Zamawiającego</w:t>
      </w:r>
      <w:r w:rsidR="004A18B0">
        <w:rPr>
          <w:rFonts w:ascii="Times New Roman" w:hAnsi="Times New Roman" w:cs="Times New Roman"/>
        </w:rPr>
        <w:t xml:space="preserve"> nieprawidłowości w działaniach </w:t>
      </w:r>
      <w:r w:rsidRPr="00CC0117">
        <w:rPr>
          <w:rFonts w:ascii="Times New Roman" w:hAnsi="Times New Roman" w:cs="Times New Roman"/>
        </w:rPr>
        <w:t>Wykonawcy.</w:t>
      </w:r>
    </w:p>
    <w:p w14:paraId="10F615E7" w14:textId="77777777" w:rsidR="005C482F" w:rsidRPr="00293579" w:rsidRDefault="005C482F" w:rsidP="002E564B">
      <w:pPr>
        <w:widowControl/>
        <w:numPr>
          <w:ilvl w:val="0"/>
          <w:numId w:val="34"/>
        </w:numPr>
        <w:tabs>
          <w:tab w:val="clear" w:pos="360"/>
          <w:tab w:val="num" w:pos="284"/>
        </w:tabs>
        <w:autoSpaceDN/>
        <w:spacing w:before="80" w:after="120" w:line="276" w:lineRule="auto"/>
        <w:ind w:left="284" w:hanging="284"/>
        <w:jc w:val="both"/>
        <w:rPr>
          <w:rFonts w:ascii="Times New Roman" w:hAnsi="Times New Roman" w:cs="Times New Roman"/>
        </w:rPr>
      </w:pPr>
      <w:r w:rsidRPr="00293579">
        <w:rPr>
          <w:rFonts w:ascii="Times New Roman" w:hAnsi="Times New Roman" w:cs="Times New Roman"/>
          <w:bCs/>
        </w:rPr>
        <w:t>Wykonawca przekaże Zamawiającym przed terminem obowiązywania umowy imienny wykaz osób wyznaczonych do realizacji usługi</w:t>
      </w:r>
      <w:r w:rsidRPr="00293579">
        <w:rPr>
          <w:rFonts w:ascii="Times New Roman" w:hAnsi="Times New Roman" w:cs="Times New Roman"/>
        </w:rPr>
        <w:t xml:space="preserve">. W przypadku wystąpienia jakichkolwiek zmian osobowych Wykonawca niezwłocznie pisemnie zawiadomi o tym fakcie Zamawiających. </w:t>
      </w:r>
    </w:p>
    <w:p w14:paraId="27E6505C" w14:textId="1C19DC06" w:rsidR="00774F7C" w:rsidRPr="00774F7C" w:rsidRDefault="005C482F" w:rsidP="002E564B">
      <w:pPr>
        <w:widowControl/>
        <w:numPr>
          <w:ilvl w:val="0"/>
          <w:numId w:val="34"/>
        </w:numPr>
        <w:tabs>
          <w:tab w:val="clear" w:pos="360"/>
          <w:tab w:val="num" w:pos="284"/>
        </w:tabs>
        <w:autoSpaceDN/>
        <w:spacing w:before="80" w:after="120" w:line="276" w:lineRule="auto"/>
        <w:ind w:left="284" w:hanging="284"/>
        <w:jc w:val="both"/>
        <w:rPr>
          <w:rFonts w:ascii="Times New Roman" w:hAnsi="Times New Roman" w:cs="Times New Roman"/>
        </w:rPr>
      </w:pPr>
      <w:r w:rsidRPr="00CC0117">
        <w:rPr>
          <w:rFonts w:ascii="Times New Roman" w:hAnsi="Times New Roman" w:cs="Times New Roman"/>
          <w:bCs/>
        </w:rPr>
        <w:t>W ostatnim dniu obowiązywania umowy Wykonawca przekaże protokolarnie pomieszczenie portierni wraz z wyposażeniem, w godzinach urzędowania Zamawiających; natomiast przekazani</w:t>
      </w:r>
      <w:r w:rsidR="00804EB4" w:rsidRPr="00CC0117">
        <w:rPr>
          <w:rFonts w:ascii="Times New Roman" w:hAnsi="Times New Roman" w:cs="Times New Roman"/>
          <w:bCs/>
        </w:rPr>
        <w:t>e obowiązków ochrony kolejnemu W</w:t>
      </w:r>
      <w:r w:rsidRPr="00CC0117">
        <w:rPr>
          <w:rFonts w:ascii="Times New Roman" w:hAnsi="Times New Roman" w:cs="Times New Roman"/>
          <w:bCs/>
        </w:rPr>
        <w:t xml:space="preserve">ykonawcy nastąpi w dniu następnym po zakończeniu umowy </w:t>
      </w:r>
      <w:r w:rsidR="00D71C7F" w:rsidRPr="00CC0117">
        <w:rPr>
          <w:rFonts w:ascii="Times New Roman" w:hAnsi="Times New Roman" w:cs="Times New Roman"/>
          <w:bCs/>
        </w:rPr>
        <w:t>od godz. 8</w:t>
      </w:r>
      <w:r w:rsidRPr="00CC0117">
        <w:rPr>
          <w:rFonts w:ascii="Times New Roman" w:hAnsi="Times New Roman" w:cs="Times New Roman"/>
          <w:bCs/>
          <w:vertAlign w:val="superscript"/>
        </w:rPr>
        <w:t>00.</w:t>
      </w:r>
    </w:p>
    <w:p w14:paraId="286F3390" w14:textId="57807987" w:rsidR="00F11C82" w:rsidRDefault="00830073" w:rsidP="00F11C82">
      <w:pPr>
        <w:jc w:val="center"/>
        <w:rPr>
          <w:rFonts w:ascii="Times New Roman" w:hAnsi="Times New Roman" w:cs="Times New Roman"/>
          <w:b/>
        </w:rPr>
      </w:pPr>
      <w:r w:rsidRPr="00CC0117">
        <w:rPr>
          <w:rFonts w:ascii="Times New Roman" w:hAnsi="Times New Roman" w:cs="Times New Roman"/>
          <w:b/>
        </w:rPr>
        <w:t>§ 5</w:t>
      </w:r>
    </w:p>
    <w:p w14:paraId="2AC99C23" w14:textId="077B8377" w:rsidR="00830073" w:rsidRPr="00F11C82" w:rsidRDefault="00830073" w:rsidP="00F11C82">
      <w:pPr>
        <w:spacing w:after="240"/>
        <w:jc w:val="center"/>
        <w:rPr>
          <w:rFonts w:ascii="Times New Roman" w:hAnsi="Times New Roman" w:cs="Times New Roman"/>
          <w:b/>
        </w:rPr>
      </w:pPr>
      <w:r w:rsidRPr="00CC0117">
        <w:rPr>
          <w:rFonts w:ascii="Times New Roman" w:eastAsia="Times New Roman" w:hAnsi="Times New Roman" w:cs="Times New Roman"/>
          <w:b/>
          <w:kern w:val="0"/>
          <w:lang w:eastAsia="ar-SA" w:bidi="ar-SA"/>
        </w:rPr>
        <w:t>Podwykonawstwo</w:t>
      </w:r>
    </w:p>
    <w:p w14:paraId="5CB1061A" w14:textId="71D11B61" w:rsidR="005654FA" w:rsidRPr="00F2047A" w:rsidRDefault="005654FA" w:rsidP="002E564B">
      <w:pPr>
        <w:pStyle w:val="Akapitzlist"/>
        <w:numPr>
          <w:ilvl w:val="0"/>
          <w:numId w:val="36"/>
        </w:numPr>
        <w:spacing w:after="120"/>
        <w:jc w:val="both"/>
        <w:rPr>
          <w:rFonts w:ascii="Times New Roman" w:eastAsia="SimSun" w:hAnsi="Times New Roman" w:cs="Times New Roman"/>
          <w:sz w:val="24"/>
          <w:szCs w:val="24"/>
          <w:lang w:eastAsia="pl-PL"/>
        </w:rPr>
      </w:pPr>
      <w:r w:rsidRPr="00F2047A">
        <w:rPr>
          <w:rFonts w:ascii="Times New Roman" w:eastAsia="SimSun" w:hAnsi="Times New Roman" w:cs="Times New Roman"/>
          <w:sz w:val="24"/>
          <w:szCs w:val="24"/>
          <w:lang w:eastAsia="pl-PL"/>
        </w:rPr>
        <w:t xml:space="preserve">Wykonawca oświadcza, że przy realizacji niniejszej umowy zamierza współpracować </w:t>
      </w:r>
      <w:r w:rsidR="00E45EA6">
        <w:rPr>
          <w:rFonts w:ascii="Times New Roman" w:eastAsia="SimSun" w:hAnsi="Times New Roman" w:cs="Times New Roman"/>
          <w:sz w:val="24"/>
          <w:szCs w:val="24"/>
          <w:lang w:eastAsia="pl-PL"/>
        </w:rPr>
        <w:br/>
      </w:r>
      <w:r w:rsidRPr="00F2047A">
        <w:rPr>
          <w:rFonts w:ascii="Times New Roman" w:eastAsia="SimSun" w:hAnsi="Times New Roman" w:cs="Times New Roman"/>
          <w:sz w:val="24"/>
          <w:szCs w:val="24"/>
          <w:lang w:eastAsia="pl-PL"/>
        </w:rPr>
        <w:t>z następującymi  podwykonawcami …………. (firma) w zakresie……………. (zgodnie z ofertą).</w:t>
      </w:r>
    </w:p>
    <w:p w14:paraId="1ABAD13F" w14:textId="5244F11F" w:rsidR="009B3EBA" w:rsidRPr="00F2047A" w:rsidRDefault="009B3EBA" w:rsidP="002E564B">
      <w:pPr>
        <w:pStyle w:val="Akapitzlist"/>
        <w:numPr>
          <w:ilvl w:val="0"/>
          <w:numId w:val="36"/>
        </w:numPr>
        <w:spacing w:after="120"/>
        <w:rPr>
          <w:rFonts w:ascii="Times New Roman" w:eastAsia="SimSun" w:hAnsi="Times New Roman" w:cs="Times New Roman"/>
          <w:sz w:val="24"/>
          <w:szCs w:val="24"/>
          <w:lang w:eastAsia="pl-PL"/>
        </w:rPr>
      </w:pPr>
      <w:r w:rsidRPr="00F2047A">
        <w:rPr>
          <w:rFonts w:ascii="Times New Roman" w:eastAsia="SimSun" w:hAnsi="Times New Roman" w:cs="Times New Roman"/>
          <w:sz w:val="24"/>
          <w:szCs w:val="24"/>
          <w:lang w:eastAsia="pl-PL"/>
        </w:rPr>
        <w:lastRenderedPageBreak/>
        <w:t>Wykonawca nie może powierzyć podwykonawcom do wykonania innych części przedmiotu umowy, niż te, które wymienił w swojej ofercie, be</w:t>
      </w:r>
      <w:r w:rsidR="004B0D20">
        <w:rPr>
          <w:rFonts w:ascii="Times New Roman" w:eastAsia="SimSun" w:hAnsi="Times New Roman" w:cs="Times New Roman"/>
          <w:sz w:val="24"/>
          <w:szCs w:val="24"/>
          <w:lang w:eastAsia="pl-PL"/>
        </w:rPr>
        <w:t>z uprzedniej zgody Zamawiających</w:t>
      </w:r>
      <w:r w:rsidRPr="00F2047A">
        <w:rPr>
          <w:rFonts w:ascii="Times New Roman" w:eastAsia="SimSun" w:hAnsi="Times New Roman" w:cs="Times New Roman"/>
          <w:sz w:val="24"/>
          <w:szCs w:val="24"/>
          <w:lang w:eastAsia="pl-PL"/>
        </w:rPr>
        <w:t xml:space="preserve"> wyrażonej na piśmie.</w:t>
      </w:r>
    </w:p>
    <w:p w14:paraId="5945B40D" w14:textId="05E29DA0" w:rsidR="00830073" w:rsidRPr="00F2047A" w:rsidRDefault="00830073" w:rsidP="002E564B">
      <w:pPr>
        <w:pStyle w:val="Akapitzlist"/>
        <w:numPr>
          <w:ilvl w:val="0"/>
          <w:numId w:val="36"/>
        </w:numPr>
        <w:spacing w:after="120"/>
        <w:jc w:val="both"/>
        <w:rPr>
          <w:rFonts w:ascii="Times New Roman" w:eastAsia="SimSun" w:hAnsi="Times New Roman" w:cs="Times New Roman"/>
          <w:sz w:val="24"/>
          <w:szCs w:val="24"/>
          <w:lang w:eastAsia="pl-PL"/>
        </w:rPr>
      </w:pPr>
      <w:r w:rsidRPr="00F2047A">
        <w:rPr>
          <w:rFonts w:ascii="Times New Roman" w:hAnsi="Times New Roman" w:cs="Times New Roman"/>
          <w:sz w:val="24"/>
          <w:szCs w:val="24"/>
          <w:lang w:eastAsia="pl-PL"/>
        </w:rPr>
        <w:t>Zlecenie przez Wykonawc</w:t>
      </w:r>
      <w:r w:rsidRPr="00F2047A">
        <w:rPr>
          <w:rFonts w:ascii="Times New Roman" w:eastAsia="TimesNewRoman" w:hAnsi="Times New Roman" w:cs="Times New Roman"/>
          <w:sz w:val="24"/>
          <w:szCs w:val="24"/>
          <w:lang w:eastAsia="pl-PL"/>
        </w:rPr>
        <w:t xml:space="preserve">ę </w:t>
      </w:r>
      <w:r w:rsidRPr="00F2047A">
        <w:rPr>
          <w:rFonts w:ascii="Times New Roman" w:hAnsi="Times New Roman" w:cs="Times New Roman"/>
          <w:sz w:val="24"/>
          <w:szCs w:val="24"/>
          <w:lang w:eastAsia="pl-PL"/>
        </w:rPr>
        <w:t>cz</w:t>
      </w:r>
      <w:r w:rsidRPr="00F2047A">
        <w:rPr>
          <w:rFonts w:ascii="Times New Roman" w:eastAsia="TimesNewRoman" w:hAnsi="Times New Roman" w:cs="Times New Roman"/>
          <w:sz w:val="24"/>
          <w:szCs w:val="24"/>
          <w:lang w:eastAsia="pl-PL"/>
        </w:rPr>
        <w:t>ęś</w:t>
      </w:r>
      <w:r w:rsidRPr="00F2047A">
        <w:rPr>
          <w:rFonts w:ascii="Times New Roman" w:hAnsi="Times New Roman" w:cs="Times New Roman"/>
          <w:sz w:val="24"/>
          <w:szCs w:val="24"/>
          <w:lang w:eastAsia="pl-PL"/>
        </w:rPr>
        <w:t>ci umowy podwykonawcom nie zmienia zobowi</w:t>
      </w:r>
      <w:r w:rsidRPr="00F2047A">
        <w:rPr>
          <w:rFonts w:ascii="Times New Roman" w:eastAsia="TimesNewRoman" w:hAnsi="Times New Roman" w:cs="Times New Roman"/>
          <w:sz w:val="24"/>
          <w:szCs w:val="24"/>
          <w:lang w:eastAsia="pl-PL"/>
        </w:rPr>
        <w:t>ą</w:t>
      </w:r>
      <w:r w:rsidRPr="00F2047A">
        <w:rPr>
          <w:rFonts w:ascii="Times New Roman" w:hAnsi="Times New Roman" w:cs="Times New Roman"/>
          <w:sz w:val="24"/>
          <w:szCs w:val="24"/>
          <w:lang w:eastAsia="pl-PL"/>
        </w:rPr>
        <w:t>za</w:t>
      </w:r>
      <w:r w:rsidRPr="00F2047A">
        <w:rPr>
          <w:rFonts w:ascii="Times New Roman" w:eastAsia="TimesNewRoman" w:hAnsi="Times New Roman" w:cs="Times New Roman"/>
          <w:sz w:val="24"/>
          <w:szCs w:val="24"/>
          <w:lang w:eastAsia="pl-PL"/>
        </w:rPr>
        <w:t xml:space="preserve">ń </w:t>
      </w:r>
      <w:r w:rsidRPr="00F2047A">
        <w:rPr>
          <w:rFonts w:ascii="Times New Roman" w:hAnsi="Times New Roman" w:cs="Times New Roman"/>
          <w:sz w:val="24"/>
          <w:szCs w:val="24"/>
          <w:lang w:eastAsia="pl-PL"/>
        </w:rPr>
        <w:t>Wykonawcy wzgl</w:t>
      </w:r>
      <w:r w:rsidRPr="00F2047A">
        <w:rPr>
          <w:rFonts w:ascii="Times New Roman" w:eastAsia="TimesNewRoman" w:hAnsi="Times New Roman" w:cs="Times New Roman"/>
          <w:sz w:val="24"/>
          <w:szCs w:val="24"/>
          <w:lang w:eastAsia="pl-PL"/>
        </w:rPr>
        <w:t>ę</w:t>
      </w:r>
      <w:r w:rsidRPr="00F2047A">
        <w:rPr>
          <w:rFonts w:ascii="Times New Roman" w:hAnsi="Times New Roman" w:cs="Times New Roman"/>
          <w:sz w:val="24"/>
          <w:szCs w:val="24"/>
          <w:lang w:eastAsia="pl-PL"/>
        </w:rPr>
        <w:t>dem Zamawiających za wykonanie tej cz</w:t>
      </w:r>
      <w:r w:rsidRPr="00F2047A">
        <w:rPr>
          <w:rFonts w:ascii="Times New Roman" w:eastAsia="TimesNewRoman" w:hAnsi="Times New Roman" w:cs="Times New Roman"/>
          <w:sz w:val="24"/>
          <w:szCs w:val="24"/>
          <w:lang w:eastAsia="pl-PL"/>
        </w:rPr>
        <w:t>ęś</w:t>
      </w:r>
      <w:r w:rsidRPr="00F2047A">
        <w:rPr>
          <w:rFonts w:ascii="Times New Roman" w:hAnsi="Times New Roman" w:cs="Times New Roman"/>
          <w:sz w:val="24"/>
          <w:szCs w:val="24"/>
          <w:lang w:eastAsia="pl-PL"/>
        </w:rPr>
        <w:t>ci umowy. Wykonawca jest odpowiedzialny wobec Zamawiaj</w:t>
      </w:r>
      <w:r w:rsidRPr="00F2047A">
        <w:rPr>
          <w:rFonts w:ascii="Times New Roman" w:eastAsia="TimesNewRoman" w:hAnsi="Times New Roman" w:cs="Times New Roman"/>
          <w:sz w:val="24"/>
          <w:szCs w:val="24"/>
          <w:lang w:eastAsia="pl-PL"/>
        </w:rPr>
        <w:t>ą</w:t>
      </w:r>
      <w:r w:rsidRPr="00F2047A">
        <w:rPr>
          <w:rFonts w:ascii="Times New Roman" w:hAnsi="Times New Roman" w:cs="Times New Roman"/>
          <w:sz w:val="24"/>
          <w:szCs w:val="24"/>
          <w:lang w:eastAsia="pl-PL"/>
        </w:rPr>
        <w:t>cych oraz osób trzecich za działania, uchybienia lub zaniedbania podwykonawców w takim samym stopniu, jakby to były działania, uchybienia lub zaniedbania jego własnych pracowników.</w:t>
      </w:r>
    </w:p>
    <w:p w14:paraId="62193BE0" w14:textId="77777777" w:rsidR="00830073" w:rsidRPr="00F2047A" w:rsidRDefault="00830073" w:rsidP="002E564B">
      <w:pPr>
        <w:widowControl/>
        <w:numPr>
          <w:ilvl w:val="0"/>
          <w:numId w:val="36"/>
        </w:numPr>
        <w:tabs>
          <w:tab w:val="left" w:pos="284"/>
        </w:tabs>
        <w:suppressAutoHyphens w:val="0"/>
        <w:autoSpaceDE w:val="0"/>
        <w:adjustRightInd w:val="0"/>
        <w:spacing w:after="120" w:line="276" w:lineRule="auto"/>
        <w:ind w:left="284" w:hanging="284"/>
        <w:jc w:val="both"/>
        <w:rPr>
          <w:rFonts w:ascii="Times New Roman" w:hAnsi="Times New Roman" w:cs="Times New Roman"/>
          <w:lang w:eastAsia="pl-PL"/>
        </w:rPr>
      </w:pPr>
      <w:r w:rsidRPr="00F2047A">
        <w:rPr>
          <w:rFonts w:ascii="Times New Roman" w:hAnsi="Times New Roman" w:cs="Times New Roman"/>
          <w:lang w:eastAsia="pl-PL"/>
        </w:rPr>
        <w:t>W przypadku zamiaru zmiany przez Wykonawc</w:t>
      </w:r>
      <w:r w:rsidRPr="00F2047A">
        <w:rPr>
          <w:rFonts w:ascii="Times New Roman" w:eastAsia="TimesNewRoman" w:hAnsi="Times New Roman" w:cs="Times New Roman"/>
          <w:lang w:eastAsia="pl-PL"/>
        </w:rPr>
        <w:t xml:space="preserve">ę </w:t>
      </w:r>
      <w:r w:rsidRPr="00F2047A">
        <w:rPr>
          <w:rFonts w:ascii="Times New Roman" w:hAnsi="Times New Roman" w:cs="Times New Roman"/>
          <w:lang w:eastAsia="pl-PL"/>
        </w:rPr>
        <w:t>dotychczasowego podwykonawcy na innego (lub wykonywania prac samodzielnie) jest on zobowi</w:t>
      </w:r>
      <w:r w:rsidRPr="00F2047A">
        <w:rPr>
          <w:rFonts w:ascii="Times New Roman" w:eastAsia="TimesNewRoman" w:hAnsi="Times New Roman" w:cs="Times New Roman"/>
          <w:lang w:eastAsia="pl-PL"/>
        </w:rPr>
        <w:t>ą</w:t>
      </w:r>
      <w:r w:rsidRPr="00F2047A">
        <w:rPr>
          <w:rFonts w:ascii="Times New Roman" w:hAnsi="Times New Roman" w:cs="Times New Roman"/>
          <w:lang w:eastAsia="pl-PL"/>
        </w:rPr>
        <w:t>zany nie pó</w:t>
      </w:r>
      <w:r w:rsidRPr="00F2047A">
        <w:rPr>
          <w:rFonts w:ascii="Times New Roman" w:eastAsia="TimesNewRoman" w:hAnsi="Times New Roman" w:cs="Times New Roman"/>
          <w:lang w:eastAsia="pl-PL"/>
        </w:rPr>
        <w:t>ź</w:t>
      </w:r>
      <w:r w:rsidRPr="00F2047A">
        <w:rPr>
          <w:rFonts w:ascii="Times New Roman" w:hAnsi="Times New Roman" w:cs="Times New Roman"/>
          <w:lang w:eastAsia="pl-PL"/>
        </w:rPr>
        <w:t>niej ni</w:t>
      </w:r>
      <w:r w:rsidRPr="00F2047A">
        <w:rPr>
          <w:rFonts w:ascii="Times New Roman" w:eastAsia="TimesNewRoman" w:hAnsi="Times New Roman" w:cs="Times New Roman"/>
          <w:lang w:eastAsia="pl-PL"/>
        </w:rPr>
        <w:t xml:space="preserve">ż </w:t>
      </w:r>
      <w:r w:rsidRPr="00F2047A">
        <w:rPr>
          <w:rFonts w:ascii="Times New Roman" w:hAnsi="Times New Roman" w:cs="Times New Roman"/>
          <w:lang w:eastAsia="pl-PL"/>
        </w:rPr>
        <w:t>na 7 dni kalendarzowych przed rozpocz</w:t>
      </w:r>
      <w:r w:rsidRPr="00F2047A">
        <w:rPr>
          <w:rFonts w:ascii="Times New Roman" w:eastAsia="TimesNewRoman" w:hAnsi="Times New Roman" w:cs="Times New Roman"/>
          <w:lang w:eastAsia="pl-PL"/>
        </w:rPr>
        <w:t>ę</w:t>
      </w:r>
      <w:r w:rsidRPr="00F2047A">
        <w:rPr>
          <w:rFonts w:ascii="Times New Roman" w:hAnsi="Times New Roman" w:cs="Times New Roman"/>
          <w:lang w:eastAsia="pl-PL"/>
        </w:rPr>
        <w:t>ciem wykonywania prac, do pisemnego powiadomienia o tym Zamawiaj</w:t>
      </w:r>
      <w:r w:rsidRPr="00F2047A">
        <w:rPr>
          <w:rFonts w:ascii="Times New Roman" w:eastAsia="TimesNewRoman" w:hAnsi="Times New Roman" w:cs="Times New Roman"/>
          <w:lang w:eastAsia="pl-PL"/>
        </w:rPr>
        <w:t>ą</w:t>
      </w:r>
      <w:r w:rsidRPr="00F2047A">
        <w:rPr>
          <w:rFonts w:ascii="Times New Roman" w:hAnsi="Times New Roman" w:cs="Times New Roman"/>
          <w:lang w:eastAsia="pl-PL"/>
        </w:rPr>
        <w:t>cych, wskazuj</w:t>
      </w:r>
      <w:r w:rsidRPr="00F2047A">
        <w:rPr>
          <w:rFonts w:ascii="Times New Roman" w:eastAsia="TimesNewRoman" w:hAnsi="Times New Roman" w:cs="Times New Roman"/>
          <w:lang w:eastAsia="pl-PL"/>
        </w:rPr>
        <w:t>ą</w:t>
      </w:r>
      <w:r w:rsidRPr="00F2047A">
        <w:rPr>
          <w:rFonts w:ascii="Times New Roman" w:hAnsi="Times New Roman" w:cs="Times New Roman"/>
          <w:lang w:eastAsia="pl-PL"/>
        </w:rPr>
        <w:t>c nazw</w:t>
      </w:r>
      <w:r w:rsidRPr="00F2047A">
        <w:rPr>
          <w:rFonts w:ascii="Times New Roman" w:eastAsia="TimesNewRoman" w:hAnsi="Times New Roman" w:cs="Times New Roman"/>
          <w:lang w:eastAsia="pl-PL"/>
        </w:rPr>
        <w:t xml:space="preserve">ę </w:t>
      </w:r>
      <w:r w:rsidRPr="00F2047A">
        <w:rPr>
          <w:rFonts w:ascii="Times New Roman" w:hAnsi="Times New Roman" w:cs="Times New Roman"/>
          <w:lang w:eastAsia="pl-PL"/>
        </w:rPr>
        <w:t>podwykonawcy i skład osobowy.</w:t>
      </w:r>
    </w:p>
    <w:p w14:paraId="7D1AE274" w14:textId="442F637F" w:rsidR="00830073" w:rsidRPr="00F2047A" w:rsidRDefault="00830073" w:rsidP="002E564B">
      <w:pPr>
        <w:widowControl/>
        <w:numPr>
          <w:ilvl w:val="0"/>
          <w:numId w:val="36"/>
        </w:numPr>
        <w:tabs>
          <w:tab w:val="left" w:pos="284"/>
        </w:tabs>
        <w:suppressAutoHyphens w:val="0"/>
        <w:autoSpaceDE w:val="0"/>
        <w:adjustRightInd w:val="0"/>
        <w:spacing w:after="120" w:line="276" w:lineRule="auto"/>
        <w:ind w:left="284" w:hanging="284"/>
        <w:jc w:val="both"/>
        <w:rPr>
          <w:rFonts w:ascii="Times New Roman" w:hAnsi="Times New Roman" w:cs="Times New Roman"/>
        </w:rPr>
      </w:pPr>
      <w:r w:rsidRPr="00F2047A">
        <w:rPr>
          <w:rFonts w:ascii="Times New Roman" w:hAnsi="Times New Roman" w:cs="Times New Roman"/>
          <w:lang w:eastAsia="pl-PL"/>
        </w:rPr>
        <w:t>Je</w:t>
      </w:r>
      <w:r w:rsidRPr="00F2047A">
        <w:rPr>
          <w:rFonts w:ascii="Times New Roman" w:eastAsia="TimesNewRoman" w:hAnsi="Times New Roman" w:cs="Times New Roman"/>
          <w:lang w:eastAsia="pl-PL"/>
        </w:rPr>
        <w:t>ż</w:t>
      </w:r>
      <w:r w:rsidRPr="00F2047A">
        <w:rPr>
          <w:rFonts w:ascii="Times New Roman" w:hAnsi="Times New Roman" w:cs="Times New Roman"/>
          <w:lang w:eastAsia="pl-PL"/>
        </w:rPr>
        <w:t xml:space="preserve">eli Wykonawca w ofercie zadeklarował wykonywanie umowy z udziałem podwykonawcy, </w:t>
      </w:r>
      <w:r w:rsidR="00E45EA6">
        <w:rPr>
          <w:rFonts w:ascii="Times New Roman" w:hAnsi="Times New Roman" w:cs="Times New Roman"/>
          <w:lang w:eastAsia="pl-PL"/>
        </w:rPr>
        <w:br/>
      </w:r>
      <w:r w:rsidRPr="00F2047A">
        <w:rPr>
          <w:rFonts w:ascii="Times New Roman" w:hAnsi="Times New Roman" w:cs="Times New Roman"/>
          <w:lang w:eastAsia="pl-PL"/>
        </w:rPr>
        <w:t>na którego zasoby powoływał si</w:t>
      </w:r>
      <w:r w:rsidRPr="00F2047A">
        <w:rPr>
          <w:rFonts w:ascii="Times New Roman" w:eastAsia="TimesNewRoman" w:hAnsi="Times New Roman" w:cs="Times New Roman"/>
          <w:lang w:eastAsia="pl-PL"/>
        </w:rPr>
        <w:t>ę</w:t>
      </w:r>
      <w:r w:rsidR="00F2047A" w:rsidRPr="00F2047A">
        <w:rPr>
          <w:rFonts w:ascii="Times New Roman" w:eastAsia="TimesNewRoman" w:hAnsi="Times New Roman" w:cs="Times New Roman"/>
          <w:lang w:eastAsia="pl-PL"/>
        </w:rPr>
        <w:t xml:space="preserve">, </w:t>
      </w:r>
      <w:r w:rsidR="00F2047A" w:rsidRPr="00F2047A">
        <w:rPr>
          <w:rFonts w:ascii="Times New Roman" w:hAnsi="Times New Roman" w:cs="Times New Roman"/>
        </w:rPr>
        <w:t>na zasadach określonych w art. 22a ust.</w:t>
      </w:r>
      <w:r w:rsidR="004A0E8B">
        <w:rPr>
          <w:rFonts w:ascii="Times New Roman" w:hAnsi="Times New Roman" w:cs="Times New Roman"/>
        </w:rPr>
        <w:t xml:space="preserve"> </w:t>
      </w:r>
      <w:r w:rsidR="00F2047A" w:rsidRPr="00F2047A">
        <w:rPr>
          <w:rFonts w:ascii="Times New Roman" w:hAnsi="Times New Roman" w:cs="Times New Roman"/>
        </w:rPr>
        <w:t xml:space="preserve">1 ustawy </w:t>
      </w:r>
      <w:proofErr w:type="spellStart"/>
      <w:r w:rsidR="00F2047A" w:rsidRPr="00F2047A">
        <w:rPr>
          <w:rFonts w:ascii="Times New Roman" w:hAnsi="Times New Roman" w:cs="Times New Roman"/>
        </w:rPr>
        <w:t>Pzp</w:t>
      </w:r>
      <w:proofErr w:type="spellEnd"/>
      <w:r w:rsidR="00F2047A" w:rsidRPr="00F2047A">
        <w:rPr>
          <w:rFonts w:ascii="Times New Roman" w:hAnsi="Times New Roman" w:cs="Times New Roman"/>
        </w:rPr>
        <w:t>,</w:t>
      </w:r>
      <w:r w:rsidRPr="00F2047A">
        <w:rPr>
          <w:rFonts w:ascii="Times New Roman" w:eastAsia="TimesNewRoman" w:hAnsi="Times New Roman" w:cs="Times New Roman"/>
          <w:lang w:eastAsia="pl-PL"/>
        </w:rPr>
        <w:t xml:space="preserve"> </w:t>
      </w:r>
      <w:r w:rsidRPr="00F2047A">
        <w:rPr>
          <w:rFonts w:ascii="Times New Roman" w:hAnsi="Times New Roman" w:cs="Times New Roman"/>
          <w:lang w:eastAsia="pl-PL"/>
        </w:rPr>
        <w:t>potwierdzaj</w:t>
      </w:r>
      <w:r w:rsidRPr="00F2047A">
        <w:rPr>
          <w:rFonts w:ascii="Times New Roman" w:eastAsia="TimesNewRoman" w:hAnsi="Times New Roman" w:cs="Times New Roman"/>
          <w:lang w:eastAsia="pl-PL"/>
        </w:rPr>
        <w:t>ą</w:t>
      </w:r>
      <w:r w:rsidRPr="00F2047A">
        <w:rPr>
          <w:rFonts w:ascii="Times New Roman" w:hAnsi="Times New Roman" w:cs="Times New Roman"/>
          <w:lang w:eastAsia="pl-PL"/>
        </w:rPr>
        <w:t>c spełnienie warunku udziału w post</w:t>
      </w:r>
      <w:r w:rsidRPr="00F2047A">
        <w:rPr>
          <w:rFonts w:ascii="Times New Roman" w:eastAsia="TimesNewRoman" w:hAnsi="Times New Roman" w:cs="Times New Roman"/>
          <w:lang w:eastAsia="pl-PL"/>
        </w:rPr>
        <w:t>ę</w:t>
      </w:r>
      <w:r w:rsidRPr="00F2047A">
        <w:rPr>
          <w:rFonts w:ascii="Times New Roman" w:hAnsi="Times New Roman" w:cs="Times New Roman"/>
          <w:lang w:eastAsia="pl-PL"/>
        </w:rPr>
        <w:t xml:space="preserve">powaniu, zmiana albo rezygnacja </w:t>
      </w:r>
      <w:r w:rsidR="00E45EA6">
        <w:rPr>
          <w:rFonts w:ascii="Times New Roman" w:hAnsi="Times New Roman" w:cs="Times New Roman"/>
          <w:lang w:eastAsia="pl-PL"/>
        </w:rPr>
        <w:br/>
      </w:r>
      <w:r w:rsidRPr="00F2047A">
        <w:rPr>
          <w:rFonts w:ascii="Times New Roman" w:hAnsi="Times New Roman" w:cs="Times New Roman"/>
          <w:lang w:eastAsia="pl-PL"/>
        </w:rPr>
        <w:t>z podwykonawcy wymaga pisemnej zgody Zamawiaj</w:t>
      </w:r>
      <w:r w:rsidRPr="00F2047A">
        <w:rPr>
          <w:rFonts w:ascii="Times New Roman" w:eastAsia="TimesNewRoman" w:hAnsi="Times New Roman" w:cs="Times New Roman"/>
          <w:lang w:eastAsia="pl-PL"/>
        </w:rPr>
        <w:t>ą</w:t>
      </w:r>
      <w:r w:rsidRPr="00F2047A">
        <w:rPr>
          <w:rFonts w:ascii="Times New Roman" w:hAnsi="Times New Roman" w:cs="Times New Roman"/>
          <w:lang w:eastAsia="pl-PL"/>
        </w:rPr>
        <w:t>cych, po wykazaniu (potwierdzeniu) spełnienia tych warunków przez proponowanego innego podwykonawc</w:t>
      </w:r>
      <w:r w:rsidRPr="00F2047A">
        <w:rPr>
          <w:rFonts w:ascii="Times New Roman" w:eastAsia="TimesNewRoman" w:hAnsi="Times New Roman" w:cs="Times New Roman"/>
          <w:lang w:eastAsia="pl-PL"/>
        </w:rPr>
        <w:t xml:space="preserve">ę </w:t>
      </w:r>
      <w:r w:rsidRPr="00F2047A">
        <w:rPr>
          <w:rFonts w:ascii="Times New Roman" w:hAnsi="Times New Roman" w:cs="Times New Roman"/>
          <w:lang w:eastAsia="pl-PL"/>
        </w:rPr>
        <w:t>lub Wykonawc</w:t>
      </w:r>
      <w:r w:rsidRPr="00F2047A">
        <w:rPr>
          <w:rFonts w:ascii="Times New Roman" w:eastAsia="TimesNewRoman" w:hAnsi="Times New Roman" w:cs="Times New Roman"/>
          <w:lang w:eastAsia="pl-PL"/>
        </w:rPr>
        <w:t xml:space="preserve">ę </w:t>
      </w:r>
      <w:r w:rsidRPr="00F2047A">
        <w:rPr>
          <w:rFonts w:ascii="Times New Roman" w:hAnsi="Times New Roman" w:cs="Times New Roman"/>
          <w:lang w:eastAsia="pl-PL"/>
        </w:rPr>
        <w:t>samodzielnie w stopniu nie mniejszym ni</w:t>
      </w:r>
      <w:r w:rsidRPr="00F2047A">
        <w:rPr>
          <w:rFonts w:ascii="Times New Roman" w:eastAsia="TimesNewRoman" w:hAnsi="Times New Roman" w:cs="Times New Roman"/>
          <w:lang w:eastAsia="pl-PL"/>
        </w:rPr>
        <w:t xml:space="preserve">ż </w:t>
      </w:r>
      <w:r w:rsidRPr="00F2047A">
        <w:rPr>
          <w:rFonts w:ascii="Times New Roman" w:hAnsi="Times New Roman" w:cs="Times New Roman"/>
          <w:lang w:eastAsia="pl-PL"/>
        </w:rPr>
        <w:t>podwykonawca, na którego zasoby Wykonawca powoływał si</w:t>
      </w:r>
      <w:r w:rsidRPr="00F2047A">
        <w:rPr>
          <w:rFonts w:ascii="Times New Roman" w:eastAsia="TimesNewRoman" w:hAnsi="Times New Roman" w:cs="Times New Roman"/>
          <w:lang w:eastAsia="pl-PL"/>
        </w:rPr>
        <w:t xml:space="preserve">ę </w:t>
      </w:r>
      <w:r w:rsidRPr="00F2047A">
        <w:rPr>
          <w:rFonts w:ascii="Times New Roman" w:hAnsi="Times New Roman" w:cs="Times New Roman"/>
          <w:lang w:eastAsia="pl-PL"/>
        </w:rPr>
        <w:t>w trakcie post</w:t>
      </w:r>
      <w:r w:rsidRPr="00F2047A">
        <w:rPr>
          <w:rFonts w:ascii="Times New Roman" w:eastAsia="TimesNewRoman" w:hAnsi="Times New Roman" w:cs="Times New Roman"/>
          <w:lang w:eastAsia="pl-PL"/>
        </w:rPr>
        <w:t>ę</w:t>
      </w:r>
      <w:r w:rsidRPr="00F2047A">
        <w:rPr>
          <w:rFonts w:ascii="Times New Roman" w:hAnsi="Times New Roman" w:cs="Times New Roman"/>
          <w:lang w:eastAsia="pl-PL"/>
        </w:rPr>
        <w:t>powania o udzielenie zamówienia.</w:t>
      </w:r>
    </w:p>
    <w:p w14:paraId="3523CD74" w14:textId="6A7A7882" w:rsidR="0009085D" w:rsidRPr="00CC0117" w:rsidRDefault="0009085D" w:rsidP="0009085D">
      <w:pPr>
        <w:widowControl/>
        <w:tabs>
          <w:tab w:val="left" w:pos="284"/>
        </w:tabs>
        <w:suppressAutoHyphens w:val="0"/>
        <w:autoSpaceDE w:val="0"/>
        <w:adjustRightInd w:val="0"/>
        <w:spacing w:before="120"/>
        <w:jc w:val="both"/>
        <w:rPr>
          <w:rFonts w:ascii="Times New Roman" w:hAnsi="Times New Roman" w:cs="Times New Roman"/>
          <w:lang w:eastAsia="pl-PL"/>
        </w:rPr>
      </w:pPr>
    </w:p>
    <w:p w14:paraId="6A0173DB" w14:textId="632D5811" w:rsidR="00F56223" w:rsidRPr="00CC0117" w:rsidRDefault="00F56223" w:rsidP="00545B9C">
      <w:pPr>
        <w:pStyle w:val="Akapitzlist"/>
        <w:widowControl/>
        <w:suppressAutoHyphens w:val="0"/>
        <w:autoSpaceDE w:val="0"/>
        <w:spacing w:after="0"/>
        <w:ind w:left="284"/>
        <w:jc w:val="center"/>
        <w:rPr>
          <w:rFonts w:ascii="Times New Roman" w:hAnsi="Times New Roman" w:cs="Times New Roman"/>
          <w:b/>
          <w:sz w:val="24"/>
          <w:szCs w:val="24"/>
        </w:rPr>
      </w:pPr>
      <w:r w:rsidRPr="00CC0117">
        <w:rPr>
          <w:rFonts w:ascii="Times New Roman" w:hAnsi="Times New Roman" w:cs="Times New Roman"/>
          <w:b/>
          <w:sz w:val="24"/>
          <w:szCs w:val="24"/>
        </w:rPr>
        <w:t>§ 6</w:t>
      </w:r>
    </w:p>
    <w:p w14:paraId="6529686B" w14:textId="4BB4A1CF" w:rsidR="008C382A" w:rsidRPr="00CC0117" w:rsidRDefault="008C382A" w:rsidP="00545B9C">
      <w:pPr>
        <w:tabs>
          <w:tab w:val="left" w:pos="0"/>
          <w:tab w:val="center" w:pos="5102"/>
          <w:tab w:val="left" w:pos="7375"/>
        </w:tabs>
        <w:suppressAutoHyphens w:val="0"/>
        <w:autoSpaceDE w:val="0"/>
        <w:adjustRightInd w:val="0"/>
        <w:spacing w:after="240"/>
        <w:jc w:val="center"/>
        <w:rPr>
          <w:rFonts w:ascii="Times New Roman" w:hAnsi="Times New Roman" w:cs="Times New Roman"/>
          <w:b/>
        </w:rPr>
      </w:pPr>
      <w:r w:rsidRPr="00CC0117">
        <w:rPr>
          <w:rFonts w:ascii="Times New Roman" w:hAnsi="Times New Roman" w:cs="Times New Roman"/>
          <w:b/>
        </w:rPr>
        <w:t>Ubezpieczenie</w:t>
      </w:r>
    </w:p>
    <w:p w14:paraId="54C67CE3" w14:textId="0562C1BE" w:rsidR="00F56223" w:rsidRPr="00BB113D" w:rsidRDefault="00F56223" w:rsidP="002E564B">
      <w:pPr>
        <w:widowControl/>
        <w:numPr>
          <w:ilvl w:val="0"/>
          <w:numId w:val="43"/>
        </w:numPr>
        <w:tabs>
          <w:tab w:val="clear" w:pos="360"/>
          <w:tab w:val="num" w:pos="284"/>
        </w:tabs>
        <w:autoSpaceDN/>
        <w:spacing w:after="120" w:line="276" w:lineRule="auto"/>
        <w:ind w:left="284" w:hanging="284"/>
        <w:jc w:val="both"/>
        <w:rPr>
          <w:rFonts w:ascii="Times New Roman" w:hAnsi="Times New Roman" w:cs="Times New Roman"/>
        </w:rPr>
      </w:pPr>
      <w:r w:rsidRPr="00BB113D">
        <w:rPr>
          <w:rFonts w:ascii="Times New Roman" w:hAnsi="Times New Roman" w:cs="Times New Roman"/>
        </w:rPr>
        <w:t xml:space="preserve">Wykonawca oświadcza, że zarządca nieruchomości posiada </w:t>
      </w:r>
      <w:r w:rsidR="00ED3F14" w:rsidRPr="00BB113D">
        <w:rPr>
          <w:rFonts w:ascii="Times New Roman" w:hAnsi="Times New Roman" w:cs="Times New Roman"/>
        </w:rPr>
        <w:t>polisę lub inny dokument potwierdzający, że jest ubezpieczony od</w:t>
      </w:r>
      <w:r w:rsidRPr="00BB113D">
        <w:rPr>
          <w:rFonts w:ascii="Times New Roman" w:hAnsi="Times New Roman" w:cs="Times New Roman"/>
        </w:rPr>
        <w:t xml:space="preserve"> odpowiedzialności cywilnej zarządcy nieruchomości </w:t>
      </w:r>
      <w:r w:rsidR="00E45EA6">
        <w:rPr>
          <w:rFonts w:ascii="Times New Roman" w:hAnsi="Times New Roman" w:cs="Times New Roman"/>
        </w:rPr>
        <w:br/>
      </w:r>
      <w:r w:rsidRPr="00BB113D">
        <w:rPr>
          <w:rFonts w:ascii="Times New Roman" w:hAnsi="Times New Roman" w:cs="Times New Roman"/>
        </w:rPr>
        <w:t>za szkody wyrządzone działaniem lub zaniechaniem, w związk</w:t>
      </w:r>
      <w:r w:rsidR="00ED3F14" w:rsidRPr="00BB113D">
        <w:rPr>
          <w:rFonts w:ascii="Times New Roman" w:hAnsi="Times New Roman" w:cs="Times New Roman"/>
        </w:rPr>
        <w:t>u</w:t>
      </w:r>
      <w:r w:rsidR="00966594">
        <w:rPr>
          <w:rFonts w:ascii="Times New Roman" w:hAnsi="Times New Roman" w:cs="Times New Roman"/>
        </w:rPr>
        <w:t xml:space="preserve"> z zarzadzaniem nieruchomością</w:t>
      </w:r>
      <w:r w:rsidR="00E45EA6">
        <w:rPr>
          <w:rFonts w:ascii="Times New Roman" w:hAnsi="Times New Roman" w:cs="Times New Roman"/>
        </w:rPr>
        <w:t xml:space="preserve">, na sumę gwarancyjną </w:t>
      </w:r>
      <w:r w:rsidR="009900F1">
        <w:rPr>
          <w:rFonts w:ascii="Times New Roman" w:hAnsi="Times New Roman" w:cs="Times New Roman"/>
        </w:rPr>
        <w:t>w odniesieniu do jednego zdarzenia oraz do wszystkich zdarzeń w okresie ubezpieczenia, których skutki są objęte umową ubezpieczenia OC, nie mniejszą niż równowartość w złotych 50 000 euro.</w:t>
      </w:r>
      <w:r w:rsidR="00966594">
        <w:rPr>
          <w:rFonts w:ascii="Times New Roman" w:hAnsi="Times New Roman" w:cs="Times New Roman"/>
        </w:rPr>
        <w:t xml:space="preserve"> </w:t>
      </w:r>
      <w:r w:rsidRPr="00BB113D">
        <w:rPr>
          <w:rFonts w:ascii="Times New Roman" w:hAnsi="Times New Roman" w:cs="Times New Roman"/>
        </w:rPr>
        <w:t>Jeżeli zarządca</w:t>
      </w:r>
      <w:r w:rsidR="00966594">
        <w:rPr>
          <w:rFonts w:ascii="Times New Roman" w:hAnsi="Times New Roman" w:cs="Times New Roman"/>
        </w:rPr>
        <w:t xml:space="preserve"> </w:t>
      </w:r>
      <w:r w:rsidRPr="00BB113D">
        <w:rPr>
          <w:rFonts w:ascii="Times New Roman" w:hAnsi="Times New Roman" w:cs="Times New Roman"/>
        </w:rPr>
        <w:t xml:space="preserve">nieruchomości wykonuje lub </w:t>
      </w:r>
      <w:r w:rsidR="00ED3F14" w:rsidRPr="00BB113D">
        <w:rPr>
          <w:rFonts w:ascii="Times New Roman" w:hAnsi="Times New Roman" w:cs="Times New Roman"/>
        </w:rPr>
        <w:t xml:space="preserve">będzie wykonywać </w:t>
      </w:r>
      <w:r w:rsidRPr="00BB113D">
        <w:rPr>
          <w:rFonts w:ascii="Times New Roman" w:hAnsi="Times New Roman" w:cs="Times New Roman"/>
        </w:rPr>
        <w:t>czynności przy pomocy innych osób, działających pod jego nadzorem, ubezpieczeniem odpowiedzialności cywilnej objęta</w:t>
      </w:r>
      <w:r w:rsidR="00ED3F14" w:rsidRPr="00BB113D">
        <w:rPr>
          <w:rFonts w:ascii="Times New Roman" w:hAnsi="Times New Roman" w:cs="Times New Roman"/>
        </w:rPr>
        <w:t xml:space="preserve"> jest również odpowiedzialność </w:t>
      </w:r>
      <w:r w:rsidRPr="00BB113D">
        <w:rPr>
          <w:rFonts w:ascii="Times New Roman" w:hAnsi="Times New Roman" w:cs="Times New Roman"/>
        </w:rPr>
        <w:t xml:space="preserve">cywilna tego zarządcy za szkody wyrządzone działaniem lub zaniechaniem tych osób. </w:t>
      </w:r>
    </w:p>
    <w:p w14:paraId="5DB1F29F" w14:textId="6474A156" w:rsidR="00F56223" w:rsidRPr="00BB113D" w:rsidRDefault="00F56223" w:rsidP="002E564B">
      <w:pPr>
        <w:widowControl/>
        <w:numPr>
          <w:ilvl w:val="0"/>
          <w:numId w:val="43"/>
        </w:numPr>
        <w:tabs>
          <w:tab w:val="clear" w:pos="360"/>
          <w:tab w:val="num" w:pos="284"/>
        </w:tabs>
        <w:autoSpaceDN/>
        <w:spacing w:after="120" w:line="276" w:lineRule="auto"/>
        <w:ind w:left="284" w:hanging="284"/>
        <w:jc w:val="both"/>
        <w:rPr>
          <w:rFonts w:ascii="Times New Roman" w:hAnsi="Times New Roman" w:cs="Times New Roman"/>
        </w:rPr>
      </w:pPr>
      <w:r w:rsidRPr="00BB113D">
        <w:rPr>
          <w:rFonts w:ascii="Times New Roman" w:hAnsi="Times New Roman" w:cs="Times New Roman"/>
        </w:rPr>
        <w:t>Kopia ubezpieczenia odpowiedzialności cywilnej, o której mowa w us</w:t>
      </w:r>
      <w:r w:rsidR="00C053EE" w:rsidRPr="00BB113D">
        <w:rPr>
          <w:rFonts w:ascii="Times New Roman" w:hAnsi="Times New Roman" w:cs="Times New Roman"/>
        </w:rPr>
        <w:t xml:space="preserve">t. 1, stanowi załącznik </w:t>
      </w:r>
      <w:r w:rsidRPr="00BB113D">
        <w:rPr>
          <w:rFonts w:ascii="Times New Roman" w:hAnsi="Times New Roman" w:cs="Times New Roman"/>
        </w:rPr>
        <w:t xml:space="preserve">nr 2 </w:t>
      </w:r>
      <w:r w:rsidR="00DB1D7A" w:rsidRPr="00BB113D">
        <w:rPr>
          <w:rFonts w:ascii="Times New Roman" w:hAnsi="Times New Roman" w:cs="Times New Roman"/>
        </w:rPr>
        <w:br/>
      </w:r>
      <w:r w:rsidRPr="00BB113D">
        <w:rPr>
          <w:rFonts w:ascii="Times New Roman" w:hAnsi="Times New Roman" w:cs="Times New Roman"/>
        </w:rPr>
        <w:t>do umowy.</w:t>
      </w:r>
    </w:p>
    <w:p w14:paraId="510CD46F" w14:textId="77777777" w:rsidR="00A04E82" w:rsidRDefault="00F56223" w:rsidP="002E564B">
      <w:pPr>
        <w:widowControl/>
        <w:numPr>
          <w:ilvl w:val="0"/>
          <w:numId w:val="43"/>
        </w:numPr>
        <w:tabs>
          <w:tab w:val="clear" w:pos="360"/>
          <w:tab w:val="num" w:pos="284"/>
        </w:tabs>
        <w:suppressAutoHyphens w:val="0"/>
        <w:autoSpaceDE w:val="0"/>
        <w:adjustRightInd w:val="0"/>
        <w:spacing w:after="120" w:line="276" w:lineRule="auto"/>
        <w:ind w:left="284" w:hanging="284"/>
        <w:jc w:val="both"/>
        <w:rPr>
          <w:rFonts w:ascii="Times New Roman" w:hAnsi="Times New Roman" w:cs="Times New Roman"/>
          <w:lang w:eastAsia="pl-PL"/>
        </w:rPr>
      </w:pPr>
      <w:r w:rsidRPr="00BB113D">
        <w:rPr>
          <w:rFonts w:ascii="Times New Roman" w:hAnsi="Times New Roman" w:cs="Times New Roman"/>
          <w:lang w:eastAsia="pl-PL"/>
        </w:rPr>
        <w:t>Ubezpieczenie, o którym mowa w ust. 1, musi pozostawa</w:t>
      </w:r>
      <w:r w:rsidRPr="00BB113D">
        <w:rPr>
          <w:rFonts w:ascii="Times New Roman" w:eastAsia="TimesNewRoman" w:hAnsi="Times New Roman" w:cs="Times New Roman"/>
          <w:lang w:eastAsia="pl-PL"/>
        </w:rPr>
        <w:t xml:space="preserve">ć </w:t>
      </w:r>
      <w:r w:rsidRPr="00BB113D">
        <w:rPr>
          <w:rFonts w:ascii="Times New Roman" w:hAnsi="Times New Roman" w:cs="Times New Roman"/>
          <w:lang w:eastAsia="pl-PL"/>
        </w:rPr>
        <w:t>w mocy przez cały okres obowi</w:t>
      </w:r>
      <w:r w:rsidRPr="00BB113D">
        <w:rPr>
          <w:rFonts w:ascii="Times New Roman" w:eastAsia="TimesNewRoman" w:hAnsi="Times New Roman" w:cs="Times New Roman"/>
          <w:lang w:eastAsia="pl-PL"/>
        </w:rPr>
        <w:t>ą</w:t>
      </w:r>
      <w:r w:rsidRPr="00BB113D">
        <w:rPr>
          <w:rFonts w:ascii="Times New Roman" w:hAnsi="Times New Roman" w:cs="Times New Roman"/>
          <w:lang w:eastAsia="pl-PL"/>
        </w:rPr>
        <w:t>zywania umowy.</w:t>
      </w:r>
    </w:p>
    <w:p w14:paraId="0BC9169D" w14:textId="21D248E1" w:rsidR="00BB113D" w:rsidRPr="00A04E82" w:rsidRDefault="00F56223" w:rsidP="002E564B">
      <w:pPr>
        <w:widowControl/>
        <w:numPr>
          <w:ilvl w:val="0"/>
          <w:numId w:val="43"/>
        </w:numPr>
        <w:tabs>
          <w:tab w:val="clear" w:pos="360"/>
          <w:tab w:val="num" w:pos="284"/>
        </w:tabs>
        <w:suppressAutoHyphens w:val="0"/>
        <w:autoSpaceDE w:val="0"/>
        <w:adjustRightInd w:val="0"/>
        <w:spacing w:after="120" w:line="276" w:lineRule="auto"/>
        <w:ind w:left="284" w:hanging="284"/>
        <w:jc w:val="both"/>
        <w:rPr>
          <w:rFonts w:ascii="Times New Roman" w:hAnsi="Times New Roman" w:cs="Times New Roman"/>
          <w:lang w:eastAsia="pl-PL"/>
        </w:rPr>
      </w:pPr>
      <w:r w:rsidRPr="00A04E82">
        <w:rPr>
          <w:rFonts w:ascii="Times New Roman" w:hAnsi="Times New Roman" w:cs="Times New Roman"/>
          <w:lang w:eastAsia="pl-PL"/>
        </w:rPr>
        <w:t xml:space="preserve">W przypadku, gdy </w:t>
      </w:r>
      <w:r w:rsidR="00BB113D" w:rsidRPr="00A04E82">
        <w:rPr>
          <w:rFonts w:ascii="Times New Roman" w:hAnsi="Times New Roman" w:cs="Times New Roman"/>
          <w:lang w:eastAsia="pl-PL"/>
        </w:rPr>
        <w:t xml:space="preserve">polisa OC </w:t>
      </w:r>
      <w:r w:rsidRPr="00A04E82">
        <w:rPr>
          <w:rFonts w:ascii="Times New Roman" w:hAnsi="Times New Roman" w:cs="Times New Roman"/>
          <w:lang w:eastAsia="pl-PL"/>
        </w:rPr>
        <w:t>nie obejmuje całego okresu obowi</w:t>
      </w:r>
      <w:r w:rsidRPr="00A04E82">
        <w:rPr>
          <w:rFonts w:ascii="Times New Roman" w:eastAsia="TimesNewRoman" w:hAnsi="Times New Roman" w:cs="Times New Roman"/>
          <w:lang w:eastAsia="pl-PL"/>
        </w:rPr>
        <w:t>ą</w:t>
      </w:r>
      <w:r w:rsidR="00BB113D" w:rsidRPr="00A04E82">
        <w:rPr>
          <w:rFonts w:ascii="Times New Roman" w:hAnsi="Times New Roman" w:cs="Times New Roman"/>
          <w:lang w:eastAsia="pl-PL"/>
        </w:rPr>
        <w:t>zywania umowy, należy</w:t>
      </w:r>
      <w:r w:rsidRPr="00A04E82">
        <w:rPr>
          <w:rFonts w:ascii="Times New Roman" w:hAnsi="Times New Roman" w:cs="Times New Roman"/>
          <w:lang w:eastAsia="pl-PL"/>
        </w:rPr>
        <w:t xml:space="preserve"> przedłużyć wa</w:t>
      </w:r>
      <w:r w:rsidRPr="00A04E82">
        <w:rPr>
          <w:rFonts w:ascii="Times New Roman" w:eastAsia="TimesNewRoman" w:hAnsi="Times New Roman" w:cs="Times New Roman"/>
          <w:lang w:eastAsia="pl-PL"/>
        </w:rPr>
        <w:t>ż</w:t>
      </w:r>
      <w:r w:rsidRPr="00A04E82">
        <w:rPr>
          <w:rFonts w:ascii="Times New Roman" w:hAnsi="Times New Roman" w:cs="Times New Roman"/>
          <w:lang w:eastAsia="pl-PL"/>
        </w:rPr>
        <w:t>no</w:t>
      </w:r>
      <w:r w:rsidRPr="00A04E82">
        <w:rPr>
          <w:rFonts w:ascii="Times New Roman" w:eastAsia="TimesNewRoman" w:hAnsi="Times New Roman" w:cs="Times New Roman"/>
          <w:lang w:eastAsia="pl-PL"/>
        </w:rPr>
        <w:t>ś</w:t>
      </w:r>
      <w:r w:rsidRPr="00A04E82">
        <w:rPr>
          <w:rFonts w:ascii="Times New Roman" w:hAnsi="Times New Roman" w:cs="Times New Roman"/>
          <w:lang w:eastAsia="pl-PL"/>
        </w:rPr>
        <w:t>ć ubezpieczenia lub zawrzeć nowe ubezpieczenie na kolejny okres. Wykonawca zobowi</w:t>
      </w:r>
      <w:r w:rsidRPr="00A04E82">
        <w:rPr>
          <w:rFonts w:ascii="Times New Roman" w:eastAsia="TimesNewRoman" w:hAnsi="Times New Roman" w:cs="Times New Roman"/>
          <w:lang w:eastAsia="pl-PL"/>
        </w:rPr>
        <w:t>ą</w:t>
      </w:r>
      <w:r w:rsidRPr="00A04E82">
        <w:rPr>
          <w:rFonts w:ascii="Times New Roman" w:hAnsi="Times New Roman" w:cs="Times New Roman"/>
          <w:lang w:eastAsia="pl-PL"/>
        </w:rPr>
        <w:t xml:space="preserve">zany jest </w:t>
      </w:r>
      <w:r w:rsidR="00BB113D" w:rsidRPr="00A04E82">
        <w:rPr>
          <w:rFonts w:ascii="Times New Roman" w:hAnsi="Times New Roman" w:cs="Times New Roman"/>
          <w:lang w:eastAsia="pl-PL"/>
        </w:rPr>
        <w:t>przedkładać Zamawiającym, w terminie zapewniającym utrzymanie ciągłości ubezpieczenia, aktualn</w:t>
      </w:r>
      <w:r w:rsidR="004A0E8B" w:rsidRPr="00A04E82">
        <w:rPr>
          <w:rFonts w:ascii="Times New Roman" w:hAnsi="Times New Roman" w:cs="Times New Roman"/>
          <w:lang w:eastAsia="pl-PL"/>
        </w:rPr>
        <w:t>ą</w:t>
      </w:r>
      <w:r w:rsidR="00BB113D" w:rsidRPr="00A04E82">
        <w:rPr>
          <w:rFonts w:ascii="Times New Roman" w:hAnsi="Times New Roman" w:cs="Times New Roman"/>
          <w:lang w:eastAsia="pl-PL"/>
        </w:rPr>
        <w:t xml:space="preserve"> polisę OC wraz z dowodami opłacenia składek.</w:t>
      </w:r>
    </w:p>
    <w:p w14:paraId="5E1485A1" w14:textId="182D361E" w:rsidR="00F56223" w:rsidRPr="00A04E82" w:rsidRDefault="00F56223" w:rsidP="002E564B">
      <w:pPr>
        <w:widowControl/>
        <w:numPr>
          <w:ilvl w:val="0"/>
          <w:numId w:val="43"/>
        </w:numPr>
        <w:tabs>
          <w:tab w:val="clear" w:pos="360"/>
          <w:tab w:val="num" w:pos="284"/>
        </w:tabs>
        <w:suppressAutoHyphens w:val="0"/>
        <w:autoSpaceDE w:val="0"/>
        <w:adjustRightInd w:val="0"/>
        <w:spacing w:after="120" w:line="276" w:lineRule="auto"/>
        <w:ind w:left="284" w:hanging="284"/>
        <w:jc w:val="both"/>
        <w:rPr>
          <w:rFonts w:ascii="Times New Roman" w:hAnsi="Times New Roman" w:cs="Times New Roman"/>
          <w:lang w:eastAsia="pl-PL"/>
        </w:rPr>
      </w:pPr>
      <w:r w:rsidRPr="00BB113D">
        <w:rPr>
          <w:rFonts w:ascii="Times New Roman" w:hAnsi="Times New Roman" w:cs="Times New Roman"/>
          <w:lang w:eastAsia="pl-PL"/>
        </w:rPr>
        <w:lastRenderedPageBreak/>
        <w:t>Je</w:t>
      </w:r>
      <w:r w:rsidRPr="00BB113D">
        <w:rPr>
          <w:rFonts w:ascii="Times New Roman" w:eastAsia="TimesNewRoman" w:hAnsi="Times New Roman" w:cs="Times New Roman"/>
          <w:lang w:eastAsia="pl-PL"/>
        </w:rPr>
        <w:t>ż</w:t>
      </w:r>
      <w:r w:rsidRPr="00BB113D">
        <w:rPr>
          <w:rFonts w:ascii="Times New Roman" w:hAnsi="Times New Roman" w:cs="Times New Roman"/>
          <w:lang w:eastAsia="pl-PL"/>
        </w:rPr>
        <w:t>eli ubezpieczenie nie zostanie opłacone jednorazowo, Wykonawca zo</w:t>
      </w:r>
      <w:r w:rsidRPr="00A04E82">
        <w:rPr>
          <w:rFonts w:ascii="Times New Roman" w:hAnsi="Times New Roman" w:cs="Times New Roman"/>
          <w:lang w:eastAsia="pl-PL"/>
        </w:rPr>
        <w:t>bowi</w:t>
      </w:r>
      <w:r w:rsidRPr="00A04E82">
        <w:rPr>
          <w:rFonts w:ascii="Times New Roman" w:eastAsia="TimesNewRoman" w:hAnsi="Times New Roman" w:cs="Times New Roman"/>
          <w:lang w:eastAsia="pl-PL"/>
        </w:rPr>
        <w:t>ą</w:t>
      </w:r>
      <w:r w:rsidR="00163D38" w:rsidRPr="00A04E82">
        <w:rPr>
          <w:rFonts w:ascii="Times New Roman" w:hAnsi="Times New Roman" w:cs="Times New Roman"/>
          <w:lang w:eastAsia="pl-PL"/>
        </w:rPr>
        <w:t xml:space="preserve">zany </w:t>
      </w:r>
      <w:r w:rsidRPr="00A04E82">
        <w:rPr>
          <w:rFonts w:ascii="Times New Roman" w:hAnsi="Times New Roman" w:cs="Times New Roman"/>
          <w:lang w:eastAsia="pl-PL"/>
        </w:rPr>
        <w:t xml:space="preserve">jest </w:t>
      </w:r>
      <w:r w:rsidR="00BB113D" w:rsidRPr="00A04E82">
        <w:rPr>
          <w:rFonts w:ascii="Times New Roman" w:hAnsi="Times New Roman" w:cs="Times New Roman"/>
          <w:lang w:eastAsia="pl-PL"/>
        </w:rPr>
        <w:t xml:space="preserve">przedłożyć </w:t>
      </w:r>
      <w:r w:rsidRPr="00A04E82">
        <w:rPr>
          <w:rFonts w:ascii="Times New Roman" w:hAnsi="Times New Roman" w:cs="Times New Roman"/>
          <w:lang w:eastAsia="pl-PL"/>
        </w:rPr>
        <w:t>Zamawiaj</w:t>
      </w:r>
      <w:r w:rsidRPr="00A04E82">
        <w:rPr>
          <w:rFonts w:ascii="Times New Roman" w:eastAsia="TimesNewRoman" w:hAnsi="Times New Roman" w:cs="Times New Roman"/>
          <w:lang w:eastAsia="pl-PL"/>
        </w:rPr>
        <w:t>ą</w:t>
      </w:r>
      <w:r w:rsidR="00BB113D" w:rsidRPr="00A04E82">
        <w:rPr>
          <w:rFonts w:ascii="Times New Roman" w:hAnsi="Times New Roman" w:cs="Times New Roman"/>
          <w:lang w:eastAsia="pl-PL"/>
        </w:rPr>
        <w:t>cym kopie</w:t>
      </w:r>
      <w:r w:rsidRPr="00A04E82">
        <w:rPr>
          <w:rFonts w:ascii="Times New Roman" w:hAnsi="Times New Roman" w:cs="Times New Roman"/>
          <w:lang w:eastAsia="pl-PL"/>
        </w:rPr>
        <w:t xml:space="preserve"> dowodów opłacenia raty składki ubezpieczenia, na ka</w:t>
      </w:r>
      <w:r w:rsidRPr="00A04E82">
        <w:rPr>
          <w:rFonts w:ascii="Times New Roman" w:eastAsia="TimesNewRoman" w:hAnsi="Times New Roman" w:cs="Times New Roman"/>
          <w:lang w:eastAsia="pl-PL"/>
        </w:rPr>
        <w:t>ż</w:t>
      </w:r>
      <w:r w:rsidRPr="00A04E82">
        <w:rPr>
          <w:rFonts w:ascii="Times New Roman" w:hAnsi="Times New Roman" w:cs="Times New Roman"/>
          <w:lang w:eastAsia="pl-PL"/>
        </w:rPr>
        <w:t xml:space="preserve">de ich </w:t>
      </w:r>
      <w:r w:rsidRPr="00A04E82">
        <w:rPr>
          <w:rFonts w:ascii="Times New Roman" w:eastAsia="TimesNewRoman" w:hAnsi="Times New Roman" w:cs="Times New Roman"/>
          <w:lang w:eastAsia="pl-PL"/>
        </w:rPr>
        <w:t>żą</w:t>
      </w:r>
      <w:r w:rsidRPr="00A04E82">
        <w:rPr>
          <w:rFonts w:ascii="Times New Roman" w:hAnsi="Times New Roman" w:cs="Times New Roman"/>
          <w:lang w:eastAsia="pl-PL"/>
        </w:rPr>
        <w:t>danie</w:t>
      </w:r>
      <w:r w:rsidR="00BB113D" w:rsidRPr="00A04E82">
        <w:rPr>
          <w:rFonts w:ascii="Times New Roman" w:hAnsi="Times New Roman" w:cs="Times New Roman"/>
          <w:lang w:eastAsia="pl-PL"/>
        </w:rPr>
        <w:t xml:space="preserve">, </w:t>
      </w:r>
      <w:r w:rsidR="00E45EA6" w:rsidRPr="00A04E82">
        <w:rPr>
          <w:rFonts w:ascii="Times New Roman" w:hAnsi="Times New Roman" w:cs="Times New Roman"/>
          <w:lang w:eastAsia="pl-PL"/>
        </w:rPr>
        <w:br/>
      </w:r>
      <w:r w:rsidR="00BB113D" w:rsidRPr="00A04E82">
        <w:rPr>
          <w:rFonts w:ascii="Times New Roman" w:hAnsi="Times New Roman" w:cs="Times New Roman"/>
          <w:lang w:eastAsia="pl-PL"/>
        </w:rPr>
        <w:t>w terminie wskazanym przez Zamawiających.</w:t>
      </w:r>
    </w:p>
    <w:p w14:paraId="5BE63B4C" w14:textId="14B9F231" w:rsidR="00B260A3" w:rsidRPr="00CC6858" w:rsidRDefault="00CC6858" w:rsidP="002E564B">
      <w:pPr>
        <w:widowControl/>
        <w:numPr>
          <w:ilvl w:val="0"/>
          <w:numId w:val="43"/>
        </w:numPr>
        <w:tabs>
          <w:tab w:val="clear" w:pos="360"/>
          <w:tab w:val="num" w:pos="284"/>
        </w:tabs>
        <w:suppressAutoHyphens w:val="0"/>
        <w:autoSpaceDE w:val="0"/>
        <w:adjustRightInd w:val="0"/>
        <w:spacing w:after="360" w:line="276" w:lineRule="auto"/>
        <w:ind w:left="284" w:hanging="284"/>
        <w:jc w:val="both"/>
        <w:rPr>
          <w:rFonts w:ascii="Times New Roman" w:hAnsi="Times New Roman" w:cs="Times New Roman"/>
          <w:lang w:eastAsia="pl-PL"/>
        </w:rPr>
      </w:pPr>
      <w:r w:rsidRPr="00CC6858">
        <w:rPr>
          <w:rFonts w:ascii="Times New Roman" w:hAnsi="Times New Roman" w:cs="Times New Roman"/>
          <w:bCs/>
        </w:rPr>
        <w:t>W</w:t>
      </w:r>
      <w:r w:rsidR="00B260A3" w:rsidRPr="00CC6858">
        <w:rPr>
          <w:rFonts w:ascii="Times New Roman" w:hAnsi="Times New Roman" w:cs="Times New Roman"/>
          <w:bCs/>
        </w:rPr>
        <w:t>ykonawca ponosi pełną odpowiedzialność za sprzęt, urządzenia i wyposażenie Zamawiając</w:t>
      </w:r>
      <w:r w:rsidR="004B0495">
        <w:rPr>
          <w:rFonts w:ascii="Times New Roman" w:hAnsi="Times New Roman" w:cs="Times New Roman"/>
          <w:bCs/>
        </w:rPr>
        <w:t>ych</w:t>
      </w:r>
      <w:r w:rsidR="00B260A3" w:rsidRPr="00CC6858">
        <w:rPr>
          <w:rFonts w:ascii="Times New Roman" w:hAnsi="Times New Roman" w:cs="Times New Roman"/>
          <w:bCs/>
        </w:rPr>
        <w:t xml:space="preserve"> oraz za wszelkie ewentualne szkody, które spowod</w:t>
      </w:r>
      <w:r w:rsidR="004B0495">
        <w:rPr>
          <w:rFonts w:ascii="Times New Roman" w:hAnsi="Times New Roman" w:cs="Times New Roman"/>
          <w:bCs/>
        </w:rPr>
        <w:t>uje Zamawiającym</w:t>
      </w:r>
      <w:r w:rsidR="00B260A3" w:rsidRPr="00CC6858">
        <w:rPr>
          <w:rFonts w:ascii="Times New Roman" w:hAnsi="Times New Roman" w:cs="Times New Roman"/>
          <w:bCs/>
        </w:rPr>
        <w:t xml:space="preserve"> lub osobom trzecim podczas realizacji umowy. W przypadkach, gdy szkoda wynikła z winy Wykonawcy, zobowiązuje się </w:t>
      </w:r>
      <w:r w:rsidR="00E45EA6">
        <w:rPr>
          <w:rFonts w:ascii="Times New Roman" w:hAnsi="Times New Roman" w:cs="Times New Roman"/>
          <w:bCs/>
        </w:rPr>
        <w:br/>
      </w:r>
      <w:r w:rsidR="00B260A3" w:rsidRPr="00CC6858">
        <w:rPr>
          <w:rFonts w:ascii="Times New Roman" w:hAnsi="Times New Roman" w:cs="Times New Roman"/>
          <w:bCs/>
        </w:rPr>
        <w:t>on do całkowitego pokrycia szkody lub jej naprawienia.</w:t>
      </w:r>
    </w:p>
    <w:p w14:paraId="54575C56" w14:textId="388AB7A8" w:rsidR="00F56223" w:rsidRPr="00CC0117" w:rsidRDefault="00F56223" w:rsidP="00013BEA">
      <w:pPr>
        <w:pStyle w:val="nagweksad"/>
        <w:keepNext w:val="0"/>
        <w:suppressLineNumbers w:val="0"/>
        <w:spacing w:before="0" w:after="0"/>
        <w:outlineLvl w:val="9"/>
        <w:rPr>
          <w:kern w:val="0"/>
          <w:szCs w:val="24"/>
        </w:rPr>
      </w:pPr>
      <w:r w:rsidRPr="00CC0117">
        <w:rPr>
          <w:kern w:val="0"/>
          <w:szCs w:val="24"/>
        </w:rPr>
        <w:t>§ 7</w:t>
      </w:r>
    </w:p>
    <w:p w14:paraId="3748658F" w14:textId="60B5E327" w:rsidR="00486D6F" w:rsidRPr="00CC0117" w:rsidRDefault="00486D6F" w:rsidP="00486D6F">
      <w:pPr>
        <w:pStyle w:val="nagweksad"/>
        <w:keepNext w:val="0"/>
        <w:suppressLineNumbers w:val="0"/>
        <w:spacing w:before="0" w:after="360"/>
        <w:outlineLvl w:val="9"/>
        <w:rPr>
          <w:kern w:val="0"/>
          <w:szCs w:val="24"/>
        </w:rPr>
      </w:pPr>
      <w:r>
        <w:rPr>
          <w:kern w:val="0"/>
          <w:szCs w:val="24"/>
        </w:rPr>
        <w:t>Odpowiedzialność Stron</w:t>
      </w:r>
    </w:p>
    <w:p w14:paraId="367E29D5" w14:textId="03F83627" w:rsidR="00F56223" w:rsidRPr="00CC0117" w:rsidRDefault="00F56223" w:rsidP="002E564B">
      <w:pPr>
        <w:widowControl/>
        <w:numPr>
          <w:ilvl w:val="0"/>
          <w:numId w:val="42"/>
        </w:numPr>
        <w:tabs>
          <w:tab w:val="clear" w:pos="360"/>
          <w:tab w:val="num" w:pos="284"/>
        </w:tabs>
        <w:autoSpaceDN/>
        <w:spacing w:after="120" w:line="276" w:lineRule="auto"/>
        <w:ind w:left="284" w:hanging="284"/>
        <w:jc w:val="both"/>
        <w:rPr>
          <w:rFonts w:ascii="Times New Roman" w:hAnsi="Times New Roman" w:cs="Times New Roman"/>
        </w:rPr>
      </w:pPr>
      <w:r w:rsidRPr="00CC0117">
        <w:rPr>
          <w:rFonts w:ascii="Times New Roman" w:hAnsi="Times New Roman" w:cs="Times New Roman"/>
        </w:rPr>
        <w:t>Wykonawca odpowiedzialny jest względem Zamawiających za szkody wynikłe z niewykonania lub nienależytego wykonania zobowiązań wynikających z umowy.</w:t>
      </w:r>
    </w:p>
    <w:p w14:paraId="21179B02" w14:textId="3490A2FA" w:rsidR="00F56223" w:rsidRPr="00CC0117" w:rsidRDefault="00F56223" w:rsidP="002E564B">
      <w:pPr>
        <w:widowControl/>
        <w:numPr>
          <w:ilvl w:val="0"/>
          <w:numId w:val="42"/>
        </w:numPr>
        <w:tabs>
          <w:tab w:val="clear" w:pos="360"/>
          <w:tab w:val="num" w:pos="284"/>
        </w:tabs>
        <w:autoSpaceDN/>
        <w:spacing w:after="120" w:line="276" w:lineRule="auto"/>
        <w:ind w:left="284" w:hanging="284"/>
        <w:jc w:val="both"/>
        <w:rPr>
          <w:rFonts w:ascii="Times New Roman" w:hAnsi="Times New Roman" w:cs="Times New Roman"/>
        </w:rPr>
      </w:pPr>
      <w:r w:rsidRPr="00CC0117">
        <w:rPr>
          <w:rFonts w:ascii="Times New Roman" w:hAnsi="Times New Roman" w:cs="Times New Roman"/>
        </w:rPr>
        <w:t>W razie zaistnienia zda</w:t>
      </w:r>
      <w:r w:rsidR="00124E27" w:rsidRPr="00CC0117">
        <w:rPr>
          <w:rFonts w:ascii="Times New Roman" w:hAnsi="Times New Roman" w:cs="Times New Roman"/>
        </w:rPr>
        <w:t>rzeń, o których mowa w ust. 1, S</w:t>
      </w:r>
      <w:r w:rsidRPr="00CC0117">
        <w:rPr>
          <w:rFonts w:ascii="Times New Roman" w:hAnsi="Times New Roman" w:cs="Times New Roman"/>
        </w:rPr>
        <w:t xml:space="preserve">trony umowy zobowiązane </w:t>
      </w:r>
      <w:r w:rsidR="00C053EE" w:rsidRPr="00CC0117">
        <w:rPr>
          <w:rFonts w:ascii="Times New Roman" w:hAnsi="Times New Roman" w:cs="Times New Roman"/>
        </w:rPr>
        <w:br/>
      </w:r>
      <w:r w:rsidRPr="00CC0117">
        <w:rPr>
          <w:rFonts w:ascii="Times New Roman" w:hAnsi="Times New Roman" w:cs="Times New Roman"/>
        </w:rPr>
        <w:t>są do niezwłocznego podjęcia czynności wyjaśniających oraz sporządzenia z nich stosownego protokołu. Wykonawca i Zamawiający po ujawnieniu zdarzeń ustalają wielkość szkód oraz przeprowadzają ich wycenę według wartości odtworzeniowej</w:t>
      </w:r>
      <w:r w:rsidR="00D35BD4">
        <w:rPr>
          <w:rFonts w:ascii="Times New Roman" w:hAnsi="Times New Roman" w:cs="Times New Roman"/>
        </w:rPr>
        <w:t xml:space="preserve"> w rozumieniu ustawy o gospodarce nieruchomościami</w:t>
      </w:r>
      <w:r w:rsidRPr="00CC0117">
        <w:rPr>
          <w:rFonts w:ascii="Times New Roman" w:hAnsi="Times New Roman" w:cs="Times New Roman"/>
        </w:rPr>
        <w:t xml:space="preserve">. Czynności te strony podejmują niezwłocznie najpóźniej w ciągu 7 dni </w:t>
      </w:r>
      <w:r w:rsidR="00D35BD4">
        <w:rPr>
          <w:rFonts w:ascii="Times New Roman" w:hAnsi="Times New Roman" w:cs="Times New Roman"/>
        </w:rPr>
        <w:br/>
      </w:r>
      <w:r w:rsidRPr="00CC0117">
        <w:rPr>
          <w:rFonts w:ascii="Times New Roman" w:hAnsi="Times New Roman" w:cs="Times New Roman"/>
        </w:rPr>
        <w:t>po zdarzeniu.</w:t>
      </w:r>
    </w:p>
    <w:p w14:paraId="21A27245" w14:textId="16B8B44C" w:rsidR="00F56223" w:rsidRPr="00CC0117" w:rsidRDefault="00F56223" w:rsidP="002E564B">
      <w:pPr>
        <w:widowControl/>
        <w:numPr>
          <w:ilvl w:val="0"/>
          <w:numId w:val="42"/>
        </w:numPr>
        <w:tabs>
          <w:tab w:val="clear" w:pos="360"/>
          <w:tab w:val="num" w:pos="284"/>
        </w:tabs>
        <w:autoSpaceDN/>
        <w:spacing w:after="120" w:line="276" w:lineRule="auto"/>
        <w:ind w:left="284" w:hanging="284"/>
        <w:jc w:val="both"/>
        <w:rPr>
          <w:rFonts w:ascii="Times New Roman" w:hAnsi="Times New Roman" w:cs="Times New Roman"/>
        </w:rPr>
      </w:pPr>
      <w:r w:rsidRPr="00CC0117">
        <w:rPr>
          <w:rFonts w:ascii="Times New Roman" w:hAnsi="Times New Roman" w:cs="Times New Roman"/>
        </w:rPr>
        <w:t xml:space="preserve">Wykonawca zobowiązuje się do wypłaty odszkodowania za szkody w terminie do 14 dni licząc </w:t>
      </w:r>
      <w:r w:rsidR="00A53F1A" w:rsidRPr="00CC0117">
        <w:rPr>
          <w:rFonts w:ascii="Times New Roman" w:hAnsi="Times New Roman" w:cs="Times New Roman"/>
        </w:rPr>
        <w:br/>
      </w:r>
      <w:r w:rsidRPr="00CC0117">
        <w:rPr>
          <w:rFonts w:ascii="Times New Roman" w:hAnsi="Times New Roman" w:cs="Times New Roman"/>
        </w:rPr>
        <w:t>od momentu otrzymania noty obciążeniowej.</w:t>
      </w:r>
    </w:p>
    <w:p w14:paraId="70069309" w14:textId="58F86656" w:rsidR="00F56223" w:rsidRPr="00CC0117" w:rsidRDefault="00F56223" w:rsidP="002E564B">
      <w:pPr>
        <w:widowControl/>
        <w:numPr>
          <w:ilvl w:val="0"/>
          <w:numId w:val="42"/>
        </w:numPr>
        <w:tabs>
          <w:tab w:val="clear" w:pos="360"/>
          <w:tab w:val="num" w:pos="284"/>
        </w:tabs>
        <w:autoSpaceDN/>
        <w:spacing w:after="120" w:line="276" w:lineRule="auto"/>
        <w:ind w:left="284" w:hanging="284"/>
        <w:jc w:val="both"/>
        <w:rPr>
          <w:rFonts w:ascii="Times New Roman" w:hAnsi="Times New Roman" w:cs="Times New Roman"/>
        </w:rPr>
      </w:pPr>
      <w:r w:rsidRPr="00CC0117">
        <w:rPr>
          <w:rFonts w:ascii="Times New Roman" w:hAnsi="Times New Roman" w:cs="Times New Roman"/>
        </w:rPr>
        <w:t xml:space="preserve">W przypadku, gdy na Zamawiających nałożony zostanie obowiązek zapłaty należności publicznoprawnych i cywilnoprawnych z tytułu odpowiedzialności za szkody wymienione </w:t>
      </w:r>
      <w:r w:rsidR="00C053EE" w:rsidRPr="00CC0117">
        <w:rPr>
          <w:rFonts w:ascii="Times New Roman" w:hAnsi="Times New Roman" w:cs="Times New Roman"/>
        </w:rPr>
        <w:br/>
      </w:r>
      <w:r w:rsidRPr="00CC0117">
        <w:rPr>
          <w:rFonts w:ascii="Times New Roman" w:hAnsi="Times New Roman" w:cs="Times New Roman"/>
        </w:rPr>
        <w:t>w ust. 1, Wykonawca zobowiązuje się zwrócić wydatki Zamawiającym z tego tytułu. Zwrot wydatków nastąpi na pierwsze pisemne żądanie Zamawiających, w terminie 14 dni od daty otrzymania żądania. Wykonawca zrzeka się</w:t>
      </w:r>
      <w:r w:rsidR="00E45EA6">
        <w:rPr>
          <w:rFonts w:ascii="Times New Roman" w:hAnsi="Times New Roman" w:cs="Times New Roman"/>
        </w:rPr>
        <w:t xml:space="preserve"> prawa kwestionowania obowiązku </w:t>
      </w:r>
      <w:r w:rsidRPr="00CC0117">
        <w:rPr>
          <w:rFonts w:ascii="Times New Roman" w:hAnsi="Times New Roman" w:cs="Times New Roman"/>
        </w:rPr>
        <w:t>zapłaty wymienionych kwot, stwierdzonych orzeczeniami uprawnionych organów, wobec Zamawiających.</w:t>
      </w:r>
    </w:p>
    <w:p w14:paraId="4743B588" w14:textId="77777777" w:rsidR="00F56223" w:rsidRPr="00CC0117" w:rsidRDefault="00F56223" w:rsidP="002E564B">
      <w:pPr>
        <w:widowControl/>
        <w:numPr>
          <w:ilvl w:val="0"/>
          <w:numId w:val="42"/>
        </w:numPr>
        <w:tabs>
          <w:tab w:val="clear" w:pos="360"/>
          <w:tab w:val="num" w:pos="284"/>
        </w:tabs>
        <w:autoSpaceDN/>
        <w:spacing w:after="120" w:line="276" w:lineRule="auto"/>
        <w:ind w:left="284" w:hanging="284"/>
        <w:jc w:val="both"/>
        <w:rPr>
          <w:rFonts w:ascii="Times New Roman" w:hAnsi="Times New Roman" w:cs="Times New Roman"/>
        </w:rPr>
      </w:pPr>
      <w:r w:rsidRPr="00CC0117">
        <w:rPr>
          <w:rFonts w:ascii="Times New Roman" w:hAnsi="Times New Roman" w:cs="Times New Roman"/>
        </w:rPr>
        <w:t>Zamawiający nie ponoszą odpowiedzialności:</w:t>
      </w:r>
    </w:p>
    <w:p w14:paraId="0B980697" w14:textId="77777777" w:rsidR="00F56223" w:rsidRPr="00CC0117" w:rsidRDefault="00F56223" w:rsidP="002E564B">
      <w:pPr>
        <w:widowControl/>
        <w:numPr>
          <w:ilvl w:val="0"/>
          <w:numId w:val="53"/>
        </w:numPr>
        <w:tabs>
          <w:tab w:val="left" w:pos="567"/>
        </w:tabs>
        <w:autoSpaceDN/>
        <w:spacing w:after="60" w:line="276" w:lineRule="auto"/>
        <w:ind w:left="568" w:hanging="284"/>
        <w:jc w:val="both"/>
        <w:rPr>
          <w:rFonts w:ascii="Times New Roman" w:hAnsi="Times New Roman" w:cs="Times New Roman"/>
        </w:rPr>
      </w:pPr>
      <w:r w:rsidRPr="00CC0117">
        <w:rPr>
          <w:rFonts w:ascii="Times New Roman" w:hAnsi="Times New Roman" w:cs="Times New Roman"/>
        </w:rPr>
        <w:t>wobec osób trzecich za szkody w mieniu i na osobie, powstałe wskutek działania lub zaniechania działania Wykonawcy oraz innych osób, którym Wykonawca powierzy wykonywanie czynności objętych umową,</w:t>
      </w:r>
    </w:p>
    <w:p w14:paraId="62417CB6" w14:textId="77777777" w:rsidR="00F56223" w:rsidRPr="00CC0117" w:rsidRDefault="00F56223" w:rsidP="002E564B">
      <w:pPr>
        <w:widowControl/>
        <w:numPr>
          <w:ilvl w:val="0"/>
          <w:numId w:val="53"/>
        </w:numPr>
        <w:tabs>
          <w:tab w:val="left" w:pos="567"/>
          <w:tab w:val="left" w:pos="993"/>
        </w:tabs>
        <w:autoSpaceDN/>
        <w:spacing w:after="60" w:line="276" w:lineRule="auto"/>
        <w:ind w:left="568" w:hanging="284"/>
        <w:jc w:val="both"/>
        <w:rPr>
          <w:rFonts w:ascii="Times New Roman" w:hAnsi="Times New Roman" w:cs="Times New Roman"/>
        </w:rPr>
      </w:pPr>
      <w:r w:rsidRPr="00CC0117">
        <w:rPr>
          <w:rFonts w:ascii="Times New Roman" w:hAnsi="Times New Roman" w:cs="Times New Roman"/>
        </w:rPr>
        <w:t xml:space="preserve">za szkody poniesione przez osoby trzecie wskutek niewykonania lub nienależytego wykonania przez Wykonawcę obowiązku utrzymania nieruchomości w należytym stanie technicznym, </w:t>
      </w:r>
    </w:p>
    <w:p w14:paraId="055A3241" w14:textId="614F2B96" w:rsidR="00F56223" w:rsidRPr="00CC0117" w:rsidRDefault="00F56223" w:rsidP="002E564B">
      <w:pPr>
        <w:widowControl/>
        <w:numPr>
          <w:ilvl w:val="0"/>
          <w:numId w:val="53"/>
        </w:numPr>
        <w:tabs>
          <w:tab w:val="left" w:pos="567"/>
          <w:tab w:val="left" w:pos="993"/>
        </w:tabs>
        <w:autoSpaceDN/>
        <w:spacing w:after="240" w:line="276" w:lineRule="auto"/>
        <w:ind w:left="568" w:hanging="284"/>
        <w:jc w:val="both"/>
        <w:rPr>
          <w:rFonts w:ascii="Times New Roman" w:hAnsi="Times New Roman" w:cs="Times New Roman"/>
        </w:rPr>
      </w:pPr>
      <w:r w:rsidRPr="00CC0117">
        <w:rPr>
          <w:rFonts w:ascii="Times New Roman" w:hAnsi="Times New Roman" w:cs="Times New Roman"/>
        </w:rPr>
        <w:t xml:space="preserve">za szkody poniesione przez osoby trzecie powstałe wskutek działania lub zaniechania działania Wykonawcy, spełniające przesłanki czynów niedozwolonych, w tym przestępstw, występków </w:t>
      </w:r>
      <w:r w:rsidR="00C053EE" w:rsidRPr="00CC0117">
        <w:rPr>
          <w:rFonts w:ascii="Times New Roman" w:hAnsi="Times New Roman" w:cs="Times New Roman"/>
        </w:rPr>
        <w:br/>
      </w:r>
      <w:r w:rsidRPr="00CC0117">
        <w:rPr>
          <w:rFonts w:ascii="Times New Roman" w:hAnsi="Times New Roman" w:cs="Times New Roman"/>
        </w:rPr>
        <w:t>i wykroczeń.</w:t>
      </w:r>
    </w:p>
    <w:p w14:paraId="70469CCF" w14:textId="2DC01FEE" w:rsidR="00F56223" w:rsidRPr="00CC0117" w:rsidRDefault="00F56223" w:rsidP="00AD444D">
      <w:pPr>
        <w:spacing w:before="80"/>
        <w:jc w:val="center"/>
        <w:rPr>
          <w:rFonts w:ascii="Times New Roman" w:hAnsi="Times New Roman" w:cs="Times New Roman"/>
          <w:b/>
        </w:rPr>
      </w:pPr>
      <w:r w:rsidRPr="00CC0117">
        <w:rPr>
          <w:rFonts w:ascii="Times New Roman" w:hAnsi="Times New Roman" w:cs="Times New Roman"/>
          <w:b/>
        </w:rPr>
        <w:t>§ 8</w:t>
      </w:r>
    </w:p>
    <w:p w14:paraId="3E95AEB9" w14:textId="6F05469F" w:rsidR="001F7350" w:rsidRPr="00CC0117" w:rsidRDefault="001F7350" w:rsidP="00AD444D">
      <w:pPr>
        <w:spacing w:after="240"/>
        <w:jc w:val="center"/>
        <w:rPr>
          <w:rFonts w:ascii="Times New Roman" w:hAnsi="Times New Roman" w:cs="Times New Roman"/>
          <w:b/>
        </w:rPr>
      </w:pPr>
      <w:r w:rsidRPr="00CC0117">
        <w:rPr>
          <w:rFonts w:ascii="Times New Roman" w:hAnsi="Times New Roman" w:cs="Times New Roman"/>
          <w:b/>
        </w:rPr>
        <w:t xml:space="preserve">Wynagrodzenie </w:t>
      </w:r>
      <w:r w:rsidR="00855772" w:rsidRPr="00CC0117">
        <w:rPr>
          <w:rFonts w:ascii="Times New Roman" w:hAnsi="Times New Roman" w:cs="Times New Roman"/>
          <w:b/>
        </w:rPr>
        <w:t>i zasady rozliczenia</w:t>
      </w:r>
    </w:p>
    <w:p w14:paraId="5FFAB00D" w14:textId="3E23A72B" w:rsidR="00F56223" w:rsidRPr="00546D65" w:rsidRDefault="009900F1" w:rsidP="002E564B">
      <w:pPr>
        <w:numPr>
          <w:ilvl w:val="0"/>
          <w:numId w:val="41"/>
        </w:numPr>
        <w:tabs>
          <w:tab w:val="clear" w:pos="360"/>
          <w:tab w:val="num" w:pos="284"/>
        </w:tabs>
        <w:autoSpaceDE w:val="0"/>
        <w:autoSpaceDN/>
        <w:spacing w:after="120" w:line="276" w:lineRule="auto"/>
        <w:ind w:left="284" w:right="-23" w:hanging="284"/>
        <w:jc w:val="both"/>
        <w:rPr>
          <w:rFonts w:ascii="Times New Roman" w:hAnsi="Times New Roman" w:cs="Times New Roman"/>
        </w:rPr>
      </w:pPr>
      <w:r>
        <w:rPr>
          <w:rFonts w:ascii="Times New Roman" w:hAnsi="Times New Roman" w:cs="Times New Roman"/>
          <w:bCs/>
        </w:rPr>
        <w:t>W</w:t>
      </w:r>
      <w:r w:rsidR="00F56223" w:rsidRPr="00546D65">
        <w:rPr>
          <w:rFonts w:ascii="Times New Roman" w:hAnsi="Times New Roman" w:cs="Times New Roman"/>
          <w:bCs/>
        </w:rPr>
        <w:t>artość umowy</w:t>
      </w:r>
      <w:r w:rsidR="00F56223" w:rsidRPr="00546D65">
        <w:rPr>
          <w:rFonts w:ascii="Times New Roman" w:hAnsi="Times New Roman" w:cs="Times New Roman"/>
        </w:rPr>
        <w:t xml:space="preserve"> wynosi ………………</w:t>
      </w:r>
      <w:r w:rsidR="00FB657D" w:rsidRPr="00546D65">
        <w:rPr>
          <w:rFonts w:ascii="Times New Roman" w:hAnsi="Times New Roman" w:cs="Times New Roman"/>
        </w:rPr>
        <w:t>..</w:t>
      </w:r>
      <w:r w:rsidR="00F56223" w:rsidRPr="00546D65">
        <w:rPr>
          <w:rFonts w:ascii="Times New Roman" w:hAnsi="Times New Roman" w:cs="Times New Roman"/>
        </w:rPr>
        <w:t xml:space="preserve"> zł brutto (</w:t>
      </w:r>
      <w:r w:rsidR="00F56223" w:rsidRPr="00546D65">
        <w:rPr>
          <w:rFonts w:ascii="Times New Roman" w:hAnsi="Times New Roman" w:cs="Times New Roman"/>
          <w:i/>
        </w:rPr>
        <w:t>słownie złotych: ………………</w:t>
      </w:r>
      <w:r w:rsidR="00C053EE" w:rsidRPr="004A0930">
        <w:rPr>
          <w:rFonts w:ascii="Times New Roman" w:hAnsi="Times New Roman" w:cs="Times New Roman"/>
        </w:rPr>
        <w:t>)</w:t>
      </w:r>
      <w:r w:rsidR="00C053EE" w:rsidRPr="00546D65">
        <w:rPr>
          <w:rFonts w:ascii="Times New Roman" w:hAnsi="Times New Roman" w:cs="Times New Roman"/>
        </w:rPr>
        <w:t xml:space="preserve">, </w:t>
      </w:r>
      <w:r w:rsidR="00E45EA6">
        <w:rPr>
          <w:rFonts w:ascii="Times New Roman" w:hAnsi="Times New Roman" w:cs="Times New Roman"/>
        </w:rPr>
        <w:t>w tym wartość netto …</w:t>
      </w:r>
      <w:r w:rsidR="00373197">
        <w:rPr>
          <w:rFonts w:ascii="Times New Roman" w:hAnsi="Times New Roman" w:cs="Times New Roman"/>
        </w:rPr>
        <w:t>…</w:t>
      </w:r>
      <w:r w:rsidR="00F56223" w:rsidRPr="00546D65">
        <w:rPr>
          <w:rFonts w:ascii="Times New Roman" w:hAnsi="Times New Roman" w:cs="Times New Roman"/>
        </w:rPr>
        <w:t xml:space="preserve">… zł, </w:t>
      </w:r>
      <w:r w:rsidR="00373197">
        <w:rPr>
          <w:rFonts w:ascii="Times New Roman" w:hAnsi="Times New Roman" w:cs="Times New Roman"/>
        </w:rPr>
        <w:t xml:space="preserve">powiększona o wartość podatku </w:t>
      </w:r>
      <w:r w:rsidR="00E45EA6">
        <w:rPr>
          <w:rFonts w:ascii="Times New Roman" w:hAnsi="Times New Roman" w:cs="Times New Roman"/>
        </w:rPr>
        <w:t xml:space="preserve">VAT według stawki </w:t>
      </w:r>
      <w:r w:rsidR="00373197">
        <w:rPr>
          <w:rFonts w:ascii="Times New Roman" w:hAnsi="Times New Roman" w:cs="Times New Roman"/>
        </w:rPr>
        <w:t>…% w wysokości …….. zł.</w:t>
      </w:r>
    </w:p>
    <w:p w14:paraId="648B4F95" w14:textId="2F7A95A6" w:rsidR="00F56223" w:rsidRPr="00546D65" w:rsidRDefault="00F56223" w:rsidP="002E564B">
      <w:pPr>
        <w:widowControl/>
        <w:numPr>
          <w:ilvl w:val="0"/>
          <w:numId w:val="41"/>
        </w:numPr>
        <w:tabs>
          <w:tab w:val="clear" w:pos="360"/>
          <w:tab w:val="num" w:pos="284"/>
        </w:tabs>
        <w:autoSpaceDN/>
        <w:spacing w:after="120" w:line="276" w:lineRule="auto"/>
        <w:ind w:left="284" w:hanging="284"/>
        <w:jc w:val="both"/>
        <w:rPr>
          <w:rFonts w:ascii="Times New Roman" w:hAnsi="Times New Roman" w:cs="Times New Roman"/>
        </w:rPr>
      </w:pPr>
      <w:r w:rsidRPr="00546D65">
        <w:rPr>
          <w:rFonts w:ascii="Times New Roman" w:hAnsi="Times New Roman" w:cs="Times New Roman"/>
        </w:rPr>
        <w:lastRenderedPageBreak/>
        <w:t>Mies</w:t>
      </w:r>
      <w:r w:rsidR="00546D65" w:rsidRPr="00546D65">
        <w:rPr>
          <w:rFonts w:ascii="Times New Roman" w:hAnsi="Times New Roman" w:cs="Times New Roman"/>
        </w:rPr>
        <w:t xml:space="preserve">ięczne wynagrodzenie ryczałtowe </w:t>
      </w:r>
      <w:r w:rsidRPr="00546D65">
        <w:rPr>
          <w:rFonts w:ascii="Times New Roman" w:hAnsi="Times New Roman" w:cs="Times New Roman"/>
        </w:rPr>
        <w:t xml:space="preserve">za czynności będące przedmiotem umowy </w:t>
      </w:r>
      <w:r w:rsidR="00546D65" w:rsidRPr="00546D65">
        <w:rPr>
          <w:rFonts w:ascii="Times New Roman" w:hAnsi="Times New Roman" w:cs="Times New Roman"/>
        </w:rPr>
        <w:t xml:space="preserve">w okresie </w:t>
      </w:r>
      <w:r w:rsidR="00546D65" w:rsidRPr="00546D65">
        <w:rPr>
          <w:rFonts w:ascii="Times New Roman" w:hAnsi="Times New Roman" w:cs="Times New Roman"/>
        </w:rPr>
        <w:br/>
      </w:r>
      <w:r w:rsidR="00543995">
        <w:rPr>
          <w:rFonts w:ascii="Times New Roman" w:hAnsi="Times New Roman" w:cs="Times New Roman"/>
        </w:rPr>
        <w:t xml:space="preserve">od </w:t>
      </w:r>
      <w:r w:rsidR="00546D65" w:rsidRPr="00546D65">
        <w:rPr>
          <w:rFonts w:ascii="Times New Roman" w:hAnsi="Times New Roman" w:cs="Times New Roman"/>
        </w:rPr>
        <w:t>1.0</w:t>
      </w:r>
      <w:r w:rsidR="005B58B2">
        <w:rPr>
          <w:rFonts w:ascii="Times New Roman" w:hAnsi="Times New Roman" w:cs="Times New Roman"/>
        </w:rPr>
        <w:t>9</w:t>
      </w:r>
      <w:r w:rsidR="00546D65" w:rsidRPr="00546D65">
        <w:rPr>
          <w:rFonts w:ascii="Times New Roman" w:hAnsi="Times New Roman" w:cs="Times New Roman"/>
        </w:rPr>
        <w:t xml:space="preserve">.2019 r. do 31.05.2021 r. wynosi </w:t>
      </w:r>
      <w:r w:rsidR="00E45EA6">
        <w:rPr>
          <w:rFonts w:ascii="Times New Roman" w:hAnsi="Times New Roman" w:cs="Times New Roman"/>
        </w:rPr>
        <w:t>…….</w:t>
      </w:r>
      <w:r w:rsidRPr="00546D65">
        <w:rPr>
          <w:rFonts w:ascii="Times New Roman" w:hAnsi="Times New Roman" w:cs="Times New Roman"/>
        </w:rPr>
        <w:t>.</w:t>
      </w:r>
      <w:r w:rsidR="00CC0F48" w:rsidRPr="00546D65">
        <w:rPr>
          <w:rFonts w:ascii="Times New Roman" w:hAnsi="Times New Roman" w:cs="Times New Roman"/>
        </w:rPr>
        <w:t>...</w:t>
      </w:r>
      <w:r w:rsidR="00767FAD" w:rsidRPr="00546D65">
        <w:rPr>
          <w:rFonts w:ascii="Times New Roman" w:hAnsi="Times New Roman" w:cs="Times New Roman"/>
        </w:rPr>
        <w:t>.....</w:t>
      </w:r>
      <w:r w:rsidR="00CC0F48" w:rsidRPr="00546D65">
        <w:rPr>
          <w:rFonts w:ascii="Times New Roman" w:hAnsi="Times New Roman" w:cs="Times New Roman"/>
        </w:rPr>
        <w:t xml:space="preserve"> </w:t>
      </w:r>
      <w:r w:rsidRPr="00546D65">
        <w:rPr>
          <w:rFonts w:ascii="Times New Roman" w:hAnsi="Times New Roman" w:cs="Times New Roman"/>
        </w:rPr>
        <w:t xml:space="preserve">zł </w:t>
      </w:r>
      <w:r w:rsidR="005339BC" w:rsidRPr="00546D65">
        <w:rPr>
          <w:rFonts w:ascii="Times New Roman" w:hAnsi="Times New Roman" w:cs="Times New Roman"/>
        </w:rPr>
        <w:t xml:space="preserve">brutto </w:t>
      </w:r>
      <w:r w:rsidR="005339BC" w:rsidRPr="004A0930">
        <w:rPr>
          <w:rFonts w:ascii="Times New Roman" w:hAnsi="Times New Roman" w:cs="Times New Roman"/>
        </w:rPr>
        <w:t>(</w:t>
      </w:r>
      <w:r w:rsidR="005339BC" w:rsidRPr="00546D65">
        <w:rPr>
          <w:rFonts w:ascii="Times New Roman" w:hAnsi="Times New Roman" w:cs="Times New Roman"/>
          <w:i/>
        </w:rPr>
        <w:t>słownie</w:t>
      </w:r>
      <w:r w:rsidR="00E45EA6">
        <w:rPr>
          <w:rFonts w:ascii="Times New Roman" w:hAnsi="Times New Roman" w:cs="Times New Roman"/>
          <w:i/>
        </w:rPr>
        <w:t xml:space="preserve"> </w:t>
      </w:r>
      <w:r w:rsidR="00546D65" w:rsidRPr="00546D65">
        <w:rPr>
          <w:rFonts w:ascii="Times New Roman" w:hAnsi="Times New Roman" w:cs="Times New Roman"/>
          <w:i/>
        </w:rPr>
        <w:t>złotych: ………………….</w:t>
      </w:r>
      <w:r w:rsidR="00546D65" w:rsidRPr="004A0930">
        <w:rPr>
          <w:rFonts w:ascii="Times New Roman" w:hAnsi="Times New Roman" w:cs="Times New Roman"/>
        </w:rPr>
        <w:t>)</w:t>
      </w:r>
      <w:r w:rsidR="00546D65" w:rsidRPr="00546D65">
        <w:rPr>
          <w:rFonts w:ascii="Times New Roman" w:hAnsi="Times New Roman" w:cs="Times New Roman"/>
          <w:i/>
        </w:rPr>
        <w:t>.</w:t>
      </w:r>
    </w:p>
    <w:p w14:paraId="6DBCC059" w14:textId="43BA1E1E" w:rsidR="00F56223" w:rsidRPr="002226A0" w:rsidRDefault="00F56223" w:rsidP="002E564B">
      <w:pPr>
        <w:widowControl/>
        <w:numPr>
          <w:ilvl w:val="0"/>
          <w:numId w:val="41"/>
        </w:numPr>
        <w:tabs>
          <w:tab w:val="clear" w:pos="360"/>
          <w:tab w:val="num" w:pos="284"/>
        </w:tabs>
        <w:autoSpaceDN/>
        <w:spacing w:after="120" w:line="276" w:lineRule="auto"/>
        <w:ind w:left="284" w:hanging="284"/>
        <w:jc w:val="both"/>
        <w:rPr>
          <w:rFonts w:ascii="Times New Roman" w:hAnsi="Times New Roman" w:cs="Times New Roman"/>
        </w:rPr>
      </w:pPr>
      <w:r w:rsidRPr="002226A0">
        <w:rPr>
          <w:rFonts w:ascii="Times New Roman" w:hAnsi="Times New Roman" w:cs="Times New Roman"/>
        </w:rPr>
        <w:t>Wynagrodzenie, o którym mowa w ust. 2, jest stałe i niezależne od liczby dni w miesiącu, rozmiaru świadczonych usług i ponoszonych przez Wykonawcę kosztów ich realizacji, z zastrzeżeniem okoliczności przewidzianych w ust</w:t>
      </w:r>
      <w:r w:rsidRPr="005C6E8C">
        <w:rPr>
          <w:rFonts w:ascii="Times New Roman" w:hAnsi="Times New Roman" w:cs="Times New Roman"/>
          <w:color w:val="00B050"/>
        </w:rPr>
        <w:t xml:space="preserve">. </w:t>
      </w:r>
      <w:r w:rsidR="00F11C82" w:rsidRPr="00B066C8">
        <w:rPr>
          <w:rFonts w:ascii="Times New Roman" w:hAnsi="Times New Roman" w:cs="Times New Roman"/>
        </w:rPr>
        <w:t>11</w:t>
      </w:r>
      <w:r w:rsidRPr="00B066C8">
        <w:rPr>
          <w:rFonts w:ascii="Times New Roman" w:hAnsi="Times New Roman" w:cs="Times New Roman"/>
        </w:rPr>
        <w:t xml:space="preserve"> i 1</w:t>
      </w:r>
      <w:r w:rsidR="00F11C82" w:rsidRPr="00B066C8">
        <w:rPr>
          <w:rFonts w:ascii="Times New Roman" w:hAnsi="Times New Roman" w:cs="Times New Roman"/>
        </w:rPr>
        <w:t>3</w:t>
      </w:r>
      <w:r w:rsidR="001167EF" w:rsidRPr="00B066C8">
        <w:rPr>
          <w:rFonts w:ascii="Times New Roman" w:hAnsi="Times New Roman" w:cs="Times New Roman"/>
        </w:rPr>
        <w:t xml:space="preserve"> niniejszego paragrafu.</w:t>
      </w:r>
    </w:p>
    <w:p w14:paraId="7D2BF869" w14:textId="2433B6E0" w:rsidR="00F56223" w:rsidRPr="00B066C8" w:rsidRDefault="00F56223" w:rsidP="002E564B">
      <w:pPr>
        <w:widowControl/>
        <w:numPr>
          <w:ilvl w:val="0"/>
          <w:numId w:val="41"/>
        </w:numPr>
        <w:tabs>
          <w:tab w:val="clear" w:pos="360"/>
          <w:tab w:val="num" w:pos="284"/>
        </w:tabs>
        <w:autoSpaceDN/>
        <w:spacing w:after="120" w:line="276" w:lineRule="auto"/>
        <w:ind w:left="284" w:hanging="284"/>
        <w:jc w:val="both"/>
        <w:rPr>
          <w:rFonts w:ascii="Times New Roman" w:hAnsi="Times New Roman" w:cs="Times New Roman"/>
        </w:rPr>
      </w:pPr>
      <w:r w:rsidRPr="002226A0">
        <w:rPr>
          <w:rFonts w:ascii="Times New Roman" w:hAnsi="Times New Roman" w:cs="Times New Roman"/>
        </w:rPr>
        <w:t xml:space="preserve">Za wykonywanie obowiązków i czynności wynikających z przedmiotu umowy Wykonawca wystawi faktury </w:t>
      </w:r>
      <w:r w:rsidR="00197E54">
        <w:rPr>
          <w:rFonts w:ascii="Times New Roman" w:hAnsi="Times New Roman" w:cs="Times New Roman"/>
        </w:rPr>
        <w:t xml:space="preserve">VAT </w:t>
      </w:r>
      <w:r w:rsidRPr="002226A0">
        <w:rPr>
          <w:rFonts w:ascii="Times New Roman" w:hAnsi="Times New Roman" w:cs="Times New Roman"/>
        </w:rPr>
        <w:t>po zakończeniu danego miesiąca kalendarzowego, z uwzględnieniem metody rozliczania kosztów na poszczególnych Zamawiających</w:t>
      </w:r>
      <w:r w:rsidR="001E0274">
        <w:rPr>
          <w:rFonts w:ascii="Times New Roman" w:hAnsi="Times New Roman" w:cs="Times New Roman"/>
        </w:rPr>
        <w:t xml:space="preserve"> – kluczem nr 1</w:t>
      </w:r>
      <w:r w:rsidRPr="002226A0">
        <w:rPr>
          <w:rFonts w:ascii="Times New Roman" w:hAnsi="Times New Roman" w:cs="Times New Roman"/>
        </w:rPr>
        <w:t xml:space="preserve">, </w:t>
      </w:r>
      <w:r w:rsidRPr="00B066C8">
        <w:rPr>
          <w:rFonts w:ascii="Times New Roman" w:hAnsi="Times New Roman" w:cs="Times New Roman"/>
        </w:rPr>
        <w:t>o któr</w:t>
      </w:r>
      <w:r w:rsidR="001E0274">
        <w:rPr>
          <w:rFonts w:ascii="Times New Roman" w:hAnsi="Times New Roman" w:cs="Times New Roman"/>
        </w:rPr>
        <w:t>ym</w:t>
      </w:r>
      <w:r w:rsidRPr="00B066C8">
        <w:rPr>
          <w:rFonts w:ascii="Times New Roman" w:hAnsi="Times New Roman" w:cs="Times New Roman"/>
        </w:rPr>
        <w:t xml:space="preserve"> mowa w</w:t>
      </w:r>
      <w:r w:rsidR="00EF71D9" w:rsidRPr="00B066C8">
        <w:rPr>
          <w:rFonts w:ascii="Times New Roman" w:hAnsi="Times New Roman" w:cs="Times New Roman"/>
        </w:rPr>
        <w:t xml:space="preserve"> punkcie IV.5.8 załącznika</w:t>
      </w:r>
      <w:r w:rsidRPr="00B066C8">
        <w:rPr>
          <w:rFonts w:ascii="Times New Roman" w:hAnsi="Times New Roman" w:cs="Times New Roman"/>
        </w:rPr>
        <w:t xml:space="preserve"> nr 1 do umowy</w:t>
      </w:r>
      <w:r w:rsidR="0030242C" w:rsidRPr="00B066C8">
        <w:rPr>
          <w:rFonts w:ascii="Times New Roman" w:hAnsi="Times New Roman" w:cs="Times New Roman"/>
        </w:rPr>
        <w:t xml:space="preserve"> – </w:t>
      </w:r>
      <w:r w:rsidR="0030242C" w:rsidRPr="00B066C8">
        <w:rPr>
          <w:rFonts w:ascii="Times New Roman" w:hAnsi="Times New Roman" w:cs="Times New Roman"/>
          <w:i/>
        </w:rPr>
        <w:t>Opis przedmiotu zamówienia.</w:t>
      </w:r>
    </w:p>
    <w:p w14:paraId="1AE5CB82" w14:textId="503952F5" w:rsidR="00F56223" w:rsidRPr="00C723C8" w:rsidRDefault="00F56223" w:rsidP="002E564B">
      <w:pPr>
        <w:widowControl/>
        <w:numPr>
          <w:ilvl w:val="0"/>
          <w:numId w:val="41"/>
        </w:numPr>
        <w:tabs>
          <w:tab w:val="clear" w:pos="360"/>
          <w:tab w:val="num" w:pos="284"/>
        </w:tabs>
        <w:autoSpaceDN/>
        <w:spacing w:after="120" w:line="276" w:lineRule="auto"/>
        <w:ind w:left="284" w:hanging="284"/>
        <w:jc w:val="both"/>
        <w:rPr>
          <w:rFonts w:ascii="Times New Roman" w:hAnsi="Times New Roman" w:cs="Times New Roman"/>
        </w:rPr>
      </w:pPr>
      <w:r w:rsidRPr="00C723C8">
        <w:rPr>
          <w:rFonts w:ascii="Times New Roman" w:hAnsi="Times New Roman" w:cs="Times New Roman"/>
        </w:rPr>
        <w:t xml:space="preserve">Zapłata wynagrodzenia za ostatni miesiąc obowiązywania umowy nastąpi po ostatecznym rozliczeniu się Wykonawcy z obowiązków wynikających z </w:t>
      </w:r>
      <w:r w:rsidR="00A57A60" w:rsidRPr="00C723C8">
        <w:rPr>
          <w:rFonts w:ascii="Times New Roman" w:hAnsi="Times New Roman" w:cs="Times New Roman"/>
        </w:rPr>
        <w:t xml:space="preserve">niniejszej </w:t>
      </w:r>
      <w:r w:rsidRPr="00C723C8">
        <w:rPr>
          <w:rFonts w:ascii="Times New Roman" w:hAnsi="Times New Roman" w:cs="Times New Roman"/>
        </w:rPr>
        <w:t>umowy.</w:t>
      </w:r>
    </w:p>
    <w:p w14:paraId="5F378970" w14:textId="4B6313ED" w:rsidR="0001465C" w:rsidRPr="00B066C8" w:rsidRDefault="0001465C" w:rsidP="002E564B">
      <w:pPr>
        <w:widowControl/>
        <w:numPr>
          <w:ilvl w:val="0"/>
          <w:numId w:val="41"/>
        </w:numPr>
        <w:tabs>
          <w:tab w:val="clear" w:pos="360"/>
          <w:tab w:val="num" w:pos="284"/>
        </w:tabs>
        <w:autoSpaceDN/>
        <w:spacing w:after="120" w:line="276" w:lineRule="auto"/>
        <w:ind w:left="284" w:hanging="284"/>
        <w:jc w:val="both"/>
        <w:rPr>
          <w:rFonts w:ascii="Times New Roman" w:hAnsi="Times New Roman" w:cs="Times New Roman"/>
        </w:rPr>
      </w:pPr>
      <w:r w:rsidRPr="00C723C8">
        <w:rPr>
          <w:rFonts w:ascii="Times New Roman" w:hAnsi="Times New Roman" w:cs="Times New Roman"/>
        </w:rPr>
        <w:t xml:space="preserve">Należność za wykonanie przedmiotu umowy </w:t>
      </w:r>
      <w:r w:rsidR="001A7FEC" w:rsidRPr="00C723C8">
        <w:rPr>
          <w:rFonts w:ascii="Times New Roman" w:hAnsi="Times New Roman" w:cs="Times New Roman"/>
        </w:rPr>
        <w:t xml:space="preserve">będzie regulowana przez Zamawiających przelewem </w:t>
      </w:r>
      <w:r w:rsidRPr="00C723C8">
        <w:rPr>
          <w:rFonts w:ascii="Times New Roman" w:hAnsi="Times New Roman" w:cs="Times New Roman"/>
        </w:rPr>
        <w:t xml:space="preserve">na rachunek </w:t>
      </w:r>
      <w:r w:rsidR="001A7FEC" w:rsidRPr="00C723C8">
        <w:rPr>
          <w:rFonts w:ascii="Times New Roman" w:hAnsi="Times New Roman" w:cs="Times New Roman"/>
        </w:rPr>
        <w:t xml:space="preserve">bankowy </w:t>
      </w:r>
      <w:r w:rsidRPr="00C723C8">
        <w:rPr>
          <w:rFonts w:ascii="Times New Roman" w:hAnsi="Times New Roman" w:cs="Times New Roman"/>
        </w:rPr>
        <w:t>Wykonawcy …………</w:t>
      </w:r>
      <w:r w:rsidR="00012AF0" w:rsidRPr="00C723C8">
        <w:rPr>
          <w:rFonts w:ascii="Times New Roman" w:hAnsi="Times New Roman" w:cs="Times New Roman"/>
        </w:rPr>
        <w:t>………………</w:t>
      </w:r>
      <w:r w:rsidR="00753542" w:rsidRPr="00C723C8">
        <w:rPr>
          <w:rFonts w:ascii="Times New Roman" w:hAnsi="Times New Roman" w:cs="Times New Roman"/>
        </w:rPr>
        <w:t>….</w:t>
      </w:r>
      <w:r w:rsidR="00012AF0" w:rsidRPr="00C723C8">
        <w:rPr>
          <w:rFonts w:ascii="Times New Roman" w:hAnsi="Times New Roman" w:cs="Times New Roman"/>
        </w:rPr>
        <w:t>…..</w:t>
      </w:r>
      <w:r w:rsidRPr="00C723C8">
        <w:rPr>
          <w:rFonts w:ascii="Times New Roman" w:hAnsi="Times New Roman" w:cs="Times New Roman"/>
        </w:rPr>
        <w:t>, w terminie do 30 dni od dnia otrzymania przez</w:t>
      </w:r>
      <w:r w:rsidR="00753542" w:rsidRPr="00C723C8">
        <w:rPr>
          <w:rFonts w:ascii="Times New Roman" w:hAnsi="Times New Roman" w:cs="Times New Roman"/>
        </w:rPr>
        <w:t xml:space="preserve"> </w:t>
      </w:r>
      <w:r w:rsidRPr="00C723C8">
        <w:rPr>
          <w:rFonts w:ascii="Times New Roman" w:hAnsi="Times New Roman" w:cs="Times New Roman"/>
        </w:rPr>
        <w:t>Zamawiających prawidłowo wystawionej faktury VAT.</w:t>
      </w:r>
      <w:r w:rsidR="00C723C8" w:rsidRPr="00C723C8">
        <w:rPr>
          <w:rFonts w:ascii="Times New Roman" w:hAnsi="Times New Roman" w:cs="Times New Roman"/>
        </w:rPr>
        <w:t xml:space="preserve"> </w:t>
      </w:r>
      <w:r w:rsidR="00C723C8" w:rsidRPr="00B066C8">
        <w:rPr>
          <w:rFonts w:ascii="Times New Roman" w:hAnsi="Times New Roman" w:cs="Times New Roman"/>
        </w:rPr>
        <w:t xml:space="preserve">Zmiana numeru rachunku Wykonawcy </w:t>
      </w:r>
      <w:r w:rsidR="00356701" w:rsidRPr="00B066C8">
        <w:rPr>
          <w:rFonts w:ascii="Times New Roman" w:hAnsi="Times New Roman" w:cs="Times New Roman"/>
        </w:rPr>
        <w:t xml:space="preserve">stanowi </w:t>
      </w:r>
      <w:r w:rsidR="00C723C8" w:rsidRPr="00B066C8">
        <w:rPr>
          <w:rFonts w:ascii="Times New Roman" w:hAnsi="Times New Roman" w:cs="Times New Roman"/>
        </w:rPr>
        <w:t>zmian</w:t>
      </w:r>
      <w:r w:rsidR="00356701" w:rsidRPr="00B066C8">
        <w:rPr>
          <w:rFonts w:ascii="Times New Roman" w:hAnsi="Times New Roman" w:cs="Times New Roman"/>
        </w:rPr>
        <w:t>ę</w:t>
      </w:r>
      <w:r w:rsidR="00C723C8" w:rsidRPr="00B066C8">
        <w:rPr>
          <w:rFonts w:ascii="Times New Roman" w:hAnsi="Times New Roman" w:cs="Times New Roman"/>
        </w:rPr>
        <w:t xml:space="preserve"> umowy.</w:t>
      </w:r>
    </w:p>
    <w:p w14:paraId="1A291529" w14:textId="77777777" w:rsidR="00C723C8" w:rsidRPr="00B066C8" w:rsidRDefault="00C723C8" w:rsidP="002E564B">
      <w:pPr>
        <w:pStyle w:val="Akapitzlist"/>
        <w:widowControl/>
        <w:numPr>
          <w:ilvl w:val="0"/>
          <w:numId w:val="41"/>
        </w:numPr>
        <w:spacing w:after="0"/>
        <w:jc w:val="both"/>
        <w:textAlignment w:val="baseline"/>
        <w:rPr>
          <w:rFonts w:ascii="Times New Roman" w:hAnsi="Times New Roman" w:cs="Times New Roman"/>
          <w:sz w:val="24"/>
          <w:szCs w:val="24"/>
        </w:rPr>
      </w:pPr>
      <w:r w:rsidRPr="00B066C8">
        <w:rPr>
          <w:rFonts w:ascii="Times New Roman" w:hAnsi="Times New Roman" w:cs="Times New Roman"/>
          <w:sz w:val="24"/>
          <w:szCs w:val="24"/>
        </w:rPr>
        <w:t>Faktura wystawiona dla PZU SA powinna zawierać dodatkowe informacje:</w:t>
      </w:r>
    </w:p>
    <w:p w14:paraId="351D8895" w14:textId="12B4B9CE" w:rsidR="00C723C8" w:rsidRPr="00B066C8" w:rsidRDefault="00C723C8" w:rsidP="002E564B">
      <w:pPr>
        <w:pStyle w:val="Akapitzlist"/>
        <w:widowControl/>
        <w:numPr>
          <w:ilvl w:val="0"/>
          <w:numId w:val="68"/>
        </w:numPr>
        <w:spacing w:after="0"/>
        <w:textAlignment w:val="baseline"/>
        <w:rPr>
          <w:rFonts w:ascii="Times New Roman" w:hAnsi="Times New Roman" w:cs="Times New Roman"/>
          <w:sz w:val="24"/>
          <w:szCs w:val="24"/>
        </w:rPr>
      </w:pPr>
      <w:r w:rsidRPr="00B066C8">
        <w:rPr>
          <w:rFonts w:ascii="Times New Roman" w:hAnsi="Times New Roman" w:cs="Times New Roman"/>
          <w:sz w:val="24"/>
          <w:szCs w:val="24"/>
        </w:rPr>
        <w:t xml:space="preserve">Nazwa jednostki: BNI 901 OR Wrocław, ul. Lwowska 34-38, Oleśnica </w:t>
      </w:r>
    </w:p>
    <w:p w14:paraId="490D88EE" w14:textId="77777777" w:rsidR="00C723C8" w:rsidRPr="00B066C8" w:rsidRDefault="00C723C8" w:rsidP="002E564B">
      <w:pPr>
        <w:pStyle w:val="Akapitzlist"/>
        <w:widowControl/>
        <w:numPr>
          <w:ilvl w:val="0"/>
          <w:numId w:val="68"/>
        </w:numPr>
        <w:spacing w:after="0"/>
        <w:textAlignment w:val="baseline"/>
        <w:rPr>
          <w:rFonts w:ascii="Times New Roman" w:hAnsi="Times New Roman" w:cs="Times New Roman"/>
          <w:sz w:val="24"/>
          <w:szCs w:val="24"/>
        </w:rPr>
      </w:pPr>
      <w:r w:rsidRPr="00B066C8">
        <w:rPr>
          <w:rFonts w:ascii="Times New Roman" w:hAnsi="Times New Roman" w:cs="Times New Roman"/>
          <w:sz w:val="24"/>
          <w:szCs w:val="24"/>
        </w:rPr>
        <w:t>Nazwa obszaru: NIER 3</w:t>
      </w:r>
    </w:p>
    <w:p w14:paraId="274AF345" w14:textId="6F7CA73F" w:rsidR="00C723C8" w:rsidRPr="00B066C8" w:rsidRDefault="00C723C8" w:rsidP="00F11C82">
      <w:pPr>
        <w:pStyle w:val="Standard"/>
        <w:spacing w:after="120" w:line="276" w:lineRule="auto"/>
        <w:ind w:left="425"/>
        <w:rPr>
          <w:rFonts w:ascii="Times New Roman" w:hAnsi="Times New Roman" w:cs="Times New Roman"/>
        </w:rPr>
      </w:pPr>
      <w:r w:rsidRPr="00B066C8">
        <w:rPr>
          <w:rFonts w:ascii="Times New Roman" w:hAnsi="Times New Roman" w:cs="Times New Roman"/>
        </w:rPr>
        <w:t>Zmiana danych wskazanych wyżej nie stanowi zmiany Umowy i wymaga jedynie mailowego lub p</w:t>
      </w:r>
      <w:r w:rsidR="001518F3" w:rsidRPr="00B066C8">
        <w:rPr>
          <w:rFonts w:ascii="Times New Roman" w:hAnsi="Times New Roman" w:cs="Times New Roman"/>
        </w:rPr>
        <w:t>isemnego poinformowania Wykonawcy</w:t>
      </w:r>
      <w:r w:rsidRPr="00B066C8">
        <w:rPr>
          <w:rFonts w:ascii="Times New Roman" w:hAnsi="Times New Roman" w:cs="Times New Roman"/>
        </w:rPr>
        <w:t xml:space="preserve"> przez PZU SA.</w:t>
      </w:r>
    </w:p>
    <w:p w14:paraId="01636B9F" w14:textId="5103236C" w:rsidR="00C723C8" w:rsidRPr="00B066C8" w:rsidRDefault="00C723C8" w:rsidP="002E564B">
      <w:pPr>
        <w:pStyle w:val="Akapitzlist"/>
        <w:widowControl/>
        <w:numPr>
          <w:ilvl w:val="0"/>
          <w:numId w:val="41"/>
        </w:numPr>
        <w:spacing w:after="120"/>
        <w:ind w:left="357" w:hanging="357"/>
        <w:jc w:val="both"/>
        <w:textAlignment w:val="baseline"/>
        <w:rPr>
          <w:rFonts w:ascii="Times New Roman" w:hAnsi="Times New Roman" w:cs="Times New Roman"/>
          <w:sz w:val="24"/>
          <w:szCs w:val="24"/>
        </w:rPr>
      </w:pPr>
      <w:r w:rsidRPr="00B066C8">
        <w:rPr>
          <w:rFonts w:ascii="Times New Roman" w:hAnsi="Times New Roman" w:cs="Times New Roman"/>
          <w:sz w:val="24"/>
          <w:szCs w:val="24"/>
        </w:rPr>
        <w:t xml:space="preserve">W przypadku niezamieszczenia na fakturze informacji, o których mowa w ust. 7,  </w:t>
      </w:r>
      <w:r w:rsidR="001518F3" w:rsidRPr="00B066C8">
        <w:rPr>
          <w:rFonts w:ascii="Times New Roman" w:hAnsi="Times New Roman" w:cs="Times New Roman"/>
          <w:sz w:val="24"/>
          <w:szCs w:val="24"/>
        </w:rPr>
        <w:t>Wykonawca</w:t>
      </w:r>
      <w:r w:rsidRPr="00B066C8">
        <w:rPr>
          <w:rFonts w:ascii="Times New Roman" w:hAnsi="Times New Roman" w:cs="Times New Roman"/>
          <w:sz w:val="24"/>
          <w:szCs w:val="24"/>
        </w:rPr>
        <w:t xml:space="preserve"> zobowiązuje się do przesłania ich na piśmie na adres PZU lub drogą elektroniczną na adres  Centrum Gospodarki Własnej Grupy PZU</w:t>
      </w:r>
      <w:r w:rsidR="001518F3" w:rsidRPr="00B066C8">
        <w:rPr>
          <w:rFonts w:ascii="Times New Roman" w:hAnsi="Times New Roman" w:cs="Times New Roman"/>
          <w:sz w:val="24"/>
          <w:szCs w:val="24"/>
        </w:rPr>
        <w:t>:</w:t>
      </w:r>
      <w:r w:rsidRPr="00B066C8">
        <w:rPr>
          <w:rFonts w:ascii="Times New Roman" w:hAnsi="Times New Roman" w:cs="Times New Roman"/>
          <w:sz w:val="24"/>
          <w:szCs w:val="24"/>
        </w:rPr>
        <w:t xml:space="preserve"> </w:t>
      </w:r>
      <w:r w:rsidR="001518F3" w:rsidRPr="00B066C8">
        <w:rPr>
          <w:rFonts w:ascii="Times New Roman" w:hAnsi="Times New Roman" w:cs="Times New Roman"/>
          <w:sz w:val="24"/>
          <w:szCs w:val="24"/>
        </w:rPr>
        <w:t>CGW</w:t>
      </w:r>
      <w:r w:rsidRPr="00B066C8">
        <w:rPr>
          <w:rFonts w:ascii="Times New Roman" w:hAnsi="Times New Roman" w:cs="Times New Roman"/>
          <w:sz w:val="24"/>
          <w:szCs w:val="24"/>
        </w:rPr>
        <w:t xml:space="preserve">_uzupelnienie_danych@pzu.pl. W takim przypadku termin zapłaty liczony będzie od dnia otrzymania przez Centrum Gospodarki Własnej Grupy PZU pisma lub wiadomości elektronicznej, zawierającej informacje, o których mowa </w:t>
      </w:r>
      <w:r w:rsidR="00F11C82" w:rsidRPr="00B066C8">
        <w:rPr>
          <w:rFonts w:ascii="Times New Roman" w:hAnsi="Times New Roman" w:cs="Times New Roman"/>
          <w:sz w:val="24"/>
          <w:szCs w:val="24"/>
        </w:rPr>
        <w:br/>
      </w:r>
      <w:r w:rsidRPr="00B066C8">
        <w:rPr>
          <w:rFonts w:ascii="Times New Roman" w:hAnsi="Times New Roman" w:cs="Times New Roman"/>
          <w:sz w:val="24"/>
          <w:szCs w:val="24"/>
        </w:rPr>
        <w:t>w ust. 7.</w:t>
      </w:r>
    </w:p>
    <w:p w14:paraId="743C4100" w14:textId="714A71BA" w:rsidR="00C723C8" w:rsidRPr="00B066C8" w:rsidRDefault="00C723C8" w:rsidP="002E564B">
      <w:pPr>
        <w:pStyle w:val="Akapitzlist"/>
        <w:widowControl/>
        <w:numPr>
          <w:ilvl w:val="0"/>
          <w:numId w:val="41"/>
        </w:numPr>
        <w:spacing w:after="120"/>
        <w:ind w:left="357" w:hanging="357"/>
        <w:jc w:val="both"/>
        <w:textAlignment w:val="baseline"/>
        <w:rPr>
          <w:rFonts w:ascii="Times New Roman" w:hAnsi="Times New Roman" w:cs="Times New Roman"/>
          <w:sz w:val="24"/>
          <w:szCs w:val="24"/>
        </w:rPr>
      </w:pPr>
      <w:r w:rsidRPr="00B066C8">
        <w:rPr>
          <w:rFonts w:ascii="Times New Roman" w:hAnsi="Times New Roman" w:cs="Times New Roman"/>
          <w:sz w:val="24"/>
          <w:szCs w:val="24"/>
        </w:rPr>
        <w:t>Faktury VAT dla PZU SA należy przesyłać na adres: Centrum Gospodarki Własnej Grupy PZU, ul. Ozimska 5, 45-057 Opole.</w:t>
      </w:r>
    </w:p>
    <w:p w14:paraId="42262F82" w14:textId="40944D1A" w:rsidR="00F56223" w:rsidRPr="00F11C82" w:rsidRDefault="00F11C82" w:rsidP="002E564B">
      <w:pPr>
        <w:pStyle w:val="Akapitzlist"/>
        <w:widowControl/>
        <w:numPr>
          <w:ilvl w:val="0"/>
          <w:numId w:val="41"/>
        </w:numPr>
        <w:spacing w:after="120"/>
        <w:ind w:left="357" w:hanging="357"/>
        <w:jc w:val="both"/>
        <w:textAlignment w:val="baseline"/>
        <w:rPr>
          <w:rFonts w:ascii="Times New Roman" w:hAnsi="Times New Roman" w:cs="Times New Roman"/>
          <w:color w:val="00B050"/>
          <w:sz w:val="24"/>
          <w:szCs w:val="24"/>
        </w:rPr>
      </w:pPr>
      <w:r w:rsidRPr="00F11C82">
        <w:rPr>
          <w:rFonts w:ascii="Times New Roman" w:hAnsi="Times New Roman" w:cs="Times New Roman"/>
          <w:sz w:val="24"/>
          <w:szCs w:val="24"/>
          <w:lang w:eastAsia="pl-PL"/>
        </w:rPr>
        <w:t xml:space="preserve"> </w:t>
      </w:r>
      <w:r w:rsidR="00F56223" w:rsidRPr="00F11C82">
        <w:rPr>
          <w:rFonts w:ascii="Times New Roman" w:hAnsi="Times New Roman" w:cs="Times New Roman"/>
          <w:sz w:val="24"/>
          <w:szCs w:val="24"/>
          <w:lang w:eastAsia="pl-PL"/>
        </w:rPr>
        <w:t xml:space="preserve">Za </w:t>
      </w:r>
      <w:r w:rsidR="005D45DD" w:rsidRPr="00F11C82">
        <w:rPr>
          <w:rFonts w:ascii="Times New Roman" w:hAnsi="Times New Roman" w:cs="Times New Roman"/>
          <w:sz w:val="24"/>
          <w:szCs w:val="24"/>
          <w:lang w:eastAsia="pl-PL"/>
        </w:rPr>
        <w:t xml:space="preserve">dzień </w:t>
      </w:r>
      <w:r w:rsidR="00F56223" w:rsidRPr="00F11C82">
        <w:rPr>
          <w:rFonts w:ascii="Times New Roman" w:hAnsi="Times New Roman" w:cs="Times New Roman"/>
          <w:sz w:val="24"/>
          <w:szCs w:val="24"/>
          <w:lang w:eastAsia="pl-PL"/>
        </w:rPr>
        <w:t>zapłaty faktury</w:t>
      </w:r>
      <w:r w:rsidR="00E138FE" w:rsidRPr="00F11C82">
        <w:rPr>
          <w:rFonts w:ascii="Times New Roman" w:hAnsi="Times New Roman" w:cs="Times New Roman"/>
          <w:sz w:val="24"/>
          <w:szCs w:val="24"/>
          <w:lang w:eastAsia="pl-PL"/>
        </w:rPr>
        <w:t xml:space="preserve"> VAT</w:t>
      </w:r>
      <w:r w:rsidR="00F56223" w:rsidRPr="00F11C82">
        <w:rPr>
          <w:rFonts w:ascii="Times New Roman" w:hAnsi="Times New Roman" w:cs="Times New Roman"/>
          <w:sz w:val="24"/>
          <w:szCs w:val="24"/>
          <w:lang w:eastAsia="pl-PL"/>
        </w:rPr>
        <w:t xml:space="preserve"> uznaje si</w:t>
      </w:r>
      <w:r w:rsidR="00F56223" w:rsidRPr="00F11C82">
        <w:rPr>
          <w:rFonts w:ascii="Times New Roman" w:eastAsia="TimesNewRoman" w:hAnsi="Times New Roman" w:cs="Times New Roman"/>
          <w:sz w:val="24"/>
          <w:szCs w:val="24"/>
          <w:lang w:eastAsia="pl-PL"/>
        </w:rPr>
        <w:t xml:space="preserve">ę </w:t>
      </w:r>
      <w:r w:rsidR="006F421A" w:rsidRPr="00F11C82">
        <w:rPr>
          <w:rFonts w:ascii="Times New Roman" w:eastAsia="TimesNewRoman" w:hAnsi="Times New Roman" w:cs="Times New Roman"/>
          <w:sz w:val="24"/>
          <w:szCs w:val="24"/>
          <w:lang w:eastAsia="pl-PL"/>
        </w:rPr>
        <w:t xml:space="preserve">dzień </w:t>
      </w:r>
      <w:r w:rsidR="00F56223" w:rsidRPr="00F11C82">
        <w:rPr>
          <w:rFonts w:ascii="Times New Roman" w:hAnsi="Times New Roman" w:cs="Times New Roman"/>
          <w:sz w:val="24"/>
          <w:szCs w:val="24"/>
          <w:lang w:eastAsia="pl-PL"/>
        </w:rPr>
        <w:t>obci</w:t>
      </w:r>
      <w:r w:rsidR="00F56223" w:rsidRPr="00F11C82">
        <w:rPr>
          <w:rFonts w:ascii="Times New Roman" w:eastAsia="TimesNewRoman" w:hAnsi="Times New Roman" w:cs="Times New Roman"/>
          <w:sz w:val="24"/>
          <w:szCs w:val="24"/>
          <w:lang w:eastAsia="pl-PL"/>
        </w:rPr>
        <w:t>ąż</w:t>
      </w:r>
      <w:r w:rsidR="00F56223" w:rsidRPr="00F11C82">
        <w:rPr>
          <w:rFonts w:ascii="Times New Roman" w:hAnsi="Times New Roman" w:cs="Times New Roman"/>
          <w:sz w:val="24"/>
          <w:szCs w:val="24"/>
          <w:lang w:eastAsia="pl-PL"/>
        </w:rPr>
        <w:t>enia rachunk</w:t>
      </w:r>
      <w:r w:rsidR="001317FD" w:rsidRPr="00F11C82">
        <w:rPr>
          <w:rFonts w:ascii="Times New Roman" w:hAnsi="Times New Roman" w:cs="Times New Roman"/>
          <w:sz w:val="24"/>
          <w:szCs w:val="24"/>
          <w:lang w:eastAsia="pl-PL"/>
        </w:rPr>
        <w:t>ów</w:t>
      </w:r>
      <w:r w:rsidR="00F56223" w:rsidRPr="00F11C82">
        <w:rPr>
          <w:rFonts w:ascii="Times New Roman" w:hAnsi="Times New Roman" w:cs="Times New Roman"/>
          <w:sz w:val="24"/>
          <w:szCs w:val="24"/>
          <w:lang w:eastAsia="pl-PL"/>
        </w:rPr>
        <w:t xml:space="preserve"> </w:t>
      </w:r>
      <w:r w:rsidR="001317FD" w:rsidRPr="00F11C82">
        <w:rPr>
          <w:rFonts w:ascii="Times New Roman" w:hAnsi="Times New Roman" w:cs="Times New Roman"/>
          <w:sz w:val="24"/>
          <w:szCs w:val="24"/>
          <w:lang w:eastAsia="pl-PL"/>
        </w:rPr>
        <w:t xml:space="preserve">bankowych </w:t>
      </w:r>
      <w:r w:rsidR="00F56223" w:rsidRPr="00F11C82">
        <w:rPr>
          <w:rFonts w:ascii="Times New Roman" w:hAnsi="Times New Roman" w:cs="Times New Roman"/>
          <w:sz w:val="24"/>
          <w:szCs w:val="24"/>
          <w:lang w:eastAsia="pl-PL"/>
        </w:rPr>
        <w:t>Zamawiających.</w:t>
      </w:r>
    </w:p>
    <w:p w14:paraId="4DF96B23" w14:textId="0CD643EA" w:rsidR="00F56223" w:rsidRPr="00F11C82" w:rsidRDefault="00F56223" w:rsidP="002E564B">
      <w:pPr>
        <w:pStyle w:val="Akapitzlist"/>
        <w:widowControl/>
        <w:numPr>
          <w:ilvl w:val="0"/>
          <w:numId w:val="41"/>
        </w:numPr>
        <w:spacing w:after="120"/>
        <w:ind w:left="357" w:hanging="357"/>
        <w:jc w:val="both"/>
        <w:textAlignment w:val="baseline"/>
        <w:rPr>
          <w:rFonts w:ascii="Times New Roman" w:hAnsi="Times New Roman" w:cs="Times New Roman"/>
          <w:color w:val="00B050"/>
          <w:sz w:val="24"/>
          <w:szCs w:val="24"/>
        </w:rPr>
      </w:pPr>
      <w:r w:rsidRPr="00F11C82">
        <w:rPr>
          <w:rFonts w:ascii="Times New Roman" w:hAnsi="Times New Roman" w:cs="Times New Roman"/>
          <w:sz w:val="24"/>
          <w:szCs w:val="24"/>
          <w:lang w:eastAsia="pl-PL"/>
        </w:rPr>
        <w:t>Wartość miesięcznego wynagrodzenia ryczałtowego Wykonawcy</w:t>
      </w:r>
      <w:r w:rsidR="005555F3" w:rsidRPr="00F11C82">
        <w:rPr>
          <w:rFonts w:ascii="Times New Roman" w:hAnsi="Times New Roman" w:cs="Times New Roman"/>
          <w:sz w:val="24"/>
          <w:szCs w:val="24"/>
          <w:lang w:eastAsia="pl-PL"/>
        </w:rPr>
        <w:t xml:space="preserve"> (określona w ust. 2)</w:t>
      </w:r>
      <w:r w:rsidRPr="00F11C82">
        <w:rPr>
          <w:rFonts w:ascii="Times New Roman" w:hAnsi="Times New Roman" w:cs="Times New Roman"/>
          <w:sz w:val="24"/>
          <w:szCs w:val="24"/>
          <w:lang w:eastAsia="pl-PL"/>
        </w:rPr>
        <w:t xml:space="preserve"> i tym samym wartość umowy (określona w ust.1) może ulec zmianie w przypadkach określonych </w:t>
      </w:r>
      <w:r w:rsidR="00F11C82">
        <w:rPr>
          <w:rFonts w:ascii="Times New Roman" w:hAnsi="Times New Roman" w:cs="Times New Roman"/>
          <w:sz w:val="24"/>
          <w:szCs w:val="24"/>
          <w:lang w:eastAsia="pl-PL"/>
        </w:rPr>
        <w:br/>
      </w:r>
      <w:r w:rsidRPr="00F11C82">
        <w:rPr>
          <w:rFonts w:ascii="Times New Roman" w:hAnsi="Times New Roman" w:cs="Times New Roman"/>
          <w:sz w:val="24"/>
          <w:szCs w:val="24"/>
          <w:lang w:eastAsia="pl-PL"/>
        </w:rPr>
        <w:t>w § 1</w:t>
      </w:r>
      <w:r w:rsidR="00CF5486" w:rsidRPr="00F11C82">
        <w:rPr>
          <w:rFonts w:ascii="Times New Roman" w:hAnsi="Times New Roman" w:cs="Times New Roman"/>
          <w:sz w:val="24"/>
          <w:szCs w:val="24"/>
          <w:lang w:eastAsia="pl-PL"/>
        </w:rPr>
        <w:t>0</w:t>
      </w:r>
      <w:r w:rsidRPr="00F11C82">
        <w:rPr>
          <w:rFonts w:ascii="Times New Roman" w:hAnsi="Times New Roman" w:cs="Times New Roman"/>
          <w:sz w:val="24"/>
          <w:szCs w:val="24"/>
          <w:lang w:eastAsia="pl-PL"/>
        </w:rPr>
        <w:t xml:space="preserve"> umowy.</w:t>
      </w:r>
    </w:p>
    <w:p w14:paraId="7490008B" w14:textId="316F5FA0" w:rsidR="00F56223" w:rsidRPr="00F11C82" w:rsidRDefault="00F56223" w:rsidP="002E564B">
      <w:pPr>
        <w:pStyle w:val="Akapitzlist"/>
        <w:widowControl/>
        <w:numPr>
          <w:ilvl w:val="0"/>
          <w:numId w:val="41"/>
        </w:numPr>
        <w:spacing w:after="120"/>
        <w:ind w:left="357" w:hanging="357"/>
        <w:jc w:val="both"/>
        <w:textAlignment w:val="baseline"/>
        <w:rPr>
          <w:rFonts w:ascii="Times New Roman" w:hAnsi="Times New Roman" w:cs="Times New Roman"/>
          <w:color w:val="00B050"/>
          <w:sz w:val="24"/>
          <w:szCs w:val="24"/>
        </w:rPr>
      </w:pPr>
      <w:r w:rsidRPr="00F11C82">
        <w:rPr>
          <w:rFonts w:ascii="Times New Roman" w:hAnsi="Times New Roman" w:cs="Times New Roman"/>
          <w:sz w:val="24"/>
          <w:szCs w:val="24"/>
        </w:rPr>
        <w:t>Wykonawca nie może zbywać na rzecz osób trzecich wierzytelności powstałych w wyniku realizacji niniejszej umowy.</w:t>
      </w:r>
    </w:p>
    <w:p w14:paraId="5371C4BD" w14:textId="06709FBB" w:rsidR="00F56223" w:rsidRPr="00F11C82" w:rsidRDefault="00F56223" w:rsidP="002E564B">
      <w:pPr>
        <w:pStyle w:val="Akapitzlist"/>
        <w:widowControl/>
        <w:numPr>
          <w:ilvl w:val="0"/>
          <w:numId w:val="41"/>
        </w:numPr>
        <w:spacing w:after="120"/>
        <w:ind w:left="357" w:hanging="357"/>
        <w:jc w:val="both"/>
        <w:textAlignment w:val="baseline"/>
        <w:rPr>
          <w:rFonts w:ascii="Times New Roman" w:hAnsi="Times New Roman" w:cs="Times New Roman"/>
          <w:color w:val="00B050"/>
          <w:sz w:val="24"/>
          <w:szCs w:val="24"/>
        </w:rPr>
      </w:pPr>
      <w:r w:rsidRPr="00F11C82">
        <w:rPr>
          <w:rFonts w:ascii="Times New Roman" w:hAnsi="Times New Roman" w:cs="Times New Roman"/>
          <w:sz w:val="24"/>
          <w:szCs w:val="24"/>
        </w:rPr>
        <w:t>W przypadku, gdyby należność Wykonawcy za wykonanie czynności zarządzania nieruchomością wspólną nie obejmowała pełnego miesiąca kalendarzowego, Wykonawca otrzyma miesi</w:t>
      </w:r>
      <w:r w:rsidR="00F11C82" w:rsidRPr="00F11C82">
        <w:rPr>
          <w:rFonts w:ascii="Times New Roman" w:hAnsi="Times New Roman" w:cs="Times New Roman"/>
          <w:sz w:val="24"/>
          <w:szCs w:val="24"/>
        </w:rPr>
        <w:t xml:space="preserve">ęczne wynagrodzenie ryczałtowe </w:t>
      </w:r>
      <w:r w:rsidRPr="00F11C82">
        <w:rPr>
          <w:rFonts w:ascii="Times New Roman" w:hAnsi="Times New Roman" w:cs="Times New Roman"/>
          <w:sz w:val="24"/>
          <w:szCs w:val="24"/>
        </w:rPr>
        <w:t xml:space="preserve">odpowiadające iloczynowi 1/30 ceny miesięcznej oraz liczby dni, </w:t>
      </w:r>
      <w:r w:rsidR="009570A9" w:rsidRPr="00F11C82">
        <w:rPr>
          <w:rFonts w:ascii="Times New Roman" w:hAnsi="Times New Roman" w:cs="Times New Roman"/>
          <w:sz w:val="24"/>
          <w:szCs w:val="24"/>
        </w:rPr>
        <w:br/>
      </w:r>
      <w:r w:rsidRPr="00F11C82">
        <w:rPr>
          <w:rFonts w:ascii="Times New Roman" w:hAnsi="Times New Roman" w:cs="Times New Roman"/>
          <w:sz w:val="24"/>
          <w:szCs w:val="24"/>
        </w:rPr>
        <w:t>za które przysługuje należność.</w:t>
      </w:r>
    </w:p>
    <w:p w14:paraId="172D3622" w14:textId="691C7331" w:rsidR="0001654F" w:rsidRPr="00F11C82" w:rsidRDefault="0001654F" w:rsidP="002E564B">
      <w:pPr>
        <w:pStyle w:val="Akapitzlist"/>
        <w:widowControl/>
        <w:numPr>
          <w:ilvl w:val="0"/>
          <w:numId w:val="41"/>
        </w:numPr>
        <w:spacing w:after="120"/>
        <w:ind w:left="357" w:hanging="357"/>
        <w:jc w:val="both"/>
        <w:textAlignment w:val="baseline"/>
        <w:rPr>
          <w:rFonts w:ascii="Times New Roman" w:hAnsi="Times New Roman" w:cs="Times New Roman"/>
          <w:color w:val="00B050"/>
          <w:sz w:val="24"/>
          <w:szCs w:val="24"/>
        </w:rPr>
      </w:pPr>
      <w:r w:rsidRPr="00F11C82">
        <w:rPr>
          <w:rFonts w:ascii="Times New Roman" w:hAnsi="Times New Roman" w:cs="Times New Roman"/>
          <w:sz w:val="24"/>
          <w:szCs w:val="24"/>
        </w:rPr>
        <w:lastRenderedPageBreak/>
        <w:t>Zamawiający zastrzegają sobie prawo zrealizowania płatności z zastrzeżeniem mechanizmu podzielonej płatności.</w:t>
      </w:r>
    </w:p>
    <w:p w14:paraId="4E956465" w14:textId="020A9975" w:rsidR="00F56223" w:rsidRDefault="00F56223" w:rsidP="00F56223">
      <w:pPr>
        <w:jc w:val="center"/>
        <w:rPr>
          <w:rFonts w:ascii="Times New Roman" w:hAnsi="Times New Roman" w:cs="Times New Roman"/>
          <w:b/>
        </w:rPr>
      </w:pPr>
      <w:r w:rsidRPr="00CC0117">
        <w:rPr>
          <w:rFonts w:ascii="Times New Roman" w:hAnsi="Times New Roman" w:cs="Times New Roman"/>
          <w:b/>
        </w:rPr>
        <w:t>§ 9</w:t>
      </w:r>
    </w:p>
    <w:p w14:paraId="2F17BCC5" w14:textId="1A5406F1" w:rsidR="001E1708" w:rsidRPr="00CC0117" w:rsidRDefault="001E1708" w:rsidP="00F11C82">
      <w:pPr>
        <w:spacing w:after="240"/>
        <w:jc w:val="center"/>
        <w:rPr>
          <w:rFonts w:ascii="Times New Roman" w:hAnsi="Times New Roman" w:cs="Times New Roman"/>
          <w:b/>
        </w:rPr>
      </w:pPr>
      <w:r>
        <w:rPr>
          <w:rFonts w:ascii="Times New Roman" w:hAnsi="Times New Roman" w:cs="Times New Roman"/>
          <w:b/>
        </w:rPr>
        <w:t>Kary umowne</w:t>
      </w:r>
    </w:p>
    <w:p w14:paraId="6B09A785" w14:textId="445C196D" w:rsidR="00706281" w:rsidRPr="00706281" w:rsidRDefault="00706281" w:rsidP="002E564B">
      <w:pPr>
        <w:widowControl/>
        <w:numPr>
          <w:ilvl w:val="0"/>
          <w:numId w:val="40"/>
        </w:numPr>
        <w:tabs>
          <w:tab w:val="clear" w:pos="360"/>
          <w:tab w:val="num" w:pos="284"/>
        </w:tabs>
        <w:autoSpaceDN/>
        <w:spacing w:after="120" w:line="276" w:lineRule="auto"/>
        <w:ind w:left="284" w:hanging="284"/>
        <w:jc w:val="both"/>
        <w:rPr>
          <w:rFonts w:ascii="Times New Roman" w:hAnsi="Times New Roman" w:cs="Times New Roman"/>
        </w:rPr>
      </w:pPr>
      <w:r w:rsidRPr="00706281">
        <w:rPr>
          <w:rFonts w:ascii="Times New Roman" w:hAnsi="Times New Roman" w:cs="Times New Roman"/>
        </w:rPr>
        <w:t>Ustala się odpowiedzialność</w:t>
      </w:r>
      <w:r>
        <w:rPr>
          <w:rFonts w:ascii="Times New Roman" w:hAnsi="Times New Roman" w:cs="Times New Roman"/>
        </w:rPr>
        <w:t xml:space="preserve"> Wykonawcy</w:t>
      </w:r>
      <w:r w:rsidRPr="00706281">
        <w:rPr>
          <w:rFonts w:ascii="Times New Roman" w:hAnsi="Times New Roman" w:cs="Times New Roman"/>
        </w:rPr>
        <w:t xml:space="preserve"> za niewykonanie lub nienależyte wykonanie umowy poprzez zapłatę kar umownych</w:t>
      </w:r>
    </w:p>
    <w:p w14:paraId="372953B0" w14:textId="7301EAA3" w:rsidR="00F56223" w:rsidRPr="00EE33ED" w:rsidRDefault="00F56223" w:rsidP="002E564B">
      <w:pPr>
        <w:widowControl/>
        <w:numPr>
          <w:ilvl w:val="0"/>
          <w:numId w:val="40"/>
        </w:numPr>
        <w:tabs>
          <w:tab w:val="clear" w:pos="360"/>
          <w:tab w:val="num" w:pos="284"/>
        </w:tabs>
        <w:autoSpaceDN/>
        <w:spacing w:after="120" w:line="276" w:lineRule="auto"/>
        <w:ind w:left="284" w:hanging="284"/>
        <w:jc w:val="both"/>
        <w:rPr>
          <w:rFonts w:ascii="Times New Roman" w:hAnsi="Times New Roman" w:cs="Times New Roman"/>
        </w:rPr>
      </w:pPr>
      <w:r w:rsidRPr="00EE33ED">
        <w:rPr>
          <w:rFonts w:ascii="Times New Roman" w:hAnsi="Times New Roman" w:cs="Times New Roman"/>
        </w:rPr>
        <w:t xml:space="preserve">Wykonawca </w:t>
      </w:r>
      <w:r w:rsidR="00B50114" w:rsidRPr="00EE33ED">
        <w:rPr>
          <w:rFonts w:ascii="Times New Roman" w:hAnsi="Times New Roman" w:cs="Times New Roman"/>
        </w:rPr>
        <w:t xml:space="preserve">zobowiązany jest </w:t>
      </w:r>
      <w:r w:rsidRPr="00EE33ED">
        <w:rPr>
          <w:rFonts w:ascii="Times New Roman" w:hAnsi="Times New Roman" w:cs="Times New Roman"/>
        </w:rPr>
        <w:t>zapłaci</w:t>
      </w:r>
      <w:r w:rsidR="00B50114" w:rsidRPr="00EE33ED">
        <w:rPr>
          <w:rFonts w:ascii="Times New Roman" w:hAnsi="Times New Roman" w:cs="Times New Roman"/>
        </w:rPr>
        <w:t>ć</w:t>
      </w:r>
      <w:r w:rsidRPr="00EE33ED">
        <w:rPr>
          <w:rFonts w:ascii="Times New Roman" w:hAnsi="Times New Roman" w:cs="Times New Roman"/>
        </w:rPr>
        <w:t xml:space="preserve"> </w:t>
      </w:r>
      <w:r w:rsidR="00170730">
        <w:rPr>
          <w:rFonts w:ascii="Times New Roman" w:hAnsi="Times New Roman" w:cs="Times New Roman"/>
        </w:rPr>
        <w:t>Zamawiającym</w:t>
      </w:r>
      <w:r w:rsidR="00B50114" w:rsidRPr="00EE33ED">
        <w:rPr>
          <w:rFonts w:ascii="Times New Roman" w:hAnsi="Times New Roman" w:cs="Times New Roman"/>
        </w:rPr>
        <w:t xml:space="preserve">  następujące </w:t>
      </w:r>
      <w:r w:rsidRPr="00EE33ED">
        <w:rPr>
          <w:rFonts w:ascii="Times New Roman" w:hAnsi="Times New Roman" w:cs="Times New Roman"/>
        </w:rPr>
        <w:t>kary umowne:</w:t>
      </w:r>
    </w:p>
    <w:p w14:paraId="477C68A5" w14:textId="03DB2392" w:rsidR="00F56223" w:rsidRDefault="00F56223" w:rsidP="002E564B">
      <w:pPr>
        <w:widowControl/>
        <w:numPr>
          <w:ilvl w:val="0"/>
          <w:numId w:val="51"/>
        </w:numPr>
        <w:autoSpaceDN/>
        <w:spacing w:after="120" w:line="276" w:lineRule="auto"/>
        <w:ind w:left="568" w:hanging="284"/>
        <w:jc w:val="both"/>
        <w:rPr>
          <w:rFonts w:ascii="Times New Roman" w:hAnsi="Times New Roman" w:cs="Times New Roman"/>
        </w:rPr>
      </w:pPr>
      <w:r w:rsidRPr="00EE33ED">
        <w:rPr>
          <w:rFonts w:ascii="Times New Roman" w:hAnsi="Times New Roman" w:cs="Times New Roman"/>
        </w:rPr>
        <w:t xml:space="preserve">za każdorazowe stwierdzenie nienależytego wykonania obowiązków umowy przez Wykonawcę, w szczególności w zakresie utrzymania należytego stanu technicznego nieruchomości, ochrony, utrzymania czystości oraz za nie usunięcie w wyznaczonym terminie ujawnionych wad i usterek w robotach konserwacyjnych </w:t>
      </w:r>
      <w:r w:rsidR="00D34EDD">
        <w:rPr>
          <w:rFonts w:ascii="Times New Roman" w:hAnsi="Times New Roman" w:cs="Times New Roman"/>
        </w:rPr>
        <w:t>- w wysokości 5</w:t>
      </w:r>
      <w:r w:rsidRPr="00EE33ED">
        <w:rPr>
          <w:rFonts w:ascii="Times New Roman" w:hAnsi="Times New Roman" w:cs="Times New Roman"/>
        </w:rPr>
        <w:t>% miesięcznego wynagrodzenia brutto, o którym mowa w § 8 ust. 2,</w:t>
      </w:r>
    </w:p>
    <w:p w14:paraId="0A1EE19A" w14:textId="4E6B2735" w:rsidR="00C47CC3" w:rsidRDefault="00C47CC3" w:rsidP="002E564B">
      <w:pPr>
        <w:widowControl/>
        <w:numPr>
          <w:ilvl w:val="0"/>
          <w:numId w:val="51"/>
        </w:numPr>
        <w:autoSpaceDN/>
        <w:spacing w:after="120" w:line="276" w:lineRule="auto"/>
        <w:ind w:left="568" w:hanging="284"/>
        <w:jc w:val="both"/>
        <w:rPr>
          <w:rFonts w:ascii="Times New Roman" w:hAnsi="Times New Roman" w:cs="Times New Roman"/>
        </w:rPr>
      </w:pPr>
      <w:r w:rsidRPr="00EE33ED">
        <w:rPr>
          <w:rFonts w:ascii="Times New Roman" w:hAnsi="Times New Roman" w:cs="Times New Roman"/>
          <w:lang w:eastAsia="pl-PL"/>
        </w:rPr>
        <w:t>w przypadku nie dostarczenia kopii polisy lub innego dokumentu potwierdzaj</w:t>
      </w:r>
      <w:r w:rsidRPr="00EE33ED">
        <w:rPr>
          <w:rFonts w:ascii="Times New Roman" w:eastAsia="TimesNewRoman" w:hAnsi="Times New Roman" w:cs="Times New Roman"/>
          <w:lang w:eastAsia="pl-PL"/>
        </w:rPr>
        <w:t>ą</w:t>
      </w:r>
      <w:r w:rsidRPr="00EE33ED">
        <w:rPr>
          <w:rFonts w:ascii="Times New Roman" w:hAnsi="Times New Roman" w:cs="Times New Roman"/>
          <w:lang w:eastAsia="pl-PL"/>
        </w:rPr>
        <w:t xml:space="preserve">cego posiadanie ubezpieczenia </w:t>
      </w:r>
      <w:r w:rsidR="006B6EE5" w:rsidRPr="00EE33ED">
        <w:rPr>
          <w:rFonts w:ascii="Times New Roman" w:hAnsi="Times New Roman" w:cs="Times New Roman"/>
          <w:lang w:eastAsia="pl-PL"/>
        </w:rPr>
        <w:t xml:space="preserve">odpowiedzialności cywilnej, o których mowa </w:t>
      </w:r>
      <w:r w:rsidR="006B6EE5" w:rsidRPr="00D34EDD">
        <w:rPr>
          <w:rFonts w:ascii="Times New Roman" w:hAnsi="Times New Roman" w:cs="Times New Roman"/>
          <w:lang w:eastAsia="pl-PL"/>
        </w:rPr>
        <w:t xml:space="preserve">w </w:t>
      </w:r>
      <w:r w:rsidRPr="00D34EDD">
        <w:rPr>
          <w:rFonts w:ascii="Times New Roman" w:hAnsi="Times New Roman" w:cs="Times New Roman"/>
          <w:lang w:eastAsia="pl-PL"/>
        </w:rPr>
        <w:t xml:space="preserve">§ 6 ust. </w:t>
      </w:r>
      <w:r w:rsidR="006B6EE5" w:rsidRPr="00D34EDD">
        <w:rPr>
          <w:rFonts w:ascii="Times New Roman" w:hAnsi="Times New Roman" w:cs="Times New Roman"/>
          <w:lang w:eastAsia="pl-PL"/>
        </w:rPr>
        <w:t>2</w:t>
      </w:r>
      <w:r w:rsidR="006B6EE5" w:rsidRPr="00EE33ED">
        <w:rPr>
          <w:rFonts w:ascii="Times New Roman" w:hAnsi="Times New Roman" w:cs="Times New Roman"/>
          <w:lang w:eastAsia="pl-PL"/>
        </w:rPr>
        <w:t xml:space="preserve"> </w:t>
      </w:r>
      <w:r w:rsidRPr="00EE33ED">
        <w:rPr>
          <w:rFonts w:ascii="Times New Roman" w:hAnsi="Times New Roman" w:cs="Times New Roman"/>
          <w:lang w:eastAsia="pl-PL"/>
        </w:rPr>
        <w:t>umowy, w wysoko</w:t>
      </w:r>
      <w:r w:rsidRPr="00EE33ED">
        <w:rPr>
          <w:rFonts w:ascii="Times New Roman" w:eastAsia="TimesNewRoman" w:hAnsi="Times New Roman" w:cs="Times New Roman"/>
          <w:lang w:eastAsia="pl-PL"/>
        </w:rPr>
        <w:t>ś</w:t>
      </w:r>
      <w:r w:rsidRPr="00EE33ED">
        <w:rPr>
          <w:rFonts w:ascii="Times New Roman" w:hAnsi="Times New Roman" w:cs="Times New Roman"/>
          <w:lang w:eastAsia="pl-PL"/>
        </w:rPr>
        <w:t>ci 50,00 zł za ka</w:t>
      </w:r>
      <w:r w:rsidRPr="00EE33ED">
        <w:rPr>
          <w:rFonts w:ascii="Times New Roman" w:eastAsia="TimesNewRoman" w:hAnsi="Times New Roman" w:cs="Times New Roman"/>
          <w:lang w:eastAsia="pl-PL"/>
        </w:rPr>
        <w:t>ż</w:t>
      </w:r>
      <w:r w:rsidRPr="00EE33ED">
        <w:rPr>
          <w:rFonts w:ascii="Times New Roman" w:hAnsi="Times New Roman" w:cs="Times New Roman"/>
          <w:lang w:eastAsia="pl-PL"/>
        </w:rPr>
        <w:t>dy dzie</w:t>
      </w:r>
      <w:r w:rsidRPr="00EE33ED">
        <w:rPr>
          <w:rFonts w:ascii="Times New Roman" w:eastAsia="TimesNewRoman" w:hAnsi="Times New Roman" w:cs="Times New Roman"/>
          <w:lang w:eastAsia="pl-PL"/>
        </w:rPr>
        <w:t xml:space="preserve">ń </w:t>
      </w:r>
      <w:r w:rsidRPr="00EE33ED">
        <w:rPr>
          <w:rFonts w:ascii="Times New Roman" w:hAnsi="Times New Roman" w:cs="Times New Roman"/>
          <w:lang w:eastAsia="pl-PL"/>
        </w:rPr>
        <w:t>opó</w:t>
      </w:r>
      <w:r w:rsidRPr="00EE33ED">
        <w:rPr>
          <w:rFonts w:ascii="Times New Roman" w:eastAsia="TimesNewRoman" w:hAnsi="Times New Roman" w:cs="Times New Roman"/>
          <w:lang w:eastAsia="pl-PL"/>
        </w:rPr>
        <w:t>ź</w:t>
      </w:r>
      <w:r w:rsidRPr="00EE33ED">
        <w:rPr>
          <w:rFonts w:ascii="Times New Roman" w:hAnsi="Times New Roman" w:cs="Times New Roman"/>
          <w:lang w:eastAsia="pl-PL"/>
        </w:rPr>
        <w:t>nienia w dostarczeniu,</w:t>
      </w:r>
      <w:r w:rsidR="006B6EE5" w:rsidRPr="00EE33ED">
        <w:rPr>
          <w:rFonts w:ascii="Times New Roman" w:hAnsi="Times New Roman" w:cs="Times New Roman"/>
          <w:lang w:eastAsia="pl-PL"/>
        </w:rPr>
        <w:t xml:space="preserve"> liczony od dnia następnego po dniu, </w:t>
      </w:r>
      <w:r w:rsidR="00E45EA6">
        <w:rPr>
          <w:rFonts w:ascii="Times New Roman" w:hAnsi="Times New Roman" w:cs="Times New Roman"/>
          <w:lang w:eastAsia="pl-PL"/>
        </w:rPr>
        <w:br/>
      </w:r>
      <w:r w:rsidR="006B6EE5" w:rsidRPr="00EE33ED">
        <w:rPr>
          <w:rFonts w:ascii="Times New Roman" w:hAnsi="Times New Roman" w:cs="Times New Roman"/>
          <w:lang w:eastAsia="pl-PL"/>
        </w:rPr>
        <w:t xml:space="preserve">w którym upływa termin dostarczenia dokumentu, </w:t>
      </w:r>
      <w:r w:rsidRPr="00EE33ED">
        <w:rPr>
          <w:rFonts w:ascii="Times New Roman" w:hAnsi="Times New Roman" w:cs="Times New Roman"/>
          <w:lang w:eastAsia="pl-PL"/>
        </w:rPr>
        <w:t>z zastrze</w:t>
      </w:r>
      <w:r w:rsidRPr="00EE33ED">
        <w:rPr>
          <w:rFonts w:ascii="Times New Roman" w:eastAsia="TimesNewRoman" w:hAnsi="Times New Roman" w:cs="Times New Roman"/>
          <w:lang w:eastAsia="pl-PL"/>
        </w:rPr>
        <w:t>ż</w:t>
      </w:r>
      <w:r w:rsidRPr="00EE33ED">
        <w:rPr>
          <w:rFonts w:ascii="Times New Roman" w:hAnsi="Times New Roman" w:cs="Times New Roman"/>
          <w:lang w:eastAsia="pl-PL"/>
        </w:rPr>
        <w:t xml:space="preserve">eniem, </w:t>
      </w:r>
      <w:r w:rsidRPr="00EE33ED">
        <w:rPr>
          <w:rFonts w:ascii="Times New Roman" w:eastAsia="TimesNewRoman" w:hAnsi="Times New Roman" w:cs="Times New Roman"/>
          <w:lang w:eastAsia="pl-PL"/>
        </w:rPr>
        <w:t>ż</w:t>
      </w:r>
      <w:r w:rsidRPr="00EE33ED">
        <w:rPr>
          <w:rFonts w:ascii="Times New Roman" w:hAnsi="Times New Roman" w:cs="Times New Roman"/>
          <w:lang w:eastAsia="pl-PL"/>
        </w:rPr>
        <w:t>e po upływie 30 dni od dnia upływu terminu na dostarczenie ww. dokumentów, Zamawiaj</w:t>
      </w:r>
      <w:r w:rsidRPr="00EE33ED">
        <w:rPr>
          <w:rFonts w:ascii="Times New Roman" w:eastAsia="TimesNewRoman" w:hAnsi="Times New Roman" w:cs="Times New Roman"/>
          <w:lang w:eastAsia="pl-PL"/>
        </w:rPr>
        <w:t>ą</w:t>
      </w:r>
      <w:r w:rsidRPr="00EE33ED">
        <w:rPr>
          <w:rFonts w:ascii="Times New Roman" w:hAnsi="Times New Roman" w:cs="Times New Roman"/>
          <w:lang w:eastAsia="pl-PL"/>
        </w:rPr>
        <w:t xml:space="preserve">cemu przysługuje prawo </w:t>
      </w:r>
      <w:r w:rsidR="00E45EA6">
        <w:rPr>
          <w:rFonts w:ascii="Times New Roman" w:hAnsi="Times New Roman" w:cs="Times New Roman"/>
          <w:lang w:eastAsia="pl-PL"/>
        </w:rPr>
        <w:br/>
      </w:r>
      <w:r w:rsidRPr="00EE33ED">
        <w:rPr>
          <w:rFonts w:ascii="Times New Roman" w:hAnsi="Times New Roman" w:cs="Times New Roman"/>
          <w:lang w:eastAsia="pl-PL"/>
        </w:rPr>
        <w:t>do odst</w:t>
      </w:r>
      <w:r w:rsidRPr="00EE33ED">
        <w:rPr>
          <w:rFonts w:ascii="Times New Roman" w:eastAsia="TimesNewRoman" w:hAnsi="Times New Roman" w:cs="Times New Roman"/>
          <w:lang w:eastAsia="pl-PL"/>
        </w:rPr>
        <w:t>ą</w:t>
      </w:r>
      <w:r w:rsidRPr="00EE33ED">
        <w:rPr>
          <w:rFonts w:ascii="Times New Roman" w:hAnsi="Times New Roman" w:cs="Times New Roman"/>
          <w:lang w:eastAsia="pl-PL"/>
        </w:rPr>
        <w:t>pienia od umowy w trybie natychmiastowym z przyczyn le</w:t>
      </w:r>
      <w:r w:rsidRPr="00EE33ED">
        <w:rPr>
          <w:rFonts w:ascii="Times New Roman" w:eastAsia="TimesNewRoman" w:hAnsi="Times New Roman" w:cs="Times New Roman"/>
          <w:lang w:eastAsia="pl-PL"/>
        </w:rPr>
        <w:t>żą</w:t>
      </w:r>
      <w:r w:rsidRPr="00EE33ED">
        <w:rPr>
          <w:rFonts w:ascii="Times New Roman" w:hAnsi="Times New Roman" w:cs="Times New Roman"/>
          <w:lang w:eastAsia="pl-PL"/>
        </w:rPr>
        <w:t>cych po stronie Wykonawcy, z jednoczesnym naliczaniem kary okre</w:t>
      </w:r>
      <w:r w:rsidRPr="00EE33ED">
        <w:rPr>
          <w:rFonts w:ascii="Times New Roman" w:eastAsia="TimesNewRoman" w:hAnsi="Times New Roman" w:cs="Times New Roman"/>
          <w:lang w:eastAsia="pl-PL"/>
        </w:rPr>
        <w:t>ś</w:t>
      </w:r>
      <w:r w:rsidRPr="00EE33ED">
        <w:rPr>
          <w:rFonts w:ascii="Times New Roman" w:hAnsi="Times New Roman" w:cs="Times New Roman"/>
          <w:lang w:eastAsia="pl-PL"/>
        </w:rPr>
        <w:t>lonej w ust</w:t>
      </w:r>
      <w:r w:rsidR="00D34EDD" w:rsidRPr="005D31E4">
        <w:rPr>
          <w:rFonts w:ascii="Times New Roman" w:hAnsi="Times New Roman" w:cs="Times New Roman"/>
          <w:lang w:eastAsia="pl-PL"/>
        </w:rPr>
        <w:t xml:space="preserve">. </w:t>
      </w:r>
      <w:r w:rsidR="00706281" w:rsidRPr="005D31E4">
        <w:rPr>
          <w:rFonts w:ascii="Times New Roman" w:hAnsi="Times New Roman" w:cs="Times New Roman"/>
          <w:lang w:eastAsia="pl-PL"/>
        </w:rPr>
        <w:t>2</w:t>
      </w:r>
      <w:r w:rsidR="00352758" w:rsidRPr="005D31E4">
        <w:rPr>
          <w:rFonts w:ascii="Times New Roman" w:hAnsi="Times New Roman" w:cs="Times New Roman"/>
          <w:lang w:eastAsia="pl-PL"/>
        </w:rPr>
        <w:t xml:space="preserve"> </w:t>
      </w:r>
      <w:r w:rsidRPr="005D31E4">
        <w:rPr>
          <w:rFonts w:ascii="Times New Roman" w:hAnsi="Times New Roman" w:cs="Times New Roman"/>
          <w:lang w:eastAsia="pl-PL"/>
        </w:rPr>
        <w:t xml:space="preserve">pkt </w:t>
      </w:r>
      <w:r w:rsidR="00DD74A8" w:rsidRPr="005D31E4">
        <w:rPr>
          <w:rFonts w:ascii="Times New Roman" w:hAnsi="Times New Roman" w:cs="Times New Roman"/>
          <w:lang w:eastAsia="pl-PL"/>
        </w:rPr>
        <w:t>7</w:t>
      </w:r>
      <w:r w:rsidRPr="005D31E4">
        <w:rPr>
          <w:rFonts w:ascii="Times New Roman" w:hAnsi="Times New Roman" w:cs="Times New Roman"/>
          <w:lang w:eastAsia="pl-PL"/>
        </w:rPr>
        <w:t>),</w:t>
      </w:r>
    </w:p>
    <w:p w14:paraId="2BC23185" w14:textId="41632BB3" w:rsidR="006B6EE5" w:rsidRPr="00D34EDD" w:rsidRDefault="006B6EE5" w:rsidP="002E564B">
      <w:pPr>
        <w:widowControl/>
        <w:numPr>
          <w:ilvl w:val="0"/>
          <w:numId w:val="51"/>
        </w:numPr>
        <w:autoSpaceDN/>
        <w:spacing w:after="120" w:line="276" w:lineRule="auto"/>
        <w:ind w:left="568" w:hanging="284"/>
        <w:jc w:val="both"/>
        <w:rPr>
          <w:rFonts w:ascii="Times New Roman" w:hAnsi="Times New Roman" w:cs="Times New Roman"/>
        </w:rPr>
      </w:pPr>
      <w:r w:rsidRPr="00D34EDD">
        <w:rPr>
          <w:rFonts w:ascii="Times New Roman" w:hAnsi="Times New Roman" w:cs="Times New Roman"/>
          <w:lang w:eastAsia="pl-PL"/>
        </w:rPr>
        <w:t xml:space="preserve">w przypadku nie dostarczenia dowodów opłaty składki z tytułu zawarcia umowy ubezpieczenia odpowiedzialności cywilnej lub </w:t>
      </w:r>
      <w:r w:rsidR="00356701">
        <w:rPr>
          <w:rFonts w:ascii="Times New Roman" w:hAnsi="Times New Roman" w:cs="Times New Roman"/>
          <w:lang w:eastAsia="pl-PL"/>
        </w:rPr>
        <w:t>w przypadku braku</w:t>
      </w:r>
      <w:r w:rsidRPr="00D34EDD">
        <w:rPr>
          <w:rFonts w:ascii="Times New Roman" w:hAnsi="Times New Roman" w:cs="Times New Roman"/>
          <w:lang w:eastAsia="pl-PL"/>
        </w:rPr>
        <w:t xml:space="preserve"> kontynuacj</w:t>
      </w:r>
      <w:r w:rsidR="00356701">
        <w:rPr>
          <w:rFonts w:ascii="Times New Roman" w:hAnsi="Times New Roman" w:cs="Times New Roman"/>
          <w:lang w:eastAsia="pl-PL"/>
        </w:rPr>
        <w:t>i ubezpieczenia</w:t>
      </w:r>
      <w:r w:rsidRPr="00D34EDD">
        <w:rPr>
          <w:rFonts w:ascii="Times New Roman" w:hAnsi="Times New Roman" w:cs="Times New Roman"/>
          <w:lang w:eastAsia="pl-PL"/>
        </w:rPr>
        <w:t>, na warunkach okr</w:t>
      </w:r>
      <w:r w:rsidR="005372F2">
        <w:rPr>
          <w:rFonts w:ascii="Times New Roman" w:hAnsi="Times New Roman" w:cs="Times New Roman"/>
          <w:lang w:eastAsia="pl-PL"/>
        </w:rPr>
        <w:t xml:space="preserve">eślonych § 6 ust. 4 i 5 umowy, </w:t>
      </w:r>
      <w:r w:rsidRPr="00D34EDD">
        <w:rPr>
          <w:rFonts w:ascii="Times New Roman" w:hAnsi="Times New Roman" w:cs="Times New Roman"/>
          <w:lang w:eastAsia="pl-PL"/>
        </w:rPr>
        <w:t>w wysoko</w:t>
      </w:r>
      <w:r w:rsidRPr="00D34EDD">
        <w:rPr>
          <w:rFonts w:ascii="Times New Roman" w:eastAsia="TimesNewRoman" w:hAnsi="Times New Roman" w:cs="Times New Roman"/>
          <w:lang w:eastAsia="pl-PL"/>
        </w:rPr>
        <w:t>ś</w:t>
      </w:r>
      <w:r w:rsidRPr="00D34EDD">
        <w:rPr>
          <w:rFonts w:ascii="Times New Roman" w:hAnsi="Times New Roman" w:cs="Times New Roman"/>
          <w:lang w:eastAsia="pl-PL"/>
        </w:rPr>
        <w:t>ci 50,00 zł za ka</w:t>
      </w:r>
      <w:r w:rsidRPr="00D34EDD">
        <w:rPr>
          <w:rFonts w:ascii="Times New Roman" w:eastAsia="TimesNewRoman" w:hAnsi="Times New Roman" w:cs="Times New Roman"/>
          <w:lang w:eastAsia="pl-PL"/>
        </w:rPr>
        <w:t>ż</w:t>
      </w:r>
      <w:r w:rsidRPr="00D34EDD">
        <w:rPr>
          <w:rFonts w:ascii="Times New Roman" w:hAnsi="Times New Roman" w:cs="Times New Roman"/>
          <w:lang w:eastAsia="pl-PL"/>
        </w:rPr>
        <w:t>dy dzie</w:t>
      </w:r>
      <w:r w:rsidRPr="00D34EDD">
        <w:rPr>
          <w:rFonts w:ascii="Times New Roman" w:eastAsia="TimesNewRoman" w:hAnsi="Times New Roman" w:cs="Times New Roman"/>
          <w:lang w:eastAsia="pl-PL"/>
        </w:rPr>
        <w:t xml:space="preserve">ń </w:t>
      </w:r>
      <w:r w:rsidRPr="00D34EDD">
        <w:rPr>
          <w:rFonts w:ascii="Times New Roman" w:hAnsi="Times New Roman" w:cs="Times New Roman"/>
          <w:lang w:eastAsia="pl-PL"/>
        </w:rPr>
        <w:t>opó</w:t>
      </w:r>
      <w:r w:rsidRPr="00D34EDD">
        <w:rPr>
          <w:rFonts w:ascii="Times New Roman" w:eastAsia="TimesNewRoman" w:hAnsi="Times New Roman" w:cs="Times New Roman"/>
          <w:lang w:eastAsia="pl-PL"/>
        </w:rPr>
        <w:t>ź</w:t>
      </w:r>
      <w:r w:rsidRPr="00D34EDD">
        <w:rPr>
          <w:rFonts w:ascii="Times New Roman" w:hAnsi="Times New Roman" w:cs="Times New Roman"/>
          <w:lang w:eastAsia="pl-PL"/>
        </w:rPr>
        <w:t xml:space="preserve">nienia </w:t>
      </w:r>
      <w:r w:rsidR="005372F2">
        <w:rPr>
          <w:rFonts w:ascii="Times New Roman" w:hAnsi="Times New Roman" w:cs="Times New Roman"/>
          <w:lang w:eastAsia="pl-PL"/>
        </w:rPr>
        <w:br/>
      </w:r>
      <w:r w:rsidRPr="00D34EDD">
        <w:rPr>
          <w:rFonts w:ascii="Times New Roman" w:hAnsi="Times New Roman" w:cs="Times New Roman"/>
          <w:lang w:eastAsia="pl-PL"/>
        </w:rPr>
        <w:t>w dostarczeniu, liczony od dnia następnego po dniu, w którym upływa termin dostarczenia dokumentu, z zastrze</w:t>
      </w:r>
      <w:r w:rsidRPr="00D34EDD">
        <w:rPr>
          <w:rFonts w:ascii="Times New Roman" w:eastAsia="TimesNewRoman" w:hAnsi="Times New Roman" w:cs="Times New Roman"/>
          <w:lang w:eastAsia="pl-PL"/>
        </w:rPr>
        <w:t>ż</w:t>
      </w:r>
      <w:r w:rsidRPr="00D34EDD">
        <w:rPr>
          <w:rFonts w:ascii="Times New Roman" w:hAnsi="Times New Roman" w:cs="Times New Roman"/>
          <w:lang w:eastAsia="pl-PL"/>
        </w:rPr>
        <w:t xml:space="preserve">eniem, </w:t>
      </w:r>
      <w:r w:rsidRPr="00D34EDD">
        <w:rPr>
          <w:rFonts w:ascii="Times New Roman" w:eastAsia="TimesNewRoman" w:hAnsi="Times New Roman" w:cs="Times New Roman"/>
          <w:lang w:eastAsia="pl-PL"/>
        </w:rPr>
        <w:t>ż</w:t>
      </w:r>
      <w:r w:rsidRPr="00D34EDD">
        <w:rPr>
          <w:rFonts w:ascii="Times New Roman" w:hAnsi="Times New Roman" w:cs="Times New Roman"/>
          <w:lang w:eastAsia="pl-PL"/>
        </w:rPr>
        <w:t>e po upływie 30 dni od dnia upływu terminu na dostarczenie ww. dokumentów, Zamawiaj</w:t>
      </w:r>
      <w:r w:rsidRPr="00D34EDD">
        <w:rPr>
          <w:rFonts w:ascii="Times New Roman" w:eastAsia="TimesNewRoman" w:hAnsi="Times New Roman" w:cs="Times New Roman"/>
          <w:lang w:eastAsia="pl-PL"/>
        </w:rPr>
        <w:t>ą</w:t>
      </w:r>
      <w:r w:rsidR="00D34EDD">
        <w:rPr>
          <w:rFonts w:ascii="Times New Roman" w:hAnsi="Times New Roman" w:cs="Times New Roman"/>
          <w:lang w:eastAsia="pl-PL"/>
        </w:rPr>
        <w:t xml:space="preserve">cemu przysługuje </w:t>
      </w:r>
      <w:r w:rsidRPr="00D34EDD">
        <w:rPr>
          <w:rFonts w:ascii="Times New Roman" w:hAnsi="Times New Roman" w:cs="Times New Roman"/>
          <w:lang w:eastAsia="pl-PL"/>
        </w:rPr>
        <w:t>prawo do odst</w:t>
      </w:r>
      <w:r w:rsidRPr="00D34EDD">
        <w:rPr>
          <w:rFonts w:ascii="Times New Roman" w:eastAsia="TimesNewRoman" w:hAnsi="Times New Roman" w:cs="Times New Roman"/>
          <w:lang w:eastAsia="pl-PL"/>
        </w:rPr>
        <w:t>ą</w:t>
      </w:r>
      <w:r w:rsidRPr="00D34EDD">
        <w:rPr>
          <w:rFonts w:ascii="Times New Roman" w:hAnsi="Times New Roman" w:cs="Times New Roman"/>
          <w:lang w:eastAsia="pl-PL"/>
        </w:rPr>
        <w:t>pienia od umowy w trybie natychmiastowym z przyczyn le</w:t>
      </w:r>
      <w:r w:rsidRPr="00D34EDD">
        <w:rPr>
          <w:rFonts w:ascii="Times New Roman" w:eastAsia="TimesNewRoman" w:hAnsi="Times New Roman" w:cs="Times New Roman"/>
          <w:lang w:eastAsia="pl-PL"/>
        </w:rPr>
        <w:t>żą</w:t>
      </w:r>
      <w:r w:rsidRPr="00D34EDD">
        <w:rPr>
          <w:rFonts w:ascii="Times New Roman" w:hAnsi="Times New Roman" w:cs="Times New Roman"/>
          <w:lang w:eastAsia="pl-PL"/>
        </w:rPr>
        <w:t>cych po stronie Wykonawcy, z jednoczesnym naliczaniem kary okre</w:t>
      </w:r>
      <w:r w:rsidRPr="00D34EDD">
        <w:rPr>
          <w:rFonts w:ascii="Times New Roman" w:eastAsia="TimesNewRoman" w:hAnsi="Times New Roman" w:cs="Times New Roman"/>
          <w:lang w:eastAsia="pl-PL"/>
        </w:rPr>
        <w:t>ś</w:t>
      </w:r>
      <w:r w:rsidR="00D34EDD">
        <w:rPr>
          <w:rFonts w:ascii="Times New Roman" w:hAnsi="Times New Roman" w:cs="Times New Roman"/>
          <w:lang w:eastAsia="pl-PL"/>
        </w:rPr>
        <w:t xml:space="preserve">lonej w ust. </w:t>
      </w:r>
      <w:r w:rsidR="00706281" w:rsidRPr="005D31E4">
        <w:rPr>
          <w:rFonts w:ascii="Times New Roman" w:hAnsi="Times New Roman" w:cs="Times New Roman"/>
          <w:lang w:eastAsia="pl-PL"/>
        </w:rPr>
        <w:t>2</w:t>
      </w:r>
      <w:r w:rsidR="00352758" w:rsidRPr="005D31E4">
        <w:rPr>
          <w:rFonts w:ascii="Times New Roman" w:hAnsi="Times New Roman" w:cs="Times New Roman"/>
          <w:lang w:eastAsia="pl-PL"/>
        </w:rPr>
        <w:t xml:space="preserve"> </w:t>
      </w:r>
      <w:r w:rsidRPr="005D31E4">
        <w:rPr>
          <w:rFonts w:ascii="Times New Roman" w:hAnsi="Times New Roman" w:cs="Times New Roman"/>
          <w:lang w:eastAsia="pl-PL"/>
        </w:rPr>
        <w:t xml:space="preserve">pkt </w:t>
      </w:r>
      <w:r w:rsidR="00DD74A8" w:rsidRPr="005D31E4">
        <w:rPr>
          <w:rFonts w:ascii="Times New Roman" w:hAnsi="Times New Roman" w:cs="Times New Roman"/>
          <w:lang w:eastAsia="pl-PL"/>
        </w:rPr>
        <w:t>7</w:t>
      </w:r>
      <w:r w:rsidRPr="005D31E4">
        <w:rPr>
          <w:rFonts w:ascii="Times New Roman" w:hAnsi="Times New Roman" w:cs="Times New Roman"/>
          <w:lang w:eastAsia="pl-PL"/>
        </w:rPr>
        <w:t>),</w:t>
      </w:r>
    </w:p>
    <w:p w14:paraId="1C49E2A4" w14:textId="1C027E99" w:rsidR="00F56223" w:rsidRPr="00534DB2" w:rsidRDefault="00F56223" w:rsidP="002E564B">
      <w:pPr>
        <w:widowControl/>
        <w:numPr>
          <w:ilvl w:val="0"/>
          <w:numId w:val="51"/>
        </w:numPr>
        <w:suppressAutoHyphens w:val="0"/>
        <w:autoSpaceDN/>
        <w:spacing w:after="120" w:line="276" w:lineRule="auto"/>
        <w:ind w:left="567" w:hanging="283"/>
        <w:jc w:val="both"/>
        <w:rPr>
          <w:rFonts w:ascii="Times New Roman" w:hAnsi="Times New Roman" w:cs="Times New Roman"/>
        </w:rPr>
      </w:pPr>
      <w:r w:rsidRPr="00534DB2">
        <w:rPr>
          <w:rFonts w:ascii="Times New Roman" w:hAnsi="Times New Roman" w:cs="Times New Roman"/>
        </w:rPr>
        <w:t>odrębnie za każdą osobę  za każdy dzień, w którym osoba wykonująca czynności, o których mowa w § 2 ust. 11, wykonywała przedmiot umowy na innej podstawie niż um</w:t>
      </w:r>
      <w:r w:rsidR="00C47CC3" w:rsidRPr="00534DB2">
        <w:rPr>
          <w:rFonts w:ascii="Times New Roman" w:hAnsi="Times New Roman" w:cs="Times New Roman"/>
        </w:rPr>
        <w:t xml:space="preserve">owa o pracę, </w:t>
      </w:r>
      <w:r w:rsidR="00E45EA6">
        <w:rPr>
          <w:rFonts w:ascii="Times New Roman" w:hAnsi="Times New Roman" w:cs="Times New Roman"/>
        </w:rPr>
        <w:br/>
      </w:r>
      <w:r w:rsidR="00C47CC3" w:rsidRPr="00534DB2">
        <w:rPr>
          <w:rFonts w:ascii="Times New Roman" w:hAnsi="Times New Roman" w:cs="Times New Roman"/>
        </w:rPr>
        <w:t>w wysokości 300 zł,</w:t>
      </w:r>
    </w:p>
    <w:p w14:paraId="59887CC7" w14:textId="4D260C5A" w:rsidR="00F56223" w:rsidRPr="00534DB2" w:rsidRDefault="00F56223" w:rsidP="002E564B">
      <w:pPr>
        <w:widowControl/>
        <w:numPr>
          <w:ilvl w:val="0"/>
          <w:numId w:val="51"/>
        </w:numPr>
        <w:suppressAutoHyphens w:val="0"/>
        <w:autoSpaceDN/>
        <w:spacing w:after="120" w:line="276" w:lineRule="auto"/>
        <w:ind w:left="567" w:hanging="283"/>
        <w:jc w:val="both"/>
        <w:rPr>
          <w:rFonts w:ascii="Times New Roman" w:hAnsi="Times New Roman" w:cs="Times New Roman"/>
        </w:rPr>
      </w:pPr>
      <w:r w:rsidRPr="00534DB2">
        <w:rPr>
          <w:rFonts w:ascii="Times New Roman" w:hAnsi="Times New Roman" w:cs="Times New Roman"/>
        </w:rPr>
        <w:t xml:space="preserve">odrębnie za każdą osobę  za każdy dzień, w którym osoba wykonująca czynności, o których mowa w § 2 ust. 11, wykonywała przedmiot umowy z wynagrodzeniem w wysokości mniejszej niż minimalne wynagrodzenie za pracę ustalone na podstawie art. 6-8 ustawy </w:t>
      </w:r>
      <w:r w:rsidR="003B0F51" w:rsidRPr="00534DB2">
        <w:rPr>
          <w:rFonts w:ascii="Times New Roman" w:hAnsi="Times New Roman" w:cs="Times New Roman"/>
        </w:rPr>
        <w:t xml:space="preserve">o minimalnym </w:t>
      </w:r>
      <w:r w:rsidRPr="00534DB2">
        <w:rPr>
          <w:rFonts w:ascii="Times New Roman" w:hAnsi="Times New Roman" w:cs="Times New Roman"/>
        </w:rPr>
        <w:t>wynagrodzen</w:t>
      </w:r>
      <w:r w:rsidR="00C47CC3" w:rsidRPr="00534DB2">
        <w:rPr>
          <w:rFonts w:ascii="Times New Roman" w:hAnsi="Times New Roman" w:cs="Times New Roman"/>
        </w:rPr>
        <w:t>iu za pracę, w wysokości 300 zł,</w:t>
      </w:r>
    </w:p>
    <w:p w14:paraId="6427B7E8" w14:textId="3A08948D" w:rsidR="00F56223" w:rsidRPr="00534DB2" w:rsidRDefault="00F56223" w:rsidP="002E564B">
      <w:pPr>
        <w:widowControl/>
        <w:numPr>
          <w:ilvl w:val="0"/>
          <w:numId w:val="51"/>
        </w:numPr>
        <w:suppressAutoHyphens w:val="0"/>
        <w:autoSpaceDN/>
        <w:spacing w:after="120" w:line="276" w:lineRule="auto"/>
        <w:ind w:left="567" w:hanging="283"/>
        <w:jc w:val="both"/>
        <w:rPr>
          <w:rFonts w:ascii="Times New Roman" w:hAnsi="Times New Roman" w:cs="Times New Roman"/>
        </w:rPr>
      </w:pPr>
      <w:r w:rsidRPr="00534DB2">
        <w:rPr>
          <w:rFonts w:ascii="Times New Roman" w:hAnsi="Times New Roman" w:cs="Times New Roman"/>
        </w:rPr>
        <w:t>odrębnie za każdą osobę - za każdy stwierdzony przypadek ponoszenia przez osobę, wykonującą czynności, o których mowa w § 2 ust. 11, jakichkolwiek kosztów związanych z realizacją umowy, o których mowa w § 2 ust. 1</w:t>
      </w:r>
      <w:r w:rsidR="00BD7660">
        <w:rPr>
          <w:rFonts w:ascii="Times New Roman" w:hAnsi="Times New Roman" w:cs="Times New Roman"/>
        </w:rPr>
        <w:t>6</w:t>
      </w:r>
      <w:r w:rsidRPr="00534DB2">
        <w:rPr>
          <w:rFonts w:ascii="Times New Roman" w:hAnsi="Times New Roman" w:cs="Times New Roman"/>
        </w:rPr>
        <w:t>, w wysokości 300 zł</w:t>
      </w:r>
      <w:r w:rsidR="0015585D" w:rsidRPr="00534DB2">
        <w:rPr>
          <w:rFonts w:ascii="Times New Roman" w:hAnsi="Times New Roman" w:cs="Times New Roman"/>
        </w:rPr>
        <w:t>,</w:t>
      </w:r>
    </w:p>
    <w:p w14:paraId="62C72269" w14:textId="4F529668" w:rsidR="00F56223" w:rsidRPr="00483A35" w:rsidRDefault="00F56223" w:rsidP="002E564B">
      <w:pPr>
        <w:widowControl/>
        <w:numPr>
          <w:ilvl w:val="0"/>
          <w:numId w:val="51"/>
        </w:numPr>
        <w:suppressAutoHyphens w:val="0"/>
        <w:autoSpaceDE w:val="0"/>
        <w:adjustRightInd w:val="0"/>
        <w:spacing w:after="120" w:line="276" w:lineRule="auto"/>
        <w:ind w:left="567" w:hanging="283"/>
        <w:jc w:val="both"/>
        <w:rPr>
          <w:rFonts w:ascii="Times New Roman" w:hAnsi="Times New Roman" w:cs="Times New Roman"/>
        </w:rPr>
      </w:pPr>
      <w:r w:rsidRPr="00483A35">
        <w:rPr>
          <w:rFonts w:ascii="Times New Roman" w:hAnsi="Times New Roman" w:cs="Times New Roman"/>
        </w:rPr>
        <w:t xml:space="preserve">w przypadku odstąpienia od umowy przez którąkolwiek ze Stron umowy z przyczyn leżących </w:t>
      </w:r>
      <w:r w:rsidR="00886087" w:rsidRPr="00483A35">
        <w:rPr>
          <w:rFonts w:ascii="Times New Roman" w:hAnsi="Times New Roman" w:cs="Times New Roman"/>
        </w:rPr>
        <w:br/>
      </w:r>
      <w:r w:rsidRPr="00483A35">
        <w:rPr>
          <w:rFonts w:ascii="Times New Roman" w:hAnsi="Times New Roman" w:cs="Times New Roman"/>
        </w:rPr>
        <w:t>po stronie Wykonawcy, o którym mowa w § 1</w:t>
      </w:r>
      <w:r w:rsidR="00BD7660">
        <w:rPr>
          <w:rFonts w:ascii="Times New Roman" w:hAnsi="Times New Roman" w:cs="Times New Roman"/>
        </w:rPr>
        <w:t>1</w:t>
      </w:r>
      <w:r w:rsidRPr="00483A35">
        <w:rPr>
          <w:rFonts w:ascii="Times New Roman" w:hAnsi="Times New Roman" w:cs="Times New Roman"/>
        </w:rPr>
        <w:t xml:space="preserve"> ust. 1 - w wysokości 10 % wartości brutto umowy, o której mowa w § 8 ust. 1 umowy.</w:t>
      </w:r>
    </w:p>
    <w:p w14:paraId="27B45BB1" w14:textId="4CB1C4B9" w:rsidR="00760739" w:rsidRDefault="00760739" w:rsidP="002E564B">
      <w:pPr>
        <w:widowControl/>
        <w:numPr>
          <w:ilvl w:val="0"/>
          <w:numId w:val="40"/>
        </w:numPr>
        <w:tabs>
          <w:tab w:val="clear" w:pos="360"/>
          <w:tab w:val="left" w:pos="-284"/>
          <w:tab w:val="num" w:pos="284"/>
        </w:tabs>
        <w:autoSpaceDN/>
        <w:spacing w:after="120" w:line="276" w:lineRule="auto"/>
        <w:ind w:left="284" w:hanging="284"/>
        <w:jc w:val="both"/>
        <w:rPr>
          <w:rFonts w:ascii="Times New Roman" w:hAnsi="Times New Roman" w:cs="Times New Roman"/>
        </w:rPr>
      </w:pPr>
      <w:r w:rsidRPr="001E1708">
        <w:rPr>
          <w:rFonts w:ascii="Times New Roman" w:hAnsi="Times New Roman" w:cs="Times New Roman"/>
        </w:rPr>
        <w:lastRenderedPageBreak/>
        <w:t xml:space="preserve">Kary umowne będą sumowane w okresach miesięcznych, naliczane i potrącane przez poszczególnych Zamawiających na podstawie not </w:t>
      </w:r>
      <w:r>
        <w:rPr>
          <w:rFonts w:ascii="Times New Roman" w:hAnsi="Times New Roman" w:cs="Times New Roman"/>
        </w:rPr>
        <w:t>obciążeniowych.</w:t>
      </w:r>
    </w:p>
    <w:p w14:paraId="62A8216C" w14:textId="02F7CE2E" w:rsidR="00F929B3" w:rsidRDefault="005A4520" w:rsidP="002E564B">
      <w:pPr>
        <w:widowControl/>
        <w:numPr>
          <w:ilvl w:val="0"/>
          <w:numId w:val="40"/>
        </w:numPr>
        <w:tabs>
          <w:tab w:val="left" w:pos="-284"/>
        </w:tabs>
        <w:autoSpaceDN/>
        <w:spacing w:after="120" w:line="276" w:lineRule="auto"/>
        <w:jc w:val="both"/>
        <w:rPr>
          <w:rFonts w:ascii="Times New Roman" w:hAnsi="Times New Roman" w:cs="Times New Roman"/>
        </w:rPr>
      </w:pPr>
      <w:r>
        <w:rPr>
          <w:rFonts w:ascii="Times New Roman" w:hAnsi="Times New Roman" w:cs="Times New Roman"/>
        </w:rPr>
        <w:t>Zamawiający wezwą</w:t>
      </w:r>
      <w:r w:rsidR="00BD7660" w:rsidRPr="00BD7660">
        <w:rPr>
          <w:rFonts w:ascii="Times New Roman" w:hAnsi="Times New Roman" w:cs="Times New Roman"/>
        </w:rPr>
        <w:t xml:space="preserve"> Wykonawcę notą obciążeniową do zapłaty kar umownych w terminie 7 dni od daty jej wystawienia. </w:t>
      </w:r>
      <w:r w:rsidR="00F929B3">
        <w:rPr>
          <w:rFonts w:ascii="Times New Roman" w:hAnsi="Times New Roman" w:cs="Times New Roman"/>
        </w:rPr>
        <w:t xml:space="preserve">Po bezskutecznym upływie tego terminu </w:t>
      </w:r>
      <w:r>
        <w:rPr>
          <w:rFonts w:ascii="Times New Roman" w:hAnsi="Times New Roman" w:cs="Times New Roman"/>
        </w:rPr>
        <w:t xml:space="preserve">należności z tytułu kar </w:t>
      </w:r>
      <w:r w:rsidR="00F929B3" w:rsidRPr="00CC0117">
        <w:rPr>
          <w:rFonts w:ascii="Times New Roman" w:hAnsi="Times New Roman" w:cs="Times New Roman"/>
        </w:rPr>
        <w:t>umownych naliczonych zgodnie z niniejszą umową Zamawiający:</w:t>
      </w:r>
    </w:p>
    <w:p w14:paraId="6FCE3D6E" w14:textId="345BABE6" w:rsidR="00F929B3" w:rsidRPr="00F929B3" w:rsidRDefault="00F929B3" w:rsidP="002E564B">
      <w:pPr>
        <w:widowControl/>
        <w:numPr>
          <w:ilvl w:val="0"/>
          <w:numId w:val="64"/>
        </w:numPr>
        <w:tabs>
          <w:tab w:val="left" w:pos="-284"/>
        </w:tabs>
        <w:autoSpaceDN/>
        <w:spacing w:after="120"/>
        <w:jc w:val="both"/>
        <w:rPr>
          <w:rFonts w:ascii="Times New Roman" w:hAnsi="Times New Roman" w:cs="Times New Roman"/>
        </w:rPr>
      </w:pPr>
      <w:r w:rsidRPr="00F929B3">
        <w:rPr>
          <w:rFonts w:ascii="Times New Roman" w:hAnsi="Times New Roman" w:cs="Times New Roman"/>
        </w:rPr>
        <w:t xml:space="preserve">pokryje dokonując potrącenia należności naliczonej zgodnie z niniejszą umową, </w:t>
      </w:r>
      <w:r w:rsidR="00E45EA6">
        <w:rPr>
          <w:rFonts w:ascii="Times New Roman" w:hAnsi="Times New Roman" w:cs="Times New Roman"/>
        </w:rPr>
        <w:br/>
      </w:r>
      <w:r w:rsidRPr="00F929B3">
        <w:rPr>
          <w:rFonts w:ascii="Times New Roman" w:hAnsi="Times New Roman" w:cs="Times New Roman"/>
        </w:rPr>
        <w:t>z wynagrodzenia należnego Wykonawcy</w:t>
      </w:r>
      <w:r w:rsidR="00760739">
        <w:rPr>
          <w:rFonts w:ascii="Times New Roman" w:hAnsi="Times New Roman" w:cs="Times New Roman"/>
        </w:rPr>
        <w:t xml:space="preserve">, </w:t>
      </w:r>
      <w:r w:rsidRPr="00F929B3">
        <w:rPr>
          <w:rFonts w:ascii="Times New Roman" w:hAnsi="Times New Roman" w:cs="Times New Roman"/>
        </w:rPr>
        <w:t>na co Wykonawca wyraża zgodę lub</w:t>
      </w:r>
    </w:p>
    <w:p w14:paraId="3A772370" w14:textId="77F17275" w:rsidR="00F6467D" w:rsidRPr="00F6467D" w:rsidRDefault="00F929B3" w:rsidP="002E564B">
      <w:pPr>
        <w:widowControl/>
        <w:numPr>
          <w:ilvl w:val="0"/>
          <w:numId w:val="64"/>
        </w:numPr>
        <w:suppressAutoHyphens w:val="0"/>
        <w:autoSpaceDN/>
        <w:spacing w:after="120"/>
        <w:jc w:val="both"/>
        <w:rPr>
          <w:rFonts w:ascii="Times New Roman" w:hAnsi="Times New Roman" w:cs="Times New Roman"/>
        </w:rPr>
      </w:pPr>
      <w:r w:rsidRPr="00CC0117">
        <w:rPr>
          <w:rFonts w:ascii="Times New Roman" w:hAnsi="Times New Roman" w:cs="Times New Roman"/>
        </w:rPr>
        <w:t>będzie dochodził na zasadach ogólnych przewidzianych w ustawie z dnia 23 kwietnia 1964 r. Kodeks cywilny (</w:t>
      </w:r>
      <w:r>
        <w:rPr>
          <w:rFonts w:ascii="Times New Roman" w:hAnsi="Times New Roman" w:cs="Times New Roman"/>
        </w:rPr>
        <w:t xml:space="preserve">tekst jedn. </w:t>
      </w:r>
      <w:r w:rsidRPr="00CC0117">
        <w:rPr>
          <w:rFonts w:ascii="Times New Roman" w:hAnsi="Times New Roman" w:cs="Times New Roman"/>
        </w:rPr>
        <w:t>Dz. U. z 2018 r., poz. 1025 ze zm.), zwanej dalej „Kodeksem Cywilnym”.</w:t>
      </w:r>
    </w:p>
    <w:p w14:paraId="7B9800E1" w14:textId="5A26C1F3" w:rsidR="00F6467D" w:rsidRDefault="00F6467D" w:rsidP="002E564B">
      <w:pPr>
        <w:widowControl/>
        <w:numPr>
          <w:ilvl w:val="0"/>
          <w:numId w:val="40"/>
        </w:numPr>
        <w:tabs>
          <w:tab w:val="left" w:pos="-284"/>
        </w:tabs>
        <w:autoSpaceDN/>
        <w:spacing w:after="120" w:line="276" w:lineRule="auto"/>
        <w:jc w:val="both"/>
        <w:rPr>
          <w:rFonts w:ascii="Times New Roman" w:hAnsi="Times New Roman" w:cs="Times New Roman"/>
        </w:rPr>
      </w:pPr>
      <w:r w:rsidRPr="00F6467D">
        <w:rPr>
          <w:rFonts w:ascii="Times New Roman" w:hAnsi="Times New Roman" w:cs="Times New Roman"/>
        </w:rPr>
        <w:t>Nota obciążeniowa może zostać przesłana/dost</w:t>
      </w:r>
      <w:r w:rsidR="00E45EA6">
        <w:rPr>
          <w:rFonts w:ascii="Times New Roman" w:hAnsi="Times New Roman" w:cs="Times New Roman"/>
        </w:rPr>
        <w:t xml:space="preserve">arczona elektronicznie na adres </w:t>
      </w:r>
      <w:r w:rsidRPr="00F6467D">
        <w:rPr>
          <w:rFonts w:ascii="Times New Roman" w:hAnsi="Times New Roman" w:cs="Times New Roman"/>
        </w:rPr>
        <w:t>Wykonawcy: ………………………….., w formacie pdf., za potwierdzeniem odbioru.</w:t>
      </w:r>
    </w:p>
    <w:p w14:paraId="2AD24CBD" w14:textId="378B71C2" w:rsidR="00504F18" w:rsidRDefault="00504F18" w:rsidP="002E564B">
      <w:pPr>
        <w:widowControl/>
        <w:numPr>
          <w:ilvl w:val="0"/>
          <w:numId w:val="40"/>
        </w:numPr>
        <w:tabs>
          <w:tab w:val="clear" w:pos="360"/>
          <w:tab w:val="left" w:pos="-284"/>
          <w:tab w:val="num" w:pos="284"/>
        </w:tabs>
        <w:autoSpaceDN/>
        <w:spacing w:after="120" w:line="276" w:lineRule="auto"/>
        <w:ind w:left="284" w:hanging="284"/>
        <w:jc w:val="both"/>
        <w:rPr>
          <w:rFonts w:ascii="Times New Roman" w:hAnsi="Times New Roman" w:cs="Times New Roman"/>
        </w:rPr>
      </w:pPr>
      <w:r w:rsidRPr="003F138C">
        <w:rPr>
          <w:rFonts w:ascii="Times New Roman" w:hAnsi="Times New Roman" w:cs="Times New Roman"/>
        </w:rPr>
        <w:t>Niezależnie od postanowień ust. 1</w:t>
      </w:r>
      <w:r w:rsidR="005D31E4">
        <w:rPr>
          <w:rFonts w:ascii="Times New Roman" w:hAnsi="Times New Roman" w:cs="Times New Roman"/>
        </w:rPr>
        <w:t xml:space="preserve"> i 2</w:t>
      </w:r>
      <w:r w:rsidRPr="003F138C">
        <w:rPr>
          <w:rFonts w:ascii="Times New Roman" w:hAnsi="Times New Roman" w:cs="Times New Roman"/>
        </w:rPr>
        <w:t xml:space="preserve"> Zamawiający będzie miał prawo dochodzić odszkodowania </w:t>
      </w:r>
      <w:r w:rsidRPr="003F138C">
        <w:rPr>
          <w:rFonts w:ascii="Times New Roman" w:hAnsi="Times New Roman" w:cs="Times New Roman"/>
        </w:rPr>
        <w:br/>
        <w:t>na zasadach ogólnych, w przypadku gdy szkoda powstała po stronie Zamawiającego w wyniku n</w:t>
      </w:r>
      <w:r w:rsidR="00972D30" w:rsidRPr="003F138C">
        <w:rPr>
          <w:rFonts w:ascii="Times New Roman" w:hAnsi="Times New Roman" w:cs="Times New Roman"/>
        </w:rPr>
        <w:t xml:space="preserve">iewykonania bądź nienależytego </w:t>
      </w:r>
      <w:r w:rsidRPr="003F138C">
        <w:rPr>
          <w:rFonts w:ascii="Times New Roman" w:hAnsi="Times New Roman" w:cs="Times New Roman"/>
        </w:rPr>
        <w:t>wykonania umowy przez Wykonawcę przewyższa wartość kar umownych lub gdy kara umowna nie pokryje wyrządzonej szkody.</w:t>
      </w:r>
    </w:p>
    <w:p w14:paraId="547F17D1" w14:textId="1800FB26" w:rsidR="00E45EA6" w:rsidRDefault="00065983" w:rsidP="002E564B">
      <w:pPr>
        <w:widowControl/>
        <w:numPr>
          <w:ilvl w:val="0"/>
          <w:numId w:val="40"/>
        </w:numPr>
        <w:tabs>
          <w:tab w:val="clear" w:pos="360"/>
          <w:tab w:val="left" w:pos="-284"/>
          <w:tab w:val="num" w:pos="284"/>
        </w:tabs>
        <w:autoSpaceDN/>
        <w:spacing w:after="120" w:line="276" w:lineRule="auto"/>
        <w:ind w:left="284" w:hanging="284"/>
        <w:jc w:val="both"/>
        <w:rPr>
          <w:rFonts w:ascii="Times New Roman" w:hAnsi="Times New Roman" w:cs="Times New Roman"/>
        </w:rPr>
      </w:pPr>
      <w:r>
        <w:rPr>
          <w:rFonts w:ascii="Times New Roman" w:hAnsi="Times New Roman" w:cs="Times New Roman"/>
        </w:rPr>
        <w:t>Strony zastrzegają, że kar umownych można żądać także w przypadku rozwiązania umowy, jej wyga</w:t>
      </w:r>
      <w:r w:rsidR="00E45EA6">
        <w:rPr>
          <w:rFonts w:ascii="Times New Roman" w:hAnsi="Times New Roman" w:cs="Times New Roman"/>
        </w:rPr>
        <w:t>śnięcia lub odstąpienia od niej.</w:t>
      </w:r>
    </w:p>
    <w:p w14:paraId="4F16E370" w14:textId="5D9B86AF" w:rsidR="00356701" w:rsidRPr="00696F7A" w:rsidRDefault="00356701" w:rsidP="002E564B">
      <w:pPr>
        <w:widowControl/>
        <w:numPr>
          <w:ilvl w:val="0"/>
          <w:numId w:val="40"/>
        </w:numPr>
        <w:tabs>
          <w:tab w:val="clear" w:pos="360"/>
          <w:tab w:val="left" w:pos="-284"/>
          <w:tab w:val="num" w:pos="284"/>
        </w:tabs>
        <w:autoSpaceDN/>
        <w:spacing w:after="120" w:line="276" w:lineRule="auto"/>
        <w:ind w:left="284" w:hanging="284"/>
        <w:jc w:val="both"/>
        <w:rPr>
          <w:rFonts w:ascii="Times New Roman" w:hAnsi="Times New Roman" w:cs="Times New Roman"/>
        </w:rPr>
      </w:pPr>
      <w:r w:rsidRPr="00696F7A">
        <w:rPr>
          <w:rFonts w:ascii="Times New Roman" w:hAnsi="Times New Roman" w:cs="Times New Roman"/>
        </w:rPr>
        <w:t xml:space="preserve">Kary umowne </w:t>
      </w:r>
      <w:r w:rsidR="00F533D9" w:rsidRPr="00696F7A">
        <w:rPr>
          <w:rFonts w:ascii="Times New Roman" w:hAnsi="Times New Roman" w:cs="Times New Roman"/>
        </w:rPr>
        <w:t xml:space="preserve">zastrzeżone w niniejszym § 9 </w:t>
      </w:r>
      <w:r w:rsidRPr="00696F7A">
        <w:rPr>
          <w:rFonts w:ascii="Times New Roman" w:hAnsi="Times New Roman" w:cs="Times New Roman"/>
        </w:rPr>
        <w:t xml:space="preserve">będą płatne za rzecz Zamawiających zgodnie </w:t>
      </w:r>
      <w:r w:rsidR="008C3587" w:rsidRPr="00696F7A">
        <w:rPr>
          <w:rFonts w:ascii="Times New Roman" w:hAnsi="Times New Roman" w:cs="Times New Roman"/>
        </w:rPr>
        <w:br/>
      </w:r>
      <w:r w:rsidR="00572E40" w:rsidRPr="00696F7A">
        <w:rPr>
          <w:rFonts w:ascii="Times New Roman" w:hAnsi="Times New Roman" w:cs="Times New Roman"/>
        </w:rPr>
        <w:t>z kluczem podziału, o którym mowa w § 8 ust. 4, chyba że Zamawiający zgodnie wskażą Wykonawcy inny klucz podziału, który będzie miał zastosowanie w przypadku nalicza</w:t>
      </w:r>
      <w:r w:rsidR="00696F7A" w:rsidRPr="00696F7A">
        <w:rPr>
          <w:rFonts w:ascii="Times New Roman" w:hAnsi="Times New Roman" w:cs="Times New Roman"/>
        </w:rPr>
        <w:t xml:space="preserve">nia danej kary umownej. </w:t>
      </w:r>
      <w:r w:rsidRPr="00696F7A">
        <w:rPr>
          <w:rFonts w:ascii="Times New Roman" w:hAnsi="Times New Roman" w:cs="Times New Roman"/>
        </w:rPr>
        <w:t>Każdy z Zamawiających ma prawo żądać zapłaty należnej mu części kary umownej niezależnie od pozostałych Zamawiających.</w:t>
      </w:r>
    </w:p>
    <w:p w14:paraId="035E611B" w14:textId="77777777" w:rsidR="00FB688F" w:rsidRPr="00E45EA6" w:rsidRDefault="00FB688F" w:rsidP="00FB688F">
      <w:pPr>
        <w:widowControl/>
        <w:tabs>
          <w:tab w:val="left" w:pos="-284"/>
        </w:tabs>
        <w:autoSpaceDN/>
        <w:spacing w:after="120" w:line="276" w:lineRule="auto"/>
        <w:ind w:left="284"/>
        <w:jc w:val="both"/>
        <w:rPr>
          <w:rFonts w:ascii="Times New Roman" w:hAnsi="Times New Roman" w:cs="Times New Roman"/>
        </w:rPr>
      </w:pPr>
    </w:p>
    <w:p w14:paraId="2B075E57" w14:textId="16E4970F" w:rsidR="00F56223" w:rsidRPr="00D55B35" w:rsidRDefault="00F56223" w:rsidP="00BB4723">
      <w:pPr>
        <w:spacing w:before="80"/>
        <w:jc w:val="center"/>
        <w:rPr>
          <w:rFonts w:ascii="Times New Roman" w:hAnsi="Times New Roman" w:cs="Times New Roman"/>
          <w:b/>
        </w:rPr>
      </w:pPr>
      <w:r w:rsidRPr="00D55B35">
        <w:rPr>
          <w:rFonts w:ascii="Times New Roman" w:hAnsi="Times New Roman" w:cs="Times New Roman"/>
          <w:b/>
        </w:rPr>
        <w:t>§ 1</w:t>
      </w:r>
      <w:r w:rsidR="00272D37" w:rsidRPr="00D55B35">
        <w:rPr>
          <w:rFonts w:ascii="Times New Roman" w:hAnsi="Times New Roman" w:cs="Times New Roman"/>
          <w:b/>
        </w:rPr>
        <w:t>0</w:t>
      </w:r>
    </w:p>
    <w:p w14:paraId="44281E6A" w14:textId="387F432F" w:rsidR="00BB4723" w:rsidRPr="00D55B35" w:rsidRDefault="00BB4723" w:rsidP="00BB4723">
      <w:pPr>
        <w:spacing w:after="240"/>
        <w:jc w:val="center"/>
        <w:rPr>
          <w:rFonts w:ascii="Times New Roman" w:hAnsi="Times New Roman" w:cs="Times New Roman"/>
          <w:b/>
        </w:rPr>
      </w:pPr>
      <w:r w:rsidRPr="00D55B35">
        <w:rPr>
          <w:rFonts w:ascii="Times New Roman" w:hAnsi="Times New Roman" w:cs="Times New Roman"/>
          <w:b/>
        </w:rPr>
        <w:t>Zmiana umowy</w:t>
      </w:r>
    </w:p>
    <w:p w14:paraId="54BAE807" w14:textId="51CBE09B" w:rsidR="00F56223" w:rsidRPr="00D55B35" w:rsidRDefault="00F56223" w:rsidP="002E564B">
      <w:pPr>
        <w:pStyle w:val="Tekstpodstawowy"/>
        <w:numPr>
          <w:ilvl w:val="3"/>
          <w:numId w:val="37"/>
        </w:numPr>
        <w:tabs>
          <w:tab w:val="clear" w:pos="502"/>
          <w:tab w:val="num" w:pos="284"/>
        </w:tabs>
        <w:spacing w:after="120" w:line="276" w:lineRule="auto"/>
        <w:ind w:left="284" w:right="-6" w:hanging="284"/>
        <w:jc w:val="both"/>
        <w:rPr>
          <w:bCs/>
          <w:szCs w:val="24"/>
          <w:u w:val="none"/>
        </w:rPr>
      </w:pPr>
      <w:r w:rsidRPr="00D55B35">
        <w:rPr>
          <w:kern w:val="24"/>
          <w:szCs w:val="24"/>
          <w:u w:val="none"/>
          <w:lang w:eastAsia="pl-PL"/>
        </w:rPr>
        <w:t xml:space="preserve">Niedopuszczalna jest zmiana postanowień zawartej umowy w stosunku do treści oferty, </w:t>
      </w:r>
      <w:r w:rsidR="00E45EA6">
        <w:rPr>
          <w:kern w:val="24"/>
          <w:szCs w:val="24"/>
          <w:u w:val="none"/>
          <w:lang w:eastAsia="pl-PL"/>
        </w:rPr>
        <w:br/>
      </w:r>
      <w:r w:rsidRPr="00D55B35">
        <w:rPr>
          <w:kern w:val="24"/>
          <w:szCs w:val="24"/>
          <w:u w:val="none"/>
          <w:lang w:eastAsia="pl-PL"/>
        </w:rPr>
        <w:t xml:space="preserve">na podstawie której dokonano wyboru Wykonawcy, przy czym zmiana postanowień umowy, </w:t>
      </w:r>
      <w:r w:rsidR="00E45EA6">
        <w:rPr>
          <w:kern w:val="24"/>
          <w:szCs w:val="24"/>
          <w:u w:val="none"/>
          <w:lang w:eastAsia="pl-PL"/>
        </w:rPr>
        <w:br/>
      </w:r>
      <w:r w:rsidRPr="00D55B35">
        <w:rPr>
          <w:kern w:val="24"/>
          <w:szCs w:val="24"/>
          <w:u w:val="none"/>
          <w:lang w:eastAsia="pl-PL"/>
        </w:rPr>
        <w:t xml:space="preserve">w oparciu o art. 144 ustawy </w:t>
      </w:r>
      <w:proofErr w:type="spellStart"/>
      <w:r w:rsidR="00BF51ED" w:rsidRPr="00D55B35">
        <w:rPr>
          <w:kern w:val="24"/>
          <w:szCs w:val="24"/>
          <w:u w:val="none"/>
          <w:lang w:eastAsia="pl-PL"/>
        </w:rPr>
        <w:t>Pzp</w:t>
      </w:r>
      <w:proofErr w:type="spellEnd"/>
      <w:r w:rsidRPr="00D55B35">
        <w:rPr>
          <w:kern w:val="24"/>
          <w:szCs w:val="24"/>
          <w:u w:val="none"/>
          <w:lang w:eastAsia="pl-PL"/>
        </w:rPr>
        <w:t>, może nastąpić w przypadku:</w:t>
      </w:r>
    </w:p>
    <w:p w14:paraId="216425C4" w14:textId="33E791FF" w:rsidR="00F56223" w:rsidRPr="00D55B35" w:rsidRDefault="00F56223" w:rsidP="002E564B">
      <w:pPr>
        <w:widowControl/>
        <w:numPr>
          <w:ilvl w:val="0"/>
          <w:numId w:val="47"/>
        </w:numPr>
        <w:tabs>
          <w:tab w:val="left" w:pos="567"/>
        </w:tabs>
        <w:suppressAutoHyphens w:val="0"/>
        <w:autoSpaceDN/>
        <w:spacing w:after="120" w:line="276" w:lineRule="auto"/>
        <w:ind w:left="567" w:hanging="283"/>
        <w:jc w:val="both"/>
        <w:rPr>
          <w:rFonts w:ascii="Times New Roman" w:hAnsi="Times New Roman" w:cs="Times New Roman"/>
          <w:lang w:eastAsia="pl-PL"/>
        </w:rPr>
      </w:pPr>
      <w:r w:rsidRPr="00D55B35">
        <w:rPr>
          <w:rFonts w:ascii="Times New Roman" w:hAnsi="Times New Roman" w:cs="Times New Roman"/>
          <w:bCs/>
          <w:kern w:val="24"/>
          <w:lang w:eastAsia="pl-PL"/>
        </w:rPr>
        <w:t>wystąpienia siły wyższej, jeżeli jej zaistnienie uniemożliwia wykonywanie umowy</w:t>
      </w:r>
      <w:r w:rsidR="00C23C68" w:rsidRPr="00D55B35">
        <w:rPr>
          <w:rFonts w:ascii="Times New Roman" w:hAnsi="Times New Roman" w:cs="Times New Roman"/>
          <w:bCs/>
          <w:kern w:val="24"/>
          <w:lang w:eastAsia="pl-PL"/>
        </w:rPr>
        <w:t xml:space="preserve"> </w:t>
      </w:r>
      <w:r w:rsidRPr="00D55B35">
        <w:rPr>
          <w:rFonts w:ascii="Times New Roman" w:hAnsi="Times New Roman" w:cs="Times New Roman"/>
          <w:bCs/>
          <w:kern w:val="24"/>
          <w:lang w:eastAsia="pl-PL"/>
        </w:rPr>
        <w:t xml:space="preserve">w terminie, </w:t>
      </w:r>
      <w:r w:rsidR="00C23C68" w:rsidRPr="00D55B35">
        <w:rPr>
          <w:rFonts w:ascii="Times New Roman" w:hAnsi="Times New Roman" w:cs="Times New Roman"/>
          <w:bCs/>
          <w:kern w:val="24"/>
          <w:lang w:eastAsia="pl-PL"/>
        </w:rPr>
        <w:br/>
      </w:r>
      <w:r w:rsidRPr="00D55B35">
        <w:rPr>
          <w:rFonts w:ascii="Times New Roman" w:hAnsi="Times New Roman" w:cs="Times New Roman"/>
          <w:bCs/>
          <w:kern w:val="24"/>
          <w:lang w:eastAsia="pl-PL"/>
        </w:rPr>
        <w:t xml:space="preserve">a Wykonawca zgłosi taką potrzebę </w:t>
      </w:r>
      <w:r w:rsidR="00C23C68" w:rsidRPr="00D55B35">
        <w:rPr>
          <w:rFonts w:ascii="Times New Roman" w:hAnsi="Times New Roman" w:cs="Times New Roman"/>
          <w:bCs/>
          <w:kern w:val="24"/>
          <w:lang w:eastAsia="pl-PL"/>
        </w:rPr>
        <w:t>niezwłocznie od jej zaistnienia</w:t>
      </w:r>
      <w:r w:rsidRPr="00D55B35">
        <w:rPr>
          <w:rFonts w:ascii="Times New Roman" w:hAnsi="Times New Roman" w:cs="Times New Roman"/>
          <w:bCs/>
          <w:kern w:val="24"/>
          <w:lang w:eastAsia="pl-PL"/>
        </w:rPr>
        <w:t xml:space="preserve"> i potwierdzi fakt jej zaistnienia </w:t>
      </w:r>
      <w:r w:rsidR="00C23C68" w:rsidRPr="00D55B35">
        <w:rPr>
          <w:rFonts w:ascii="Times New Roman" w:hAnsi="Times New Roman" w:cs="Times New Roman"/>
          <w:bCs/>
          <w:kern w:val="24"/>
          <w:lang w:eastAsia="pl-PL"/>
        </w:rPr>
        <w:br/>
      </w:r>
      <w:r w:rsidRPr="00D55B35">
        <w:rPr>
          <w:rFonts w:ascii="Times New Roman" w:hAnsi="Times New Roman" w:cs="Times New Roman"/>
          <w:bCs/>
          <w:kern w:val="24"/>
          <w:lang w:eastAsia="pl-PL"/>
        </w:rPr>
        <w:t xml:space="preserve">na piśmie. Siłę wyższą należy rozumieć jako </w:t>
      </w:r>
      <w:r w:rsidR="00C23C68" w:rsidRPr="00D55B35">
        <w:rPr>
          <w:rFonts w:ascii="Times New Roman" w:hAnsi="Times New Roman" w:cs="Times New Roman"/>
          <w:bCs/>
          <w:kern w:val="24"/>
          <w:lang w:eastAsia="pl-PL"/>
        </w:rPr>
        <w:t xml:space="preserve">wszelkie nadzwyczajne zdarzenia </w:t>
      </w:r>
      <w:r w:rsidRPr="00D55B35">
        <w:rPr>
          <w:rFonts w:ascii="Times New Roman" w:hAnsi="Times New Roman" w:cs="Times New Roman"/>
          <w:bCs/>
          <w:kern w:val="24"/>
          <w:lang w:eastAsia="pl-PL"/>
        </w:rPr>
        <w:t>o charakterze zewnętrznym, niemożliwe do przewidzenia (takie jak katastrofy, pożary, powodzie, wybuchy, ataki terrorystyczne, niepokoje społeczne, działania wojenne), pozostające p</w:t>
      </w:r>
      <w:r w:rsidR="00770911" w:rsidRPr="00D55B35">
        <w:rPr>
          <w:rFonts w:ascii="Times New Roman" w:hAnsi="Times New Roman" w:cs="Times New Roman"/>
          <w:bCs/>
          <w:kern w:val="24"/>
          <w:lang w:eastAsia="pl-PL"/>
        </w:rPr>
        <w:t>oza kontrolą Stron</w:t>
      </w:r>
      <w:r w:rsidR="0057222B">
        <w:rPr>
          <w:rFonts w:ascii="Times New Roman" w:hAnsi="Times New Roman" w:cs="Times New Roman"/>
          <w:bCs/>
          <w:kern w:val="24"/>
          <w:lang w:eastAsia="pl-PL"/>
        </w:rPr>
        <w:t xml:space="preserve"> umowy</w:t>
      </w:r>
      <w:r w:rsidR="00770911" w:rsidRPr="00D55B35">
        <w:rPr>
          <w:rFonts w:ascii="Times New Roman" w:hAnsi="Times New Roman" w:cs="Times New Roman"/>
          <w:bCs/>
          <w:kern w:val="24"/>
          <w:lang w:eastAsia="pl-PL"/>
        </w:rPr>
        <w:t>,</w:t>
      </w:r>
    </w:p>
    <w:p w14:paraId="1A09A626" w14:textId="56F07774" w:rsidR="00F56223" w:rsidRPr="00D55B35" w:rsidRDefault="00F56223" w:rsidP="002E564B">
      <w:pPr>
        <w:widowControl/>
        <w:numPr>
          <w:ilvl w:val="0"/>
          <w:numId w:val="47"/>
        </w:numPr>
        <w:tabs>
          <w:tab w:val="left" w:pos="567"/>
        </w:tabs>
        <w:suppressAutoHyphens w:val="0"/>
        <w:autoSpaceDN/>
        <w:spacing w:after="120" w:line="276" w:lineRule="auto"/>
        <w:ind w:left="567" w:hanging="283"/>
        <w:jc w:val="both"/>
        <w:rPr>
          <w:rFonts w:ascii="Times New Roman" w:hAnsi="Times New Roman" w:cs="Times New Roman"/>
          <w:lang w:eastAsia="pl-PL"/>
        </w:rPr>
      </w:pPr>
      <w:r w:rsidRPr="00D55B35">
        <w:rPr>
          <w:rFonts w:ascii="Times New Roman" w:hAnsi="Times New Roman" w:cs="Times New Roman"/>
          <w:kern w:val="24"/>
          <w:lang w:eastAsia="pl-PL"/>
        </w:rPr>
        <w:t>konieczności wprowadzenia zmian w umowie wynikających ze zmian bezwzględnie obowiązujących przepisów prawa, w oparciu</w:t>
      </w:r>
      <w:r w:rsidR="00770911" w:rsidRPr="00D55B35">
        <w:rPr>
          <w:rFonts w:ascii="Times New Roman" w:hAnsi="Times New Roman" w:cs="Times New Roman"/>
          <w:kern w:val="24"/>
          <w:lang w:eastAsia="pl-PL"/>
        </w:rPr>
        <w:t xml:space="preserve"> o które realizowana jest umowa,</w:t>
      </w:r>
    </w:p>
    <w:p w14:paraId="7F37C064" w14:textId="3C7909E3" w:rsidR="00F56223" w:rsidRPr="00D55B35" w:rsidRDefault="00F56223" w:rsidP="002E564B">
      <w:pPr>
        <w:widowControl/>
        <w:numPr>
          <w:ilvl w:val="0"/>
          <w:numId w:val="47"/>
        </w:numPr>
        <w:tabs>
          <w:tab w:val="left" w:pos="567"/>
        </w:tabs>
        <w:suppressAutoHyphens w:val="0"/>
        <w:autoSpaceDN/>
        <w:spacing w:after="120" w:line="276" w:lineRule="auto"/>
        <w:ind w:left="567" w:hanging="283"/>
        <w:jc w:val="both"/>
        <w:rPr>
          <w:rFonts w:ascii="Times New Roman" w:hAnsi="Times New Roman" w:cs="Times New Roman"/>
          <w:lang w:eastAsia="pl-PL"/>
        </w:rPr>
      </w:pPr>
      <w:r w:rsidRPr="00D55B35">
        <w:rPr>
          <w:rFonts w:ascii="Times New Roman" w:hAnsi="Times New Roman" w:cs="Times New Roman"/>
          <w:lang w:eastAsia="pl-PL"/>
        </w:rPr>
        <w:t xml:space="preserve">zmiany zarządcy nieruchomości, wyłącznie po spełnieniu warunku udziału w postępowaniu </w:t>
      </w:r>
      <w:r w:rsidR="00C23C68" w:rsidRPr="00D55B35">
        <w:rPr>
          <w:rFonts w:ascii="Times New Roman" w:hAnsi="Times New Roman" w:cs="Times New Roman"/>
          <w:lang w:eastAsia="pl-PL"/>
        </w:rPr>
        <w:br/>
      </w:r>
      <w:r w:rsidRPr="00D55B35">
        <w:rPr>
          <w:rFonts w:ascii="Times New Roman" w:hAnsi="Times New Roman" w:cs="Times New Roman"/>
          <w:lang w:eastAsia="pl-PL"/>
        </w:rPr>
        <w:t>o udzielenie zamówienia, dotyczącego posiadania zdolno</w:t>
      </w:r>
      <w:r w:rsidR="00770911" w:rsidRPr="00D55B35">
        <w:rPr>
          <w:rFonts w:ascii="Times New Roman" w:hAnsi="Times New Roman" w:cs="Times New Roman"/>
          <w:lang w:eastAsia="pl-PL"/>
        </w:rPr>
        <w:t>ści ekonomicznej lub finansowej,</w:t>
      </w:r>
    </w:p>
    <w:p w14:paraId="18DCAC33" w14:textId="77777777" w:rsidR="00F56223" w:rsidRPr="00D55B35" w:rsidRDefault="00F56223" w:rsidP="002E564B">
      <w:pPr>
        <w:widowControl/>
        <w:numPr>
          <w:ilvl w:val="0"/>
          <w:numId w:val="47"/>
        </w:numPr>
        <w:tabs>
          <w:tab w:val="left" w:pos="567"/>
        </w:tabs>
        <w:suppressAutoHyphens w:val="0"/>
        <w:autoSpaceDN/>
        <w:spacing w:after="120" w:line="276" w:lineRule="auto"/>
        <w:ind w:left="567" w:hanging="283"/>
        <w:jc w:val="both"/>
        <w:rPr>
          <w:rFonts w:ascii="Times New Roman" w:hAnsi="Times New Roman" w:cs="Times New Roman"/>
          <w:lang w:eastAsia="pl-PL"/>
        </w:rPr>
      </w:pPr>
      <w:r w:rsidRPr="00D55B35">
        <w:rPr>
          <w:rFonts w:ascii="Times New Roman" w:hAnsi="Times New Roman" w:cs="Times New Roman"/>
          <w:bCs/>
          <w:kern w:val="24"/>
          <w:lang w:eastAsia="pl-PL"/>
        </w:rPr>
        <w:lastRenderedPageBreak/>
        <w:t xml:space="preserve">zmiany podwykonawców, przy pomocy których Wykonawca realizuje umowę. </w:t>
      </w:r>
    </w:p>
    <w:p w14:paraId="64C6DB58" w14:textId="77777777" w:rsidR="00F56223" w:rsidRPr="00D55B35" w:rsidRDefault="00F56223" w:rsidP="005A6A6B">
      <w:pPr>
        <w:suppressAutoHyphens w:val="0"/>
        <w:spacing w:after="120" w:line="276" w:lineRule="auto"/>
        <w:ind w:left="284" w:hanging="284"/>
        <w:jc w:val="both"/>
        <w:rPr>
          <w:rFonts w:ascii="Times New Roman" w:hAnsi="Times New Roman" w:cs="Times New Roman"/>
          <w:lang w:eastAsia="pl-PL"/>
        </w:rPr>
      </w:pPr>
      <w:r w:rsidRPr="00D55B35">
        <w:rPr>
          <w:rFonts w:ascii="Times New Roman" w:hAnsi="Times New Roman" w:cs="Times New Roman"/>
          <w:iCs/>
          <w:kern w:val="24"/>
          <w:lang w:eastAsia="pl-PL"/>
        </w:rPr>
        <w:t>2. Zmiana umowy w odniesieniu do wynagrodzenia może nastąpić także w przypadku:</w:t>
      </w:r>
    </w:p>
    <w:p w14:paraId="3BD9AF5D" w14:textId="77777777" w:rsidR="00F56223" w:rsidRPr="00D55B35" w:rsidRDefault="00F56223" w:rsidP="002E564B">
      <w:pPr>
        <w:widowControl/>
        <w:numPr>
          <w:ilvl w:val="2"/>
          <w:numId w:val="48"/>
        </w:numPr>
        <w:tabs>
          <w:tab w:val="clear" w:pos="2160"/>
          <w:tab w:val="num" w:pos="567"/>
        </w:tabs>
        <w:suppressAutoHyphens w:val="0"/>
        <w:autoSpaceDN/>
        <w:spacing w:after="120" w:line="276" w:lineRule="auto"/>
        <w:ind w:left="567" w:hanging="283"/>
        <w:jc w:val="both"/>
        <w:rPr>
          <w:rFonts w:ascii="Times New Roman" w:hAnsi="Times New Roman" w:cs="Times New Roman"/>
          <w:lang w:eastAsia="pl-PL"/>
        </w:rPr>
      </w:pPr>
      <w:r w:rsidRPr="00D55B35">
        <w:rPr>
          <w:rFonts w:ascii="Times New Roman" w:hAnsi="Times New Roman" w:cs="Times New Roman"/>
          <w:iCs/>
          <w:kern w:val="24"/>
          <w:lang w:eastAsia="pl-PL"/>
        </w:rPr>
        <w:t>zmiany stawki podatku od towarów i usług,</w:t>
      </w:r>
    </w:p>
    <w:p w14:paraId="292947F2" w14:textId="4534AFD5" w:rsidR="00F56223" w:rsidRPr="00D55B35" w:rsidRDefault="00F56223" w:rsidP="002E564B">
      <w:pPr>
        <w:widowControl/>
        <w:numPr>
          <w:ilvl w:val="2"/>
          <w:numId w:val="48"/>
        </w:numPr>
        <w:tabs>
          <w:tab w:val="clear" w:pos="2160"/>
          <w:tab w:val="num" w:pos="567"/>
        </w:tabs>
        <w:suppressAutoHyphens w:val="0"/>
        <w:autoSpaceDN/>
        <w:spacing w:after="120" w:line="276" w:lineRule="auto"/>
        <w:ind w:left="567" w:hanging="283"/>
        <w:jc w:val="both"/>
        <w:rPr>
          <w:rFonts w:ascii="Times New Roman" w:hAnsi="Times New Roman" w:cs="Times New Roman"/>
          <w:lang w:eastAsia="pl-PL"/>
        </w:rPr>
      </w:pPr>
      <w:r w:rsidRPr="00D55B35">
        <w:rPr>
          <w:rFonts w:ascii="Times New Roman" w:hAnsi="Times New Roman" w:cs="Times New Roman"/>
          <w:lang w:eastAsia="pl-PL"/>
        </w:rPr>
        <w:t>zmiany wysokości minimalnego wynagrodzenia za pracę albo wysokości minimalnej stawki godzinowej, ustalonych na podstawie przepisów ustawy</w:t>
      </w:r>
      <w:r w:rsidR="00D27A2A" w:rsidRPr="00D55B35">
        <w:rPr>
          <w:rFonts w:ascii="Times New Roman" w:hAnsi="Times New Roman" w:cs="Times New Roman"/>
          <w:lang w:eastAsia="pl-PL"/>
        </w:rPr>
        <w:t xml:space="preserve"> </w:t>
      </w:r>
      <w:r w:rsidRPr="00D55B35">
        <w:rPr>
          <w:rFonts w:ascii="Times New Roman" w:hAnsi="Times New Roman" w:cs="Times New Roman"/>
          <w:lang w:eastAsia="pl-PL"/>
        </w:rPr>
        <w:t xml:space="preserve">o minimalnym wynagrodzeniu za pracę, </w:t>
      </w:r>
    </w:p>
    <w:p w14:paraId="2FB9DB7E" w14:textId="77777777" w:rsidR="00F56223" w:rsidRPr="00D55B35" w:rsidRDefault="00F56223" w:rsidP="002E564B">
      <w:pPr>
        <w:widowControl/>
        <w:numPr>
          <w:ilvl w:val="2"/>
          <w:numId w:val="48"/>
        </w:numPr>
        <w:tabs>
          <w:tab w:val="clear" w:pos="2160"/>
          <w:tab w:val="num" w:pos="567"/>
        </w:tabs>
        <w:suppressAutoHyphens w:val="0"/>
        <w:autoSpaceDN/>
        <w:spacing w:after="120" w:line="276" w:lineRule="auto"/>
        <w:ind w:left="567" w:hanging="283"/>
        <w:jc w:val="both"/>
        <w:rPr>
          <w:rFonts w:ascii="Times New Roman" w:hAnsi="Times New Roman" w:cs="Times New Roman"/>
          <w:lang w:eastAsia="pl-PL"/>
        </w:rPr>
      </w:pPr>
      <w:r w:rsidRPr="00D55B35">
        <w:rPr>
          <w:rFonts w:ascii="Times New Roman" w:hAnsi="Times New Roman" w:cs="Times New Roman"/>
          <w:lang w:eastAsia="pl-PL"/>
        </w:rPr>
        <w:t>zmiany zasad podlegania ubezpieczeniom społecznym lub ubezpieczeniu zdrowotnemu lub wysokości stawki składki na ubezpieczenia społeczne lub zdrowotne,</w:t>
      </w:r>
    </w:p>
    <w:p w14:paraId="08263CAE" w14:textId="4B018A73" w:rsidR="00F56223" w:rsidRPr="00D55B35" w:rsidRDefault="00CB1FB3" w:rsidP="005A6A6B">
      <w:pPr>
        <w:suppressAutoHyphens w:val="0"/>
        <w:spacing w:after="120" w:line="276" w:lineRule="auto"/>
        <w:ind w:left="426"/>
        <w:jc w:val="both"/>
        <w:rPr>
          <w:rFonts w:ascii="Times New Roman" w:hAnsi="Times New Roman" w:cs="Times New Roman"/>
          <w:lang w:eastAsia="pl-PL"/>
        </w:rPr>
      </w:pPr>
      <w:r>
        <w:rPr>
          <w:rFonts w:ascii="Times New Roman" w:hAnsi="Times New Roman" w:cs="Times New Roman"/>
          <w:lang w:eastAsia="pl-PL"/>
        </w:rPr>
        <w:t xml:space="preserve">- </w:t>
      </w:r>
      <w:r w:rsidR="00F56223" w:rsidRPr="00D55B35">
        <w:rPr>
          <w:rFonts w:ascii="Times New Roman" w:hAnsi="Times New Roman" w:cs="Times New Roman"/>
          <w:lang w:eastAsia="pl-PL"/>
        </w:rPr>
        <w:t>jeśli zmiany te będą miały wpływ na koszty wykonania umowy przez Wykonawcę.</w:t>
      </w:r>
    </w:p>
    <w:p w14:paraId="3DF292C3" w14:textId="77777777" w:rsidR="00F56223" w:rsidRPr="00D55B35" w:rsidRDefault="00F56223" w:rsidP="002E564B">
      <w:pPr>
        <w:widowControl/>
        <w:numPr>
          <w:ilvl w:val="0"/>
          <w:numId w:val="46"/>
        </w:numPr>
        <w:tabs>
          <w:tab w:val="clear" w:pos="1505"/>
          <w:tab w:val="num" w:pos="284"/>
        </w:tabs>
        <w:suppressAutoHyphens w:val="0"/>
        <w:autoSpaceDN/>
        <w:spacing w:after="120" w:line="276" w:lineRule="auto"/>
        <w:ind w:left="284" w:hanging="284"/>
        <w:jc w:val="both"/>
        <w:rPr>
          <w:rFonts w:ascii="Times New Roman" w:hAnsi="Times New Roman" w:cs="Times New Roman"/>
          <w:lang w:eastAsia="pl-PL"/>
        </w:rPr>
      </w:pPr>
      <w:r w:rsidRPr="00D55B35">
        <w:rPr>
          <w:rFonts w:ascii="Times New Roman" w:hAnsi="Times New Roman" w:cs="Times New Roman"/>
          <w:lang w:eastAsia="pl-PL"/>
        </w:rPr>
        <w:t>W przypadku zmiany, o której mowa w ust. 2 pkt 1) wartość netto wynagrodzenia Wykonawcy nie zmieni się, a określona w aneksie wartość brutto wynagrodzenia zostanie wyliczona na podstawie nowych przepisów.</w:t>
      </w:r>
    </w:p>
    <w:p w14:paraId="1DF51B7B" w14:textId="79965EA2" w:rsidR="00F56223" w:rsidRPr="00D55B35" w:rsidRDefault="00F56223" w:rsidP="002E564B">
      <w:pPr>
        <w:widowControl/>
        <w:numPr>
          <w:ilvl w:val="0"/>
          <w:numId w:val="46"/>
        </w:numPr>
        <w:tabs>
          <w:tab w:val="clear" w:pos="1505"/>
          <w:tab w:val="num" w:pos="284"/>
        </w:tabs>
        <w:suppressAutoHyphens w:val="0"/>
        <w:autoSpaceDN/>
        <w:spacing w:after="120" w:line="276" w:lineRule="auto"/>
        <w:ind w:left="284" w:hanging="284"/>
        <w:jc w:val="both"/>
        <w:rPr>
          <w:rFonts w:ascii="Times New Roman" w:hAnsi="Times New Roman" w:cs="Times New Roman"/>
          <w:lang w:eastAsia="pl-PL"/>
        </w:rPr>
      </w:pPr>
      <w:r w:rsidRPr="00D55B35">
        <w:rPr>
          <w:rFonts w:ascii="Times New Roman" w:hAnsi="Times New Roman" w:cs="Times New Roman"/>
          <w:lang w:eastAsia="pl-PL"/>
        </w:rPr>
        <w:t xml:space="preserve">W przypadku zmiany, o której mowa w ust. 2 pkt 2), wynagrodzenie Wykonawcy ulegnie zmianie </w:t>
      </w:r>
      <w:r w:rsidR="00C23C68" w:rsidRPr="00D55B35">
        <w:rPr>
          <w:rFonts w:ascii="Times New Roman" w:hAnsi="Times New Roman" w:cs="Times New Roman"/>
          <w:lang w:eastAsia="pl-PL"/>
        </w:rPr>
        <w:br/>
      </w:r>
      <w:r w:rsidRPr="00D55B35">
        <w:rPr>
          <w:rFonts w:ascii="Times New Roman" w:hAnsi="Times New Roman" w:cs="Times New Roman"/>
          <w:lang w:eastAsia="pl-PL"/>
        </w:rPr>
        <w:t>o sumę wzrostu kosztów Wykonawcy wynikających z podwyższenia wynagrodzeń poszczególnych pracowników biorących udział w real</w:t>
      </w:r>
      <w:r w:rsidR="00C23C68" w:rsidRPr="00D55B35">
        <w:rPr>
          <w:rFonts w:ascii="Times New Roman" w:hAnsi="Times New Roman" w:cs="Times New Roman"/>
          <w:lang w:eastAsia="pl-PL"/>
        </w:rPr>
        <w:t xml:space="preserve">izacji pozostałej do wykonania, </w:t>
      </w:r>
      <w:r w:rsidRPr="00D55B35">
        <w:rPr>
          <w:rFonts w:ascii="Times New Roman" w:hAnsi="Times New Roman" w:cs="Times New Roman"/>
          <w:lang w:eastAsia="pl-PL"/>
        </w:rPr>
        <w:t xml:space="preserve">w momencie wejścia w życie zmiany, części umowy, do wysokości wynagrodzenia minimalnego lub wysokości minimalnej stawki godzinowej obowiązującej po zmianie przepisów lub jej odpowiedniej części, w przypadku osób zatrudnionych w wymiarze niższym niż pełen etat. </w:t>
      </w:r>
    </w:p>
    <w:p w14:paraId="5F2C12F3" w14:textId="02F5C3DE" w:rsidR="00F56223" w:rsidRPr="00D55B35" w:rsidRDefault="00F56223" w:rsidP="002E564B">
      <w:pPr>
        <w:widowControl/>
        <w:numPr>
          <w:ilvl w:val="0"/>
          <w:numId w:val="46"/>
        </w:numPr>
        <w:tabs>
          <w:tab w:val="clear" w:pos="1505"/>
          <w:tab w:val="num" w:pos="284"/>
        </w:tabs>
        <w:suppressAutoHyphens w:val="0"/>
        <w:autoSpaceDN/>
        <w:spacing w:after="120" w:line="276" w:lineRule="auto"/>
        <w:ind w:left="284" w:hanging="284"/>
        <w:jc w:val="both"/>
        <w:rPr>
          <w:rFonts w:ascii="Times New Roman" w:hAnsi="Times New Roman" w:cs="Times New Roman"/>
          <w:lang w:eastAsia="pl-PL"/>
        </w:rPr>
      </w:pPr>
      <w:r w:rsidRPr="00D55B35">
        <w:rPr>
          <w:rFonts w:ascii="Times New Roman" w:hAnsi="Times New Roman" w:cs="Times New Roman"/>
          <w:lang w:eastAsia="pl-PL"/>
        </w:rPr>
        <w:t xml:space="preserve">W przypadku zmiany, o której mowa w ust. 2 pkt 3), wynagrodzenie Wykonawcy ulegnie zmianie </w:t>
      </w:r>
      <w:r w:rsidR="00C23C68" w:rsidRPr="00D55B35">
        <w:rPr>
          <w:rFonts w:ascii="Times New Roman" w:hAnsi="Times New Roman" w:cs="Times New Roman"/>
          <w:lang w:eastAsia="pl-PL"/>
        </w:rPr>
        <w:br/>
      </w:r>
      <w:r w:rsidRPr="00D55B35">
        <w:rPr>
          <w:rFonts w:ascii="Times New Roman" w:hAnsi="Times New Roman" w:cs="Times New Roman"/>
          <w:lang w:eastAsia="pl-PL"/>
        </w:rPr>
        <w:t xml:space="preserve">o sumę wzrostu kosztów Wykonawcy oraz drugiej strony umowy o pracę lub innej umowy cywilnoprawnej łączącej Wykonawcę z osobą fizyczną nieprowadzącą działalności gospodarczej, wynikających z konieczności odprowadzenia dodatkowych składek od wynagrodzeń osób zatrudnionych na umowę o pracę lub na podstawie innej umowy cywilnoprawnej zawartej przez Wykonawcę z osobą fizyczną nieprowadzącą działalności gospodarczej, a biorących udział </w:t>
      </w:r>
      <w:r w:rsidR="00E45EA6">
        <w:rPr>
          <w:rFonts w:ascii="Times New Roman" w:hAnsi="Times New Roman" w:cs="Times New Roman"/>
          <w:lang w:eastAsia="pl-PL"/>
        </w:rPr>
        <w:br/>
      </w:r>
      <w:r w:rsidRPr="00D55B35">
        <w:rPr>
          <w:rFonts w:ascii="Times New Roman" w:hAnsi="Times New Roman" w:cs="Times New Roman"/>
          <w:lang w:eastAsia="pl-PL"/>
        </w:rPr>
        <w:t>w realizacji pozostałej do wykonania, w momencie wejścia</w:t>
      </w:r>
      <w:r w:rsidR="00C23C68" w:rsidRPr="00D55B35">
        <w:rPr>
          <w:rFonts w:ascii="Times New Roman" w:hAnsi="Times New Roman" w:cs="Times New Roman"/>
          <w:lang w:eastAsia="pl-PL"/>
        </w:rPr>
        <w:t xml:space="preserve"> </w:t>
      </w:r>
      <w:r w:rsidRPr="00D55B35">
        <w:rPr>
          <w:rFonts w:ascii="Times New Roman" w:hAnsi="Times New Roman" w:cs="Times New Roman"/>
          <w:lang w:eastAsia="pl-PL"/>
        </w:rPr>
        <w:t xml:space="preserve">w życie zmiany, części umowy, </w:t>
      </w:r>
      <w:r w:rsidR="00E45EA6">
        <w:rPr>
          <w:rFonts w:ascii="Times New Roman" w:hAnsi="Times New Roman" w:cs="Times New Roman"/>
          <w:lang w:eastAsia="pl-PL"/>
        </w:rPr>
        <w:br/>
      </w:r>
      <w:r w:rsidRPr="00D55B35">
        <w:rPr>
          <w:rFonts w:ascii="Times New Roman" w:hAnsi="Times New Roman" w:cs="Times New Roman"/>
          <w:lang w:eastAsia="pl-PL"/>
        </w:rPr>
        <w:t>przy założeniu braku zmiany wynagrodzenia netto tych osób.</w:t>
      </w:r>
    </w:p>
    <w:p w14:paraId="38DFE93E" w14:textId="5FBE2FA6" w:rsidR="00F56223" w:rsidRPr="00D55B35" w:rsidRDefault="00F56223" w:rsidP="002E564B">
      <w:pPr>
        <w:widowControl/>
        <w:numPr>
          <w:ilvl w:val="0"/>
          <w:numId w:val="46"/>
        </w:numPr>
        <w:tabs>
          <w:tab w:val="clear" w:pos="1505"/>
          <w:tab w:val="num" w:pos="284"/>
        </w:tabs>
        <w:suppressAutoHyphens w:val="0"/>
        <w:autoSpaceDN/>
        <w:spacing w:after="120" w:line="276" w:lineRule="auto"/>
        <w:ind w:left="284" w:hanging="284"/>
        <w:jc w:val="both"/>
        <w:rPr>
          <w:rFonts w:ascii="Times New Roman" w:hAnsi="Times New Roman" w:cs="Times New Roman"/>
          <w:lang w:eastAsia="pl-PL"/>
        </w:rPr>
      </w:pPr>
      <w:r w:rsidRPr="00D55B35">
        <w:rPr>
          <w:rFonts w:ascii="Times New Roman" w:hAnsi="Times New Roman" w:cs="Times New Roman"/>
          <w:lang w:eastAsia="pl-PL"/>
        </w:rPr>
        <w:t>W przypadku zmiany przepisów, o których mowa w ust. 2, skutkujących zmianą wysokości wynagrodzenia należnego Wykonawcy, każda ze stron umowy, w terminie od dnia opublikowania przepisów dokonujących tych zmian, może wystąpić do drugiej strony</w:t>
      </w:r>
      <w:r w:rsidR="00C23C68" w:rsidRPr="00D55B35">
        <w:rPr>
          <w:rFonts w:ascii="Times New Roman" w:hAnsi="Times New Roman" w:cs="Times New Roman"/>
          <w:lang w:eastAsia="pl-PL"/>
        </w:rPr>
        <w:t xml:space="preserve"> </w:t>
      </w:r>
      <w:r w:rsidRPr="00D55B35">
        <w:rPr>
          <w:rFonts w:ascii="Times New Roman" w:hAnsi="Times New Roman" w:cs="Times New Roman"/>
          <w:lang w:eastAsia="pl-PL"/>
        </w:rPr>
        <w:t xml:space="preserve">z pisemnym wnioskiem </w:t>
      </w:r>
      <w:r w:rsidR="00C23C68" w:rsidRPr="00D55B35">
        <w:rPr>
          <w:rFonts w:ascii="Times New Roman" w:hAnsi="Times New Roman" w:cs="Times New Roman"/>
          <w:lang w:eastAsia="pl-PL"/>
        </w:rPr>
        <w:br/>
      </w:r>
      <w:r w:rsidRPr="00D55B35">
        <w:rPr>
          <w:rFonts w:ascii="Times New Roman" w:hAnsi="Times New Roman" w:cs="Times New Roman"/>
          <w:lang w:eastAsia="pl-PL"/>
        </w:rPr>
        <w:t>o dokonanie odpowiedniej zmiany wysokości wynagrodzenia.</w:t>
      </w:r>
    </w:p>
    <w:p w14:paraId="0103B7C2" w14:textId="04124B95" w:rsidR="00F56223" w:rsidRPr="00D55B35" w:rsidRDefault="00F56223" w:rsidP="002E564B">
      <w:pPr>
        <w:widowControl/>
        <w:numPr>
          <w:ilvl w:val="0"/>
          <w:numId w:val="46"/>
        </w:numPr>
        <w:tabs>
          <w:tab w:val="clear" w:pos="1505"/>
          <w:tab w:val="num" w:pos="284"/>
        </w:tabs>
        <w:suppressAutoHyphens w:val="0"/>
        <w:autoSpaceDN/>
        <w:spacing w:after="120" w:line="276" w:lineRule="auto"/>
        <w:ind w:left="284" w:hanging="284"/>
        <w:jc w:val="both"/>
        <w:rPr>
          <w:rFonts w:ascii="Times New Roman" w:hAnsi="Times New Roman" w:cs="Times New Roman"/>
          <w:lang w:eastAsia="pl-PL"/>
        </w:rPr>
      </w:pPr>
      <w:r w:rsidRPr="00D55B35">
        <w:rPr>
          <w:rFonts w:ascii="Times New Roman" w:hAnsi="Times New Roman" w:cs="Times New Roman"/>
          <w:lang w:eastAsia="pl-PL"/>
        </w:rPr>
        <w:t>Podstaw</w:t>
      </w:r>
      <w:r w:rsidRPr="00D55B35">
        <w:rPr>
          <w:rFonts w:ascii="Times New Roman" w:eastAsia="TimesNewRoman" w:hAnsi="Times New Roman" w:cs="Times New Roman"/>
          <w:lang w:eastAsia="pl-PL"/>
        </w:rPr>
        <w:t xml:space="preserve">ą </w:t>
      </w:r>
      <w:r w:rsidRPr="00D55B35">
        <w:rPr>
          <w:rFonts w:ascii="Times New Roman" w:hAnsi="Times New Roman" w:cs="Times New Roman"/>
          <w:lang w:eastAsia="pl-PL"/>
        </w:rPr>
        <w:t>do dokonania odpowiednich zmian wysoko</w:t>
      </w:r>
      <w:r w:rsidRPr="00D55B35">
        <w:rPr>
          <w:rFonts w:ascii="Times New Roman" w:eastAsia="TimesNewRoman" w:hAnsi="Times New Roman" w:cs="Times New Roman"/>
          <w:lang w:eastAsia="pl-PL"/>
        </w:rPr>
        <w:t>ś</w:t>
      </w:r>
      <w:r w:rsidRPr="00D55B35">
        <w:rPr>
          <w:rFonts w:ascii="Times New Roman" w:hAnsi="Times New Roman" w:cs="Times New Roman"/>
          <w:lang w:eastAsia="pl-PL"/>
        </w:rPr>
        <w:t>ci wynagrodzenia, b</w:t>
      </w:r>
      <w:r w:rsidRPr="00D55B35">
        <w:rPr>
          <w:rFonts w:ascii="Times New Roman" w:eastAsia="TimesNewRoman" w:hAnsi="Times New Roman" w:cs="Times New Roman"/>
          <w:lang w:eastAsia="pl-PL"/>
        </w:rPr>
        <w:t>ę</w:t>
      </w:r>
      <w:r w:rsidR="00523806">
        <w:rPr>
          <w:rFonts w:ascii="Times New Roman" w:hAnsi="Times New Roman" w:cs="Times New Roman"/>
          <w:lang w:eastAsia="pl-PL"/>
        </w:rPr>
        <w:t xml:space="preserve">dzie </w:t>
      </w:r>
      <w:r w:rsidRPr="00D55B35">
        <w:rPr>
          <w:rFonts w:ascii="Times New Roman" w:hAnsi="Times New Roman" w:cs="Times New Roman"/>
          <w:lang w:eastAsia="pl-PL"/>
        </w:rPr>
        <w:t>przedstawiona ka</w:t>
      </w:r>
      <w:r w:rsidRPr="00D55B35">
        <w:rPr>
          <w:rFonts w:ascii="Times New Roman" w:eastAsia="TimesNewRoman" w:hAnsi="Times New Roman" w:cs="Times New Roman"/>
          <w:lang w:eastAsia="pl-PL"/>
        </w:rPr>
        <w:t>ż</w:t>
      </w:r>
      <w:r w:rsidRPr="00D55B35">
        <w:rPr>
          <w:rFonts w:ascii="Times New Roman" w:hAnsi="Times New Roman" w:cs="Times New Roman"/>
          <w:lang w:eastAsia="pl-PL"/>
        </w:rPr>
        <w:t>dorazowo Zamawiaj</w:t>
      </w:r>
      <w:r w:rsidRPr="00D55B35">
        <w:rPr>
          <w:rFonts w:ascii="Times New Roman" w:eastAsia="TimesNewRoman" w:hAnsi="Times New Roman" w:cs="Times New Roman"/>
          <w:lang w:eastAsia="pl-PL"/>
        </w:rPr>
        <w:t>ą</w:t>
      </w:r>
      <w:r w:rsidR="00523806">
        <w:rPr>
          <w:rFonts w:ascii="Times New Roman" w:hAnsi="Times New Roman" w:cs="Times New Roman"/>
          <w:lang w:eastAsia="pl-PL"/>
        </w:rPr>
        <w:t>cym</w:t>
      </w:r>
      <w:r w:rsidRPr="00D55B35">
        <w:rPr>
          <w:rFonts w:ascii="Times New Roman" w:hAnsi="Times New Roman" w:cs="Times New Roman"/>
          <w:lang w:eastAsia="pl-PL"/>
        </w:rPr>
        <w:t xml:space="preserve"> kalkulacja kosztów Wykonawcy, potwierdzaj</w:t>
      </w:r>
      <w:r w:rsidRPr="00D55B35">
        <w:rPr>
          <w:rFonts w:ascii="Times New Roman" w:eastAsia="TimesNewRoman" w:hAnsi="Times New Roman" w:cs="Times New Roman"/>
          <w:lang w:eastAsia="pl-PL"/>
        </w:rPr>
        <w:t>ą</w:t>
      </w:r>
      <w:r w:rsidRPr="00D55B35">
        <w:rPr>
          <w:rFonts w:ascii="Times New Roman" w:hAnsi="Times New Roman" w:cs="Times New Roman"/>
          <w:lang w:eastAsia="pl-PL"/>
        </w:rPr>
        <w:t>ca wpływ wej</w:t>
      </w:r>
      <w:r w:rsidRPr="00D55B35">
        <w:rPr>
          <w:rFonts w:ascii="Times New Roman" w:eastAsia="TimesNewRoman" w:hAnsi="Times New Roman" w:cs="Times New Roman"/>
          <w:lang w:eastAsia="pl-PL"/>
        </w:rPr>
        <w:t>ś</w:t>
      </w:r>
      <w:r w:rsidRPr="00D55B35">
        <w:rPr>
          <w:rFonts w:ascii="Times New Roman" w:hAnsi="Times New Roman" w:cs="Times New Roman"/>
          <w:lang w:eastAsia="pl-PL"/>
        </w:rPr>
        <w:t xml:space="preserve">cia </w:t>
      </w:r>
      <w:r w:rsidR="00E45EA6">
        <w:rPr>
          <w:rFonts w:ascii="Times New Roman" w:hAnsi="Times New Roman" w:cs="Times New Roman"/>
          <w:lang w:eastAsia="pl-PL"/>
        </w:rPr>
        <w:br/>
      </w:r>
      <w:r w:rsidRPr="00D55B35">
        <w:rPr>
          <w:rFonts w:ascii="Times New Roman" w:hAnsi="Times New Roman" w:cs="Times New Roman"/>
          <w:lang w:eastAsia="pl-PL"/>
        </w:rPr>
        <w:t xml:space="preserve">w </w:t>
      </w:r>
      <w:r w:rsidRPr="00D55B35">
        <w:rPr>
          <w:rFonts w:ascii="Times New Roman" w:eastAsia="TimesNewRoman" w:hAnsi="Times New Roman" w:cs="Times New Roman"/>
          <w:lang w:eastAsia="pl-PL"/>
        </w:rPr>
        <w:t>ż</w:t>
      </w:r>
      <w:r w:rsidRPr="00D55B35">
        <w:rPr>
          <w:rFonts w:ascii="Times New Roman" w:hAnsi="Times New Roman" w:cs="Times New Roman"/>
          <w:lang w:eastAsia="pl-PL"/>
        </w:rPr>
        <w:t>ycie przepisów dokonuj</w:t>
      </w:r>
      <w:r w:rsidRPr="00D55B35">
        <w:rPr>
          <w:rFonts w:ascii="Times New Roman" w:eastAsia="TimesNewRoman" w:hAnsi="Times New Roman" w:cs="Times New Roman"/>
          <w:lang w:eastAsia="pl-PL"/>
        </w:rPr>
        <w:t>ą</w:t>
      </w:r>
      <w:r w:rsidRPr="00D55B35">
        <w:rPr>
          <w:rFonts w:ascii="Times New Roman" w:hAnsi="Times New Roman" w:cs="Times New Roman"/>
          <w:lang w:eastAsia="pl-PL"/>
        </w:rPr>
        <w:t>cych te zmiany na koszty wykonania przedmiotu umowy przez Wykonawc</w:t>
      </w:r>
      <w:r w:rsidRPr="00D55B35">
        <w:rPr>
          <w:rFonts w:ascii="Times New Roman" w:eastAsia="TimesNewRoman" w:hAnsi="Times New Roman" w:cs="Times New Roman"/>
          <w:lang w:eastAsia="pl-PL"/>
        </w:rPr>
        <w:t>ę</w:t>
      </w:r>
      <w:r w:rsidRPr="00D55B35">
        <w:rPr>
          <w:rFonts w:ascii="Times New Roman" w:hAnsi="Times New Roman" w:cs="Times New Roman"/>
          <w:lang w:eastAsia="pl-PL"/>
        </w:rPr>
        <w:t>. Wykonawca zobowi</w:t>
      </w:r>
      <w:r w:rsidRPr="00D55B35">
        <w:rPr>
          <w:rFonts w:ascii="Times New Roman" w:eastAsia="TimesNewRoman" w:hAnsi="Times New Roman" w:cs="Times New Roman"/>
          <w:lang w:eastAsia="pl-PL"/>
        </w:rPr>
        <w:t>ą</w:t>
      </w:r>
      <w:r w:rsidRPr="00D55B35">
        <w:rPr>
          <w:rFonts w:ascii="Times New Roman" w:hAnsi="Times New Roman" w:cs="Times New Roman"/>
          <w:lang w:eastAsia="pl-PL"/>
        </w:rPr>
        <w:t>zany jest dostarczy</w:t>
      </w:r>
      <w:r w:rsidRPr="00D55B35">
        <w:rPr>
          <w:rFonts w:ascii="Times New Roman" w:eastAsia="TimesNewRoman" w:hAnsi="Times New Roman" w:cs="Times New Roman"/>
          <w:lang w:eastAsia="pl-PL"/>
        </w:rPr>
        <w:t xml:space="preserve">ć </w:t>
      </w:r>
      <w:r w:rsidRPr="00D55B35">
        <w:rPr>
          <w:rFonts w:ascii="Times New Roman" w:hAnsi="Times New Roman" w:cs="Times New Roman"/>
          <w:lang w:eastAsia="pl-PL"/>
        </w:rPr>
        <w:t>dokumentacj</w:t>
      </w:r>
      <w:r w:rsidRPr="00D55B35">
        <w:rPr>
          <w:rFonts w:ascii="Times New Roman" w:eastAsia="TimesNewRoman" w:hAnsi="Times New Roman" w:cs="Times New Roman"/>
          <w:lang w:eastAsia="pl-PL"/>
        </w:rPr>
        <w:t xml:space="preserve">ę </w:t>
      </w:r>
      <w:r w:rsidRPr="00D55B35">
        <w:rPr>
          <w:rFonts w:ascii="Times New Roman" w:hAnsi="Times New Roman" w:cs="Times New Roman"/>
          <w:lang w:eastAsia="pl-PL"/>
        </w:rPr>
        <w:t>potwierdzaj</w:t>
      </w:r>
      <w:r w:rsidRPr="00D55B35">
        <w:rPr>
          <w:rFonts w:ascii="Times New Roman" w:eastAsia="TimesNewRoman" w:hAnsi="Times New Roman" w:cs="Times New Roman"/>
          <w:lang w:eastAsia="pl-PL"/>
        </w:rPr>
        <w:t>ą</w:t>
      </w:r>
      <w:r w:rsidRPr="00D55B35">
        <w:rPr>
          <w:rFonts w:ascii="Times New Roman" w:hAnsi="Times New Roman" w:cs="Times New Roman"/>
          <w:lang w:eastAsia="pl-PL"/>
        </w:rPr>
        <w:t>c</w:t>
      </w:r>
      <w:r w:rsidRPr="00D55B35">
        <w:rPr>
          <w:rFonts w:ascii="Times New Roman" w:eastAsia="TimesNewRoman" w:hAnsi="Times New Roman" w:cs="Times New Roman"/>
          <w:lang w:eastAsia="pl-PL"/>
        </w:rPr>
        <w:t xml:space="preserve">ą </w:t>
      </w:r>
      <w:r w:rsidRPr="00D55B35">
        <w:rPr>
          <w:rFonts w:ascii="Times New Roman" w:hAnsi="Times New Roman" w:cs="Times New Roman"/>
          <w:lang w:eastAsia="pl-PL"/>
        </w:rPr>
        <w:t>poprawno</w:t>
      </w:r>
      <w:r w:rsidRPr="00D55B35">
        <w:rPr>
          <w:rFonts w:ascii="Times New Roman" w:eastAsia="TimesNewRoman" w:hAnsi="Times New Roman" w:cs="Times New Roman"/>
          <w:lang w:eastAsia="pl-PL"/>
        </w:rPr>
        <w:t xml:space="preserve">ść </w:t>
      </w:r>
      <w:r w:rsidRPr="00D55B35">
        <w:rPr>
          <w:rFonts w:ascii="Times New Roman" w:hAnsi="Times New Roman" w:cs="Times New Roman"/>
          <w:lang w:eastAsia="pl-PL"/>
        </w:rPr>
        <w:t>dokonanej kalkulacji wraz z dowodami uzasadniaj</w:t>
      </w:r>
      <w:r w:rsidRPr="00D55B35">
        <w:rPr>
          <w:rFonts w:ascii="Times New Roman" w:eastAsia="TimesNewRoman" w:hAnsi="Times New Roman" w:cs="Times New Roman"/>
          <w:lang w:eastAsia="pl-PL"/>
        </w:rPr>
        <w:t>ą</w:t>
      </w:r>
      <w:r w:rsidRPr="00D55B35">
        <w:rPr>
          <w:rFonts w:ascii="Times New Roman" w:hAnsi="Times New Roman" w:cs="Times New Roman"/>
          <w:lang w:eastAsia="pl-PL"/>
        </w:rPr>
        <w:t>cymi zmian</w:t>
      </w:r>
      <w:r w:rsidRPr="00D55B35">
        <w:rPr>
          <w:rFonts w:ascii="Times New Roman" w:eastAsia="TimesNewRoman" w:hAnsi="Times New Roman" w:cs="Times New Roman"/>
          <w:lang w:eastAsia="pl-PL"/>
        </w:rPr>
        <w:t xml:space="preserve">ę </w:t>
      </w:r>
      <w:r w:rsidRPr="00D55B35">
        <w:rPr>
          <w:rFonts w:ascii="Times New Roman" w:hAnsi="Times New Roman" w:cs="Times New Roman"/>
          <w:lang w:eastAsia="pl-PL"/>
        </w:rPr>
        <w:t>wynagrodzenia.</w:t>
      </w:r>
    </w:p>
    <w:p w14:paraId="06AD44DA" w14:textId="25740F72" w:rsidR="00F56223" w:rsidRPr="00D55B35" w:rsidRDefault="00F56223" w:rsidP="002E564B">
      <w:pPr>
        <w:widowControl/>
        <w:numPr>
          <w:ilvl w:val="0"/>
          <w:numId w:val="46"/>
        </w:numPr>
        <w:tabs>
          <w:tab w:val="clear" w:pos="1505"/>
          <w:tab w:val="num" w:pos="284"/>
        </w:tabs>
        <w:suppressAutoHyphens w:val="0"/>
        <w:autoSpaceDN/>
        <w:spacing w:after="120" w:line="276" w:lineRule="auto"/>
        <w:ind w:left="284" w:hanging="284"/>
        <w:jc w:val="both"/>
        <w:rPr>
          <w:rFonts w:ascii="Times New Roman" w:hAnsi="Times New Roman" w:cs="Times New Roman"/>
          <w:lang w:eastAsia="pl-PL"/>
        </w:rPr>
      </w:pPr>
      <w:r w:rsidRPr="00D55B35">
        <w:rPr>
          <w:rFonts w:ascii="Times New Roman" w:hAnsi="Times New Roman" w:cs="Times New Roman"/>
          <w:lang w:eastAsia="pl-PL"/>
        </w:rPr>
        <w:t>Przed podj</w:t>
      </w:r>
      <w:r w:rsidRPr="00D55B35">
        <w:rPr>
          <w:rFonts w:ascii="Times New Roman" w:eastAsia="TimesNewRoman" w:hAnsi="Times New Roman" w:cs="Times New Roman"/>
          <w:lang w:eastAsia="pl-PL"/>
        </w:rPr>
        <w:t>ę</w:t>
      </w:r>
      <w:r w:rsidRPr="00D55B35">
        <w:rPr>
          <w:rFonts w:ascii="Times New Roman" w:hAnsi="Times New Roman" w:cs="Times New Roman"/>
          <w:lang w:eastAsia="pl-PL"/>
        </w:rPr>
        <w:t>ciem decyzji o zwi</w:t>
      </w:r>
      <w:r w:rsidRPr="00D55B35">
        <w:rPr>
          <w:rFonts w:ascii="Times New Roman" w:eastAsia="TimesNewRoman" w:hAnsi="Times New Roman" w:cs="Times New Roman"/>
          <w:lang w:eastAsia="pl-PL"/>
        </w:rPr>
        <w:t>ę</w:t>
      </w:r>
      <w:r w:rsidRPr="00D55B35">
        <w:rPr>
          <w:rFonts w:ascii="Times New Roman" w:hAnsi="Times New Roman" w:cs="Times New Roman"/>
          <w:lang w:eastAsia="pl-PL"/>
        </w:rPr>
        <w:t>kszeniu wynagrodzenia Zamawiaj</w:t>
      </w:r>
      <w:r w:rsidRPr="00D55B35">
        <w:rPr>
          <w:rFonts w:ascii="Times New Roman" w:eastAsia="TimesNewRoman" w:hAnsi="Times New Roman" w:cs="Times New Roman"/>
          <w:lang w:eastAsia="pl-PL"/>
        </w:rPr>
        <w:t>ą</w:t>
      </w:r>
      <w:r w:rsidRPr="00D55B35">
        <w:rPr>
          <w:rFonts w:ascii="Times New Roman" w:hAnsi="Times New Roman" w:cs="Times New Roman"/>
          <w:lang w:eastAsia="pl-PL"/>
        </w:rPr>
        <w:t>cy dokona</w:t>
      </w:r>
      <w:r w:rsidR="00523806">
        <w:rPr>
          <w:rFonts w:ascii="Times New Roman" w:hAnsi="Times New Roman" w:cs="Times New Roman"/>
          <w:lang w:eastAsia="pl-PL"/>
        </w:rPr>
        <w:t>ją</w:t>
      </w:r>
      <w:r w:rsidRPr="00D55B35">
        <w:rPr>
          <w:rFonts w:ascii="Times New Roman" w:hAnsi="Times New Roman" w:cs="Times New Roman"/>
          <w:lang w:eastAsia="pl-PL"/>
        </w:rPr>
        <w:t xml:space="preserve"> weryfikacji zasadno</w:t>
      </w:r>
      <w:r w:rsidRPr="00D55B35">
        <w:rPr>
          <w:rFonts w:ascii="Times New Roman" w:eastAsia="TimesNewRoman" w:hAnsi="Times New Roman" w:cs="Times New Roman"/>
          <w:lang w:eastAsia="pl-PL"/>
        </w:rPr>
        <w:t>ś</w:t>
      </w:r>
      <w:r w:rsidRPr="00D55B35">
        <w:rPr>
          <w:rFonts w:ascii="Times New Roman" w:hAnsi="Times New Roman" w:cs="Times New Roman"/>
          <w:lang w:eastAsia="pl-PL"/>
        </w:rPr>
        <w:t>ci oraz poprawno</w:t>
      </w:r>
      <w:r w:rsidRPr="00D55B35">
        <w:rPr>
          <w:rFonts w:ascii="Times New Roman" w:eastAsia="TimesNewRoman" w:hAnsi="Times New Roman" w:cs="Times New Roman"/>
          <w:lang w:eastAsia="pl-PL"/>
        </w:rPr>
        <w:t>ś</w:t>
      </w:r>
      <w:r w:rsidRPr="00D55B35">
        <w:rPr>
          <w:rFonts w:ascii="Times New Roman" w:hAnsi="Times New Roman" w:cs="Times New Roman"/>
          <w:lang w:eastAsia="pl-PL"/>
        </w:rPr>
        <w:t>ci oblicze</w:t>
      </w:r>
      <w:r w:rsidRPr="00D55B35">
        <w:rPr>
          <w:rFonts w:ascii="Times New Roman" w:eastAsia="TimesNewRoman" w:hAnsi="Times New Roman" w:cs="Times New Roman"/>
          <w:lang w:eastAsia="pl-PL"/>
        </w:rPr>
        <w:t xml:space="preserve">ń </w:t>
      </w:r>
      <w:r w:rsidRPr="00D55B35">
        <w:rPr>
          <w:rFonts w:ascii="Times New Roman" w:hAnsi="Times New Roman" w:cs="Times New Roman"/>
          <w:lang w:eastAsia="pl-PL"/>
        </w:rPr>
        <w:t>dokonanych przez Wykonawc</w:t>
      </w:r>
      <w:r w:rsidRPr="00D55B35">
        <w:rPr>
          <w:rFonts w:ascii="Times New Roman" w:eastAsia="TimesNewRoman" w:hAnsi="Times New Roman" w:cs="Times New Roman"/>
          <w:lang w:eastAsia="pl-PL"/>
        </w:rPr>
        <w:t xml:space="preserve">ę </w:t>
      </w:r>
      <w:r w:rsidRPr="00D55B35">
        <w:rPr>
          <w:rFonts w:ascii="Times New Roman" w:hAnsi="Times New Roman" w:cs="Times New Roman"/>
          <w:lang w:eastAsia="pl-PL"/>
        </w:rPr>
        <w:t xml:space="preserve">w zakresie </w:t>
      </w:r>
      <w:r w:rsidRPr="00D55B35">
        <w:rPr>
          <w:rFonts w:ascii="Times New Roman" w:eastAsia="TimesNewRoman" w:hAnsi="Times New Roman" w:cs="Times New Roman"/>
          <w:lang w:eastAsia="pl-PL"/>
        </w:rPr>
        <w:t>żą</w:t>
      </w:r>
      <w:r w:rsidRPr="00D55B35">
        <w:rPr>
          <w:rFonts w:ascii="Times New Roman" w:hAnsi="Times New Roman" w:cs="Times New Roman"/>
          <w:lang w:eastAsia="pl-PL"/>
        </w:rPr>
        <w:t>danej zmiany wynagrodzenia, a tak</w:t>
      </w:r>
      <w:r w:rsidRPr="00D55B35">
        <w:rPr>
          <w:rFonts w:ascii="Times New Roman" w:eastAsia="TimesNewRoman" w:hAnsi="Times New Roman" w:cs="Times New Roman"/>
          <w:lang w:eastAsia="pl-PL"/>
        </w:rPr>
        <w:t>ż</w:t>
      </w:r>
      <w:r w:rsidRPr="00D55B35">
        <w:rPr>
          <w:rFonts w:ascii="Times New Roman" w:hAnsi="Times New Roman" w:cs="Times New Roman"/>
          <w:lang w:eastAsia="pl-PL"/>
        </w:rPr>
        <w:t>e oceny mo</w:t>
      </w:r>
      <w:r w:rsidRPr="00D55B35">
        <w:rPr>
          <w:rFonts w:ascii="Times New Roman" w:eastAsia="TimesNewRoman" w:hAnsi="Times New Roman" w:cs="Times New Roman"/>
          <w:lang w:eastAsia="pl-PL"/>
        </w:rPr>
        <w:t>ż</w:t>
      </w:r>
      <w:r w:rsidRPr="00D55B35">
        <w:rPr>
          <w:rFonts w:ascii="Times New Roman" w:hAnsi="Times New Roman" w:cs="Times New Roman"/>
          <w:lang w:eastAsia="pl-PL"/>
        </w:rPr>
        <w:t>liwo</w:t>
      </w:r>
      <w:r w:rsidRPr="00D55B35">
        <w:rPr>
          <w:rFonts w:ascii="Times New Roman" w:eastAsia="TimesNewRoman" w:hAnsi="Times New Roman" w:cs="Times New Roman"/>
          <w:lang w:eastAsia="pl-PL"/>
        </w:rPr>
        <w:t>ś</w:t>
      </w:r>
      <w:r w:rsidRPr="00D55B35">
        <w:rPr>
          <w:rFonts w:ascii="Times New Roman" w:hAnsi="Times New Roman" w:cs="Times New Roman"/>
          <w:lang w:eastAsia="pl-PL"/>
        </w:rPr>
        <w:t>ci sfinansowania wy</w:t>
      </w:r>
      <w:r w:rsidRPr="00D55B35">
        <w:rPr>
          <w:rFonts w:ascii="Times New Roman" w:eastAsia="TimesNewRoman" w:hAnsi="Times New Roman" w:cs="Times New Roman"/>
          <w:lang w:eastAsia="pl-PL"/>
        </w:rPr>
        <w:t>ż</w:t>
      </w:r>
      <w:r w:rsidRPr="00D55B35">
        <w:rPr>
          <w:rFonts w:ascii="Times New Roman" w:hAnsi="Times New Roman" w:cs="Times New Roman"/>
          <w:lang w:eastAsia="pl-PL"/>
        </w:rPr>
        <w:t xml:space="preserve">szego wynagrodzenia w ramach </w:t>
      </w:r>
      <w:r w:rsidRPr="00D55B35">
        <w:rPr>
          <w:rFonts w:ascii="Times New Roman" w:eastAsia="TimesNewRoman" w:hAnsi="Times New Roman" w:cs="Times New Roman"/>
          <w:lang w:eastAsia="pl-PL"/>
        </w:rPr>
        <w:t>ś</w:t>
      </w:r>
      <w:r w:rsidRPr="00D55B35">
        <w:rPr>
          <w:rFonts w:ascii="Times New Roman" w:hAnsi="Times New Roman" w:cs="Times New Roman"/>
          <w:lang w:eastAsia="pl-PL"/>
        </w:rPr>
        <w:t>rodków posiadanych w planie finansowym, zatwierdzonym na dany rok.</w:t>
      </w:r>
    </w:p>
    <w:p w14:paraId="40371B97" w14:textId="1D5B36EB" w:rsidR="00F56223" w:rsidRPr="00D55B35" w:rsidRDefault="00F56223" w:rsidP="002E564B">
      <w:pPr>
        <w:widowControl/>
        <w:numPr>
          <w:ilvl w:val="0"/>
          <w:numId w:val="46"/>
        </w:numPr>
        <w:tabs>
          <w:tab w:val="clear" w:pos="1505"/>
          <w:tab w:val="num" w:pos="284"/>
        </w:tabs>
        <w:suppressAutoHyphens w:val="0"/>
        <w:autoSpaceDN/>
        <w:spacing w:after="120" w:line="276" w:lineRule="auto"/>
        <w:ind w:left="284" w:hanging="426"/>
        <w:jc w:val="both"/>
        <w:rPr>
          <w:rFonts w:ascii="Times New Roman" w:hAnsi="Times New Roman" w:cs="Times New Roman"/>
          <w:lang w:eastAsia="pl-PL"/>
        </w:rPr>
      </w:pPr>
      <w:r w:rsidRPr="00D55B35">
        <w:rPr>
          <w:rFonts w:ascii="Times New Roman" w:hAnsi="Times New Roman" w:cs="Times New Roman"/>
          <w:lang w:eastAsia="pl-PL"/>
        </w:rPr>
        <w:lastRenderedPageBreak/>
        <w:t xml:space="preserve">W przypadku </w:t>
      </w:r>
      <w:r w:rsidR="00523806">
        <w:rPr>
          <w:rFonts w:ascii="Times New Roman" w:hAnsi="Times New Roman" w:cs="Times New Roman"/>
          <w:lang w:eastAsia="pl-PL"/>
        </w:rPr>
        <w:t>stwierdzenia przez Zamawiających</w:t>
      </w:r>
      <w:r w:rsidRPr="00D55B35">
        <w:rPr>
          <w:rFonts w:ascii="Times New Roman" w:hAnsi="Times New Roman" w:cs="Times New Roman"/>
          <w:lang w:eastAsia="pl-PL"/>
        </w:rPr>
        <w:t xml:space="preserve"> braku możliwości zabezpieczenia środków finansowych na zwiększenie wynagrodzenia, Zamawiający dokona</w:t>
      </w:r>
      <w:r w:rsidR="00523806">
        <w:rPr>
          <w:rFonts w:ascii="Times New Roman" w:hAnsi="Times New Roman" w:cs="Times New Roman"/>
          <w:lang w:eastAsia="pl-PL"/>
        </w:rPr>
        <w:t>ją</w:t>
      </w:r>
      <w:r w:rsidRPr="00D55B35">
        <w:rPr>
          <w:rFonts w:ascii="Times New Roman" w:hAnsi="Times New Roman" w:cs="Times New Roman"/>
          <w:lang w:eastAsia="pl-PL"/>
        </w:rPr>
        <w:t xml:space="preserve"> stosownego skrócenia okresu świadczenia usługi.</w:t>
      </w:r>
    </w:p>
    <w:p w14:paraId="1D2A3E45" w14:textId="7A6F8D1F" w:rsidR="00F56223" w:rsidRPr="00D55B35" w:rsidRDefault="00F56223" w:rsidP="002E564B">
      <w:pPr>
        <w:widowControl/>
        <w:numPr>
          <w:ilvl w:val="0"/>
          <w:numId w:val="46"/>
        </w:numPr>
        <w:tabs>
          <w:tab w:val="clear" w:pos="1505"/>
          <w:tab w:val="num" w:pos="284"/>
        </w:tabs>
        <w:suppressAutoHyphens w:val="0"/>
        <w:autoSpaceDN/>
        <w:spacing w:after="120" w:line="276" w:lineRule="auto"/>
        <w:ind w:left="283" w:hanging="425"/>
        <w:jc w:val="both"/>
        <w:rPr>
          <w:rFonts w:ascii="Times New Roman" w:hAnsi="Times New Roman" w:cs="Times New Roman"/>
          <w:lang w:eastAsia="pl-PL"/>
        </w:rPr>
      </w:pPr>
      <w:r w:rsidRPr="00D55B35">
        <w:rPr>
          <w:rFonts w:ascii="Times New Roman" w:hAnsi="Times New Roman" w:cs="Times New Roman"/>
          <w:lang w:eastAsia="pl-PL"/>
        </w:rPr>
        <w:t>Zmiana wysokości wynagrodzenia obowiązywać będzie od dnia wejścia w ży</w:t>
      </w:r>
      <w:r w:rsidR="00BB4723" w:rsidRPr="00D55B35">
        <w:rPr>
          <w:rFonts w:ascii="Times New Roman" w:hAnsi="Times New Roman" w:cs="Times New Roman"/>
          <w:lang w:eastAsia="pl-PL"/>
        </w:rPr>
        <w:t xml:space="preserve">cie zmian, o </w:t>
      </w:r>
      <w:r w:rsidRPr="00D55B35">
        <w:rPr>
          <w:rFonts w:ascii="Times New Roman" w:hAnsi="Times New Roman" w:cs="Times New Roman"/>
          <w:lang w:eastAsia="pl-PL"/>
        </w:rPr>
        <w:t xml:space="preserve">których mowa w ust. 2. </w:t>
      </w:r>
    </w:p>
    <w:p w14:paraId="78A3A718" w14:textId="3EFB9ABF" w:rsidR="00F56223" w:rsidRDefault="00F56223" w:rsidP="002E564B">
      <w:pPr>
        <w:widowControl/>
        <w:numPr>
          <w:ilvl w:val="0"/>
          <w:numId w:val="46"/>
        </w:numPr>
        <w:tabs>
          <w:tab w:val="clear" w:pos="1505"/>
          <w:tab w:val="num" w:pos="284"/>
        </w:tabs>
        <w:suppressAutoHyphens w:val="0"/>
        <w:autoSpaceDN/>
        <w:spacing w:after="120" w:line="276" w:lineRule="auto"/>
        <w:ind w:left="283" w:hanging="425"/>
        <w:jc w:val="both"/>
        <w:rPr>
          <w:rFonts w:ascii="Times New Roman" w:hAnsi="Times New Roman" w:cs="Times New Roman"/>
          <w:lang w:eastAsia="pl-PL"/>
        </w:rPr>
      </w:pPr>
      <w:r w:rsidRPr="00D55B35">
        <w:rPr>
          <w:rFonts w:ascii="Times New Roman" w:hAnsi="Times New Roman" w:cs="Times New Roman"/>
          <w:lang w:eastAsia="pl-PL"/>
        </w:rPr>
        <w:t>Zmiana treści umowy wymaga zachowania formy pisemnej pod rygorem nieważności.</w:t>
      </w:r>
    </w:p>
    <w:p w14:paraId="556C59EB" w14:textId="77777777" w:rsidR="005A6A6B" w:rsidRPr="00D55B35" w:rsidRDefault="005A6A6B" w:rsidP="005A6A6B">
      <w:pPr>
        <w:widowControl/>
        <w:suppressAutoHyphens w:val="0"/>
        <w:autoSpaceDN/>
        <w:spacing w:after="120" w:line="276" w:lineRule="auto"/>
        <w:jc w:val="both"/>
        <w:rPr>
          <w:rFonts w:ascii="Times New Roman" w:hAnsi="Times New Roman" w:cs="Times New Roman"/>
          <w:lang w:eastAsia="pl-PL"/>
        </w:rPr>
      </w:pPr>
    </w:p>
    <w:p w14:paraId="394E2F3E" w14:textId="0ADCC55A" w:rsidR="00F56223" w:rsidRPr="00CC0117" w:rsidRDefault="00F56223" w:rsidP="00BB4723">
      <w:pPr>
        <w:jc w:val="center"/>
        <w:rPr>
          <w:rFonts w:ascii="Times New Roman" w:hAnsi="Times New Roman" w:cs="Times New Roman"/>
          <w:b/>
        </w:rPr>
      </w:pPr>
      <w:r w:rsidRPr="00CC0117">
        <w:rPr>
          <w:rFonts w:ascii="Times New Roman" w:hAnsi="Times New Roman" w:cs="Times New Roman"/>
          <w:b/>
        </w:rPr>
        <w:t>§ 1</w:t>
      </w:r>
      <w:r w:rsidR="00687AAA">
        <w:rPr>
          <w:rFonts w:ascii="Times New Roman" w:hAnsi="Times New Roman" w:cs="Times New Roman"/>
          <w:b/>
        </w:rPr>
        <w:t>1</w:t>
      </w:r>
    </w:p>
    <w:p w14:paraId="4B424C2A" w14:textId="48C83127" w:rsidR="00BB4723" w:rsidRPr="00CC0117" w:rsidRDefault="00BB4723" w:rsidP="00C200DC">
      <w:pPr>
        <w:spacing w:after="240"/>
        <w:jc w:val="center"/>
        <w:rPr>
          <w:rFonts w:ascii="Times New Roman" w:hAnsi="Times New Roman" w:cs="Times New Roman"/>
          <w:b/>
        </w:rPr>
      </w:pPr>
      <w:r w:rsidRPr="00CC0117">
        <w:rPr>
          <w:rFonts w:ascii="Times New Roman" w:hAnsi="Times New Roman" w:cs="Times New Roman"/>
          <w:b/>
        </w:rPr>
        <w:t>Odstąpienie od umowy</w:t>
      </w:r>
    </w:p>
    <w:p w14:paraId="07772A2E" w14:textId="77777777" w:rsidR="00F56223" w:rsidRPr="005A6A6B" w:rsidRDefault="00F56223" w:rsidP="00C200DC">
      <w:pPr>
        <w:tabs>
          <w:tab w:val="left" w:pos="284"/>
        </w:tabs>
        <w:spacing w:after="120" w:line="276" w:lineRule="auto"/>
        <w:ind w:left="284" w:hanging="284"/>
        <w:jc w:val="both"/>
        <w:rPr>
          <w:rFonts w:ascii="Times New Roman" w:hAnsi="Times New Roman" w:cs="Times New Roman"/>
          <w:bCs/>
        </w:rPr>
      </w:pPr>
      <w:r w:rsidRPr="005A6A6B">
        <w:rPr>
          <w:rFonts w:ascii="Times New Roman" w:hAnsi="Times New Roman" w:cs="Times New Roman"/>
          <w:bCs/>
        </w:rPr>
        <w:t>1.</w:t>
      </w:r>
      <w:r w:rsidRPr="005A6A6B">
        <w:rPr>
          <w:rFonts w:ascii="Times New Roman" w:hAnsi="Times New Roman" w:cs="Times New Roman"/>
          <w:b/>
          <w:bCs/>
        </w:rPr>
        <w:t xml:space="preserve"> </w:t>
      </w:r>
      <w:r w:rsidRPr="005A6A6B">
        <w:rPr>
          <w:rFonts w:ascii="Times New Roman" w:hAnsi="Times New Roman" w:cs="Times New Roman"/>
          <w:b/>
          <w:bCs/>
        </w:rPr>
        <w:tab/>
      </w:r>
      <w:r w:rsidRPr="005A6A6B">
        <w:rPr>
          <w:rFonts w:ascii="Times New Roman" w:hAnsi="Times New Roman" w:cs="Times New Roman"/>
          <w:bCs/>
        </w:rPr>
        <w:t>Zamawiający mają prawo do odstąpienia od umowy w przypadku:</w:t>
      </w:r>
    </w:p>
    <w:p w14:paraId="0199D339" w14:textId="4E30E79E" w:rsidR="00F56223" w:rsidRPr="005A6A6B" w:rsidRDefault="00F56223" w:rsidP="002E564B">
      <w:pPr>
        <w:widowControl/>
        <w:numPr>
          <w:ilvl w:val="1"/>
          <w:numId w:val="49"/>
        </w:numPr>
        <w:tabs>
          <w:tab w:val="left" w:pos="567"/>
        </w:tabs>
        <w:autoSpaceDN/>
        <w:spacing w:after="120" w:line="276" w:lineRule="auto"/>
        <w:ind w:left="568" w:hanging="284"/>
        <w:jc w:val="both"/>
        <w:rPr>
          <w:rFonts w:ascii="Times New Roman" w:hAnsi="Times New Roman" w:cs="Times New Roman"/>
          <w:bCs/>
        </w:rPr>
      </w:pPr>
      <w:r w:rsidRPr="005A6A6B">
        <w:rPr>
          <w:rFonts w:ascii="Times New Roman" w:hAnsi="Times New Roman" w:cs="Times New Roman"/>
          <w:bCs/>
        </w:rPr>
        <w:t xml:space="preserve">działania </w:t>
      </w:r>
      <w:r w:rsidR="00A66298">
        <w:rPr>
          <w:rFonts w:ascii="Times New Roman" w:hAnsi="Times New Roman" w:cs="Times New Roman"/>
          <w:bCs/>
        </w:rPr>
        <w:t xml:space="preserve">przez Wykonawcę </w:t>
      </w:r>
      <w:r w:rsidRPr="005A6A6B">
        <w:rPr>
          <w:rFonts w:ascii="Times New Roman" w:hAnsi="Times New Roman" w:cs="Times New Roman"/>
          <w:bCs/>
        </w:rPr>
        <w:t>na szkodę Zamawiających,</w:t>
      </w:r>
    </w:p>
    <w:p w14:paraId="0548E124" w14:textId="089BD948" w:rsidR="00F56223" w:rsidRPr="005A6A6B" w:rsidRDefault="00F56223" w:rsidP="002E564B">
      <w:pPr>
        <w:widowControl/>
        <w:numPr>
          <w:ilvl w:val="1"/>
          <w:numId w:val="49"/>
        </w:numPr>
        <w:tabs>
          <w:tab w:val="left" w:pos="567"/>
        </w:tabs>
        <w:autoSpaceDN/>
        <w:spacing w:after="120" w:line="276" w:lineRule="auto"/>
        <w:ind w:left="568" w:hanging="284"/>
        <w:jc w:val="both"/>
        <w:rPr>
          <w:rFonts w:ascii="Times New Roman" w:hAnsi="Times New Roman" w:cs="Times New Roman"/>
          <w:bCs/>
        </w:rPr>
      </w:pPr>
      <w:r w:rsidRPr="005A6A6B">
        <w:rPr>
          <w:rFonts w:ascii="Times New Roman" w:hAnsi="Times New Roman" w:cs="Times New Roman"/>
          <w:bCs/>
        </w:rPr>
        <w:t xml:space="preserve">uporczywego naruszania obowiązków umowy, rozumianego jako naliczenie kar umownych </w:t>
      </w:r>
      <w:r w:rsidR="00BB4723" w:rsidRPr="005A6A6B">
        <w:rPr>
          <w:rFonts w:ascii="Times New Roman" w:hAnsi="Times New Roman" w:cs="Times New Roman"/>
          <w:bCs/>
        </w:rPr>
        <w:br/>
      </w:r>
      <w:r w:rsidRPr="005A6A6B">
        <w:rPr>
          <w:rFonts w:ascii="Times New Roman" w:hAnsi="Times New Roman" w:cs="Times New Roman"/>
          <w:bCs/>
        </w:rPr>
        <w:t xml:space="preserve">za niewykonanie lub nienależyte wykonanie umowy przez trzy kolejne miesiące obowiązywania umowy, </w:t>
      </w:r>
    </w:p>
    <w:p w14:paraId="57F1D4BB" w14:textId="7B9AD24F" w:rsidR="00F56223" w:rsidRPr="005A6A6B" w:rsidRDefault="00F56223" w:rsidP="002E564B">
      <w:pPr>
        <w:widowControl/>
        <w:numPr>
          <w:ilvl w:val="1"/>
          <w:numId w:val="49"/>
        </w:numPr>
        <w:tabs>
          <w:tab w:val="left" w:pos="567"/>
        </w:tabs>
        <w:autoSpaceDN/>
        <w:spacing w:after="120" w:line="276" w:lineRule="auto"/>
        <w:ind w:left="568" w:hanging="284"/>
        <w:jc w:val="both"/>
        <w:rPr>
          <w:rFonts w:ascii="Times New Roman" w:hAnsi="Times New Roman" w:cs="Times New Roman"/>
          <w:bCs/>
        </w:rPr>
      </w:pPr>
      <w:r w:rsidRPr="005A6A6B">
        <w:rPr>
          <w:rFonts w:ascii="Times New Roman" w:hAnsi="Times New Roman" w:cs="Times New Roman"/>
          <w:bCs/>
        </w:rPr>
        <w:t>gdy Wykonawca zostanie skazany prawomocnym wyrokiem sądu w sprawach karnych</w:t>
      </w:r>
      <w:r w:rsidR="00BB4723" w:rsidRPr="005A6A6B">
        <w:rPr>
          <w:rFonts w:ascii="Times New Roman" w:hAnsi="Times New Roman" w:cs="Times New Roman"/>
          <w:bCs/>
        </w:rPr>
        <w:t xml:space="preserve"> </w:t>
      </w:r>
      <w:r w:rsidR="00E45EA6">
        <w:rPr>
          <w:rFonts w:ascii="Times New Roman" w:hAnsi="Times New Roman" w:cs="Times New Roman"/>
          <w:bCs/>
        </w:rPr>
        <w:br/>
      </w:r>
      <w:r w:rsidRPr="005A6A6B">
        <w:rPr>
          <w:rFonts w:ascii="Times New Roman" w:hAnsi="Times New Roman" w:cs="Times New Roman"/>
          <w:bCs/>
        </w:rPr>
        <w:t xml:space="preserve">o przywłaszczenie lub kradzież mienia, </w:t>
      </w:r>
    </w:p>
    <w:p w14:paraId="737AE72D" w14:textId="54E28FA1" w:rsidR="00F56223" w:rsidRPr="005A6A6B" w:rsidRDefault="00F56223" w:rsidP="002E564B">
      <w:pPr>
        <w:widowControl/>
        <w:numPr>
          <w:ilvl w:val="1"/>
          <w:numId w:val="49"/>
        </w:numPr>
        <w:tabs>
          <w:tab w:val="left" w:pos="567"/>
        </w:tabs>
        <w:autoSpaceDN/>
        <w:spacing w:after="120" w:line="276" w:lineRule="auto"/>
        <w:ind w:left="568" w:hanging="284"/>
        <w:jc w:val="both"/>
        <w:rPr>
          <w:rFonts w:ascii="Times New Roman" w:hAnsi="Times New Roman" w:cs="Times New Roman"/>
          <w:bCs/>
        </w:rPr>
      </w:pPr>
      <w:r w:rsidRPr="005A6A6B">
        <w:rPr>
          <w:rFonts w:ascii="Times New Roman" w:hAnsi="Times New Roman" w:cs="Times New Roman"/>
        </w:rPr>
        <w:t>stwierdzenia przypadku zatrudnienia osób wykonuj</w:t>
      </w:r>
      <w:r w:rsidR="00BB4723" w:rsidRPr="005A6A6B">
        <w:rPr>
          <w:rFonts w:ascii="Times New Roman" w:hAnsi="Times New Roman" w:cs="Times New Roman"/>
        </w:rPr>
        <w:t xml:space="preserve">ących czynności, o których mowa </w:t>
      </w:r>
      <w:r w:rsidRPr="005A6A6B">
        <w:rPr>
          <w:rFonts w:ascii="Times New Roman" w:hAnsi="Times New Roman" w:cs="Times New Roman"/>
        </w:rPr>
        <w:t xml:space="preserve">w § 2 ust. 11, </w:t>
      </w:r>
      <w:r w:rsidRPr="005A6A6B">
        <w:rPr>
          <w:rFonts w:ascii="Times New Roman" w:eastAsia="Calibri" w:hAnsi="Times New Roman" w:cs="Times New Roman"/>
          <w:iCs/>
          <w:lang w:eastAsia="en-US"/>
        </w:rPr>
        <w:t xml:space="preserve">za wynagrodzeniem w wysokości mniejszej niż minimalne wynagrodzenie za pracę - ustalone na podstawie art. </w:t>
      </w:r>
      <w:r w:rsidR="002206B7">
        <w:rPr>
          <w:rFonts w:ascii="Times New Roman" w:eastAsia="Calibri" w:hAnsi="Times New Roman" w:cs="Times New Roman"/>
          <w:iCs/>
          <w:lang w:eastAsia="en-US"/>
        </w:rPr>
        <w:t>4</w:t>
      </w:r>
      <w:r w:rsidRPr="005A6A6B">
        <w:rPr>
          <w:rFonts w:ascii="Times New Roman" w:eastAsia="Calibri" w:hAnsi="Times New Roman" w:cs="Times New Roman"/>
          <w:iCs/>
          <w:lang w:eastAsia="en-US"/>
        </w:rPr>
        <w:t xml:space="preserve"> - 8 ustawy o minimalnym wynagrodzeniu za pracę,</w:t>
      </w:r>
    </w:p>
    <w:p w14:paraId="4D0390C0" w14:textId="2575E7CA" w:rsidR="00F56223" w:rsidRPr="005A6A6B" w:rsidRDefault="00F56223" w:rsidP="002E564B">
      <w:pPr>
        <w:widowControl/>
        <w:numPr>
          <w:ilvl w:val="1"/>
          <w:numId w:val="49"/>
        </w:numPr>
        <w:tabs>
          <w:tab w:val="left" w:pos="567"/>
        </w:tabs>
        <w:autoSpaceDN/>
        <w:spacing w:after="120" w:line="276" w:lineRule="auto"/>
        <w:ind w:left="568" w:hanging="284"/>
        <w:jc w:val="both"/>
        <w:rPr>
          <w:rFonts w:ascii="Times New Roman" w:hAnsi="Times New Roman" w:cs="Times New Roman"/>
          <w:bCs/>
        </w:rPr>
      </w:pPr>
      <w:r w:rsidRPr="005A6A6B">
        <w:rPr>
          <w:rFonts w:ascii="Times New Roman" w:eastAsia="Calibri" w:hAnsi="Times New Roman" w:cs="Times New Roman"/>
          <w:lang w:eastAsia="en-US"/>
        </w:rPr>
        <w:t xml:space="preserve">ponoszenia przez osoby wykonujące czynności, o których mowa w § 2 ust. 11, jakichkolwiek kosztów związanych z realizacją umowy, o których mowa </w:t>
      </w:r>
      <w:r w:rsidRPr="001E4E9C">
        <w:rPr>
          <w:rFonts w:ascii="Times New Roman" w:eastAsia="Calibri" w:hAnsi="Times New Roman" w:cs="Times New Roman"/>
          <w:lang w:eastAsia="en-US"/>
        </w:rPr>
        <w:t>w § 2 ust. 1</w:t>
      </w:r>
      <w:r w:rsidR="00DD49E7" w:rsidRPr="001E4E9C">
        <w:rPr>
          <w:rFonts w:ascii="Times New Roman" w:eastAsia="Calibri" w:hAnsi="Times New Roman" w:cs="Times New Roman"/>
          <w:lang w:eastAsia="en-US"/>
        </w:rPr>
        <w:t>6</w:t>
      </w:r>
      <w:r w:rsidRPr="001E4E9C">
        <w:rPr>
          <w:rFonts w:ascii="Times New Roman" w:eastAsia="Calibri" w:hAnsi="Times New Roman" w:cs="Times New Roman"/>
          <w:lang w:eastAsia="en-US"/>
        </w:rPr>
        <w:t>,</w:t>
      </w:r>
    </w:p>
    <w:p w14:paraId="2E09DBC6" w14:textId="28122E67" w:rsidR="00F56223" w:rsidRPr="005A6A6B" w:rsidRDefault="00F56223" w:rsidP="002E564B">
      <w:pPr>
        <w:widowControl/>
        <w:numPr>
          <w:ilvl w:val="1"/>
          <w:numId w:val="49"/>
        </w:numPr>
        <w:tabs>
          <w:tab w:val="left" w:pos="567"/>
        </w:tabs>
        <w:autoSpaceDN/>
        <w:spacing w:after="120" w:line="276" w:lineRule="auto"/>
        <w:ind w:left="568" w:hanging="284"/>
        <w:jc w:val="both"/>
        <w:rPr>
          <w:rFonts w:ascii="Times New Roman" w:hAnsi="Times New Roman" w:cs="Times New Roman"/>
          <w:bCs/>
        </w:rPr>
      </w:pPr>
      <w:r w:rsidRPr="005A6A6B">
        <w:rPr>
          <w:rFonts w:ascii="Times New Roman" w:eastAsia="Calibri" w:hAnsi="Times New Roman" w:cs="Times New Roman"/>
          <w:lang w:eastAsia="en-US"/>
        </w:rPr>
        <w:t xml:space="preserve">nie przedłożenia przez Wykonawcę dowodów, o których </w:t>
      </w:r>
      <w:r w:rsidRPr="001E4E9C">
        <w:rPr>
          <w:rFonts w:ascii="Times New Roman" w:eastAsia="Calibri" w:hAnsi="Times New Roman" w:cs="Times New Roman"/>
          <w:lang w:eastAsia="en-US"/>
        </w:rPr>
        <w:t>mowa w § 2 ust. 1</w:t>
      </w:r>
      <w:r w:rsidR="000E3F6C" w:rsidRPr="001E4E9C">
        <w:rPr>
          <w:rFonts w:ascii="Times New Roman" w:eastAsia="Calibri" w:hAnsi="Times New Roman" w:cs="Times New Roman"/>
          <w:lang w:eastAsia="en-US"/>
        </w:rPr>
        <w:t xml:space="preserve">8 </w:t>
      </w:r>
      <w:r w:rsidR="00BB4723" w:rsidRPr="001E4E9C">
        <w:rPr>
          <w:rFonts w:ascii="Times New Roman" w:eastAsia="Calibri" w:hAnsi="Times New Roman" w:cs="Times New Roman"/>
          <w:lang w:eastAsia="en-US"/>
        </w:rPr>
        <w:t>–</w:t>
      </w:r>
      <w:r w:rsidRPr="005A6A6B">
        <w:rPr>
          <w:rFonts w:ascii="Times New Roman" w:eastAsia="Calibri" w:hAnsi="Times New Roman" w:cs="Times New Roman"/>
          <w:lang w:eastAsia="en-US"/>
        </w:rPr>
        <w:t xml:space="preserve"> żądanych</w:t>
      </w:r>
      <w:r w:rsidR="00BB4723" w:rsidRPr="005A6A6B">
        <w:rPr>
          <w:rFonts w:ascii="Times New Roman" w:eastAsia="Calibri" w:hAnsi="Times New Roman" w:cs="Times New Roman"/>
          <w:lang w:eastAsia="en-US"/>
        </w:rPr>
        <w:t xml:space="preserve"> </w:t>
      </w:r>
      <w:r w:rsidR="00E45EA6">
        <w:rPr>
          <w:rFonts w:ascii="Times New Roman" w:eastAsia="Calibri" w:hAnsi="Times New Roman" w:cs="Times New Roman"/>
          <w:lang w:eastAsia="en-US"/>
        </w:rPr>
        <w:br/>
      </w:r>
      <w:r w:rsidRPr="005A6A6B">
        <w:rPr>
          <w:rFonts w:ascii="Times New Roman" w:eastAsia="Calibri" w:hAnsi="Times New Roman" w:cs="Times New Roman"/>
          <w:lang w:eastAsia="en-US"/>
        </w:rPr>
        <w:t>w wezwaniu - pozwalających potwierdzić</w:t>
      </w:r>
      <w:r w:rsidR="006900C0">
        <w:rPr>
          <w:rFonts w:ascii="Times New Roman" w:eastAsia="Calibri" w:hAnsi="Times New Roman" w:cs="Times New Roman"/>
          <w:lang w:eastAsia="en-US"/>
        </w:rPr>
        <w:t xml:space="preserve"> spełnienie przez Wykonawcę lub p</w:t>
      </w:r>
      <w:r w:rsidRPr="005A6A6B">
        <w:rPr>
          <w:rFonts w:ascii="Times New Roman" w:eastAsia="Calibri" w:hAnsi="Times New Roman" w:cs="Times New Roman"/>
          <w:lang w:eastAsia="en-US"/>
        </w:rPr>
        <w:t>odwykonawcę wymogu zatrudnienia na podstawie umowy o pracę,</w:t>
      </w:r>
      <w:r w:rsidR="00BB4723" w:rsidRPr="005A6A6B">
        <w:rPr>
          <w:rFonts w:ascii="Times New Roman" w:hAnsi="Times New Roman" w:cs="Times New Roman"/>
          <w:bCs/>
        </w:rPr>
        <w:t xml:space="preserve"> </w:t>
      </w:r>
      <w:r w:rsidRPr="005A6A6B">
        <w:rPr>
          <w:rFonts w:ascii="Times New Roman" w:hAnsi="Times New Roman" w:cs="Times New Roman"/>
          <w:bCs/>
        </w:rPr>
        <w:t>w terminie 30 dni od powzięcia wi</w:t>
      </w:r>
      <w:r w:rsidR="00043B70" w:rsidRPr="005A6A6B">
        <w:rPr>
          <w:rFonts w:ascii="Times New Roman" w:hAnsi="Times New Roman" w:cs="Times New Roman"/>
          <w:bCs/>
        </w:rPr>
        <w:t>adomości o tych okolicznościach,</w:t>
      </w:r>
    </w:p>
    <w:p w14:paraId="64AEF814" w14:textId="6099166D" w:rsidR="00043B70" w:rsidRPr="005A6A6B" w:rsidRDefault="00043B70" w:rsidP="002E564B">
      <w:pPr>
        <w:widowControl/>
        <w:numPr>
          <w:ilvl w:val="1"/>
          <w:numId w:val="49"/>
        </w:numPr>
        <w:tabs>
          <w:tab w:val="left" w:pos="567"/>
        </w:tabs>
        <w:autoSpaceDN/>
        <w:spacing w:after="120" w:line="276" w:lineRule="auto"/>
        <w:ind w:left="568" w:hanging="284"/>
        <w:jc w:val="both"/>
        <w:rPr>
          <w:rFonts w:ascii="Times New Roman" w:hAnsi="Times New Roman" w:cs="Times New Roman"/>
          <w:bCs/>
        </w:rPr>
      </w:pPr>
      <w:r w:rsidRPr="005A6A6B">
        <w:rPr>
          <w:rFonts w:ascii="Times New Roman" w:hAnsi="Times New Roman" w:cs="Times New Roman"/>
          <w:bCs/>
        </w:rPr>
        <w:t>likwidacji Wykonawcy,</w:t>
      </w:r>
    </w:p>
    <w:p w14:paraId="31A9B5BD" w14:textId="35FD9E3A" w:rsidR="00043B70" w:rsidRPr="005A6A6B" w:rsidRDefault="00043B70" w:rsidP="002E564B">
      <w:pPr>
        <w:widowControl/>
        <w:numPr>
          <w:ilvl w:val="1"/>
          <w:numId w:val="49"/>
        </w:numPr>
        <w:tabs>
          <w:tab w:val="left" w:pos="567"/>
        </w:tabs>
        <w:autoSpaceDN/>
        <w:spacing w:after="120" w:line="276" w:lineRule="auto"/>
        <w:ind w:left="568" w:hanging="284"/>
        <w:jc w:val="both"/>
        <w:rPr>
          <w:rFonts w:ascii="Times New Roman" w:hAnsi="Times New Roman" w:cs="Times New Roman"/>
          <w:bCs/>
        </w:rPr>
      </w:pPr>
      <w:r w:rsidRPr="005A6A6B">
        <w:rPr>
          <w:rFonts w:ascii="Times New Roman" w:hAnsi="Times New Roman" w:cs="Times New Roman"/>
          <w:bCs/>
        </w:rPr>
        <w:t>zajęcia majątku Wykonawcy przez uprawniony organ w celu zabezpieczenia lub egzekucji majątku Wykonawcy uniemożliwiającego lub znacznie utrudniającego wykonanie umowy,</w:t>
      </w:r>
    </w:p>
    <w:p w14:paraId="7D6B5225" w14:textId="4E82AE0A" w:rsidR="00043B70" w:rsidRPr="005A6A6B" w:rsidRDefault="00043B70" w:rsidP="002E564B">
      <w:pPr>
        <w:widowControl/>
        <w:numPr>
          <w:ilvl w:val="1"/>
          <w:numId w:val="49"/>
        </w:numPr>
        <w:tabs>
          <w:tab w:val="left" w:pos="567"/>
        </w:tabs>
        <w:autoSpaceDN/>
        <w:spacing w:after="120" w:line="276" w:lineRule="auto"/>
        <w:ind w:left="568" w:hanging="284"/>
        <w:jc w:val="both"/>
        <w:rPr>
          <w:rFonts w:ascii="Times New Roman" w:hAnsi="Times New Roman" w:cs="Times New Roman"/>
          <w:bCs/>
        </w:rPr>
      </w:pPr>
      <w:r w:rsidRPr="005A6A6B">
        <w:rPr>
          <w:rFonts w:ascii="Times New Roman" w:hAnsi="Times New Roman" w:cs="Times New Roman"/>
          <w:bCs/>
        </w:rPr>
        <w:t>wykonywania umowy przez Wykonawcę w sposób sprzeczny z jej postanowieniami lub dopuszczenia się przez niego rażącego zaniedbania obowiązków umownych, wykonywania umowy przy pomocy osób nie posiadających wymaganych prawem</w:t>
      </w:r>
      <w:r w:rsidR="00E45EA6">
        <w:rPr>
          <w:rFonts w:ascii="Times New Roman" w:hAnsi="Times New Roman" w:cs="Times New Roman"/>
          <w:bCs/>
        </w:rPr>
        <w:t xml:space="preserve"> uprawnień, nie stosowania się </w:t>
      </w:r>
      <w:r w:rsidRPr="005A6A6B">
        <w:rPr>
          <w:rFonts w:ascii="Times New Roman" w:hAnsi="Times New Roman" w:cs="Times New Roman"/>
          <w:bCs/>
        </w:rPr>
        <w:t>do</w:t>
      </w:r>
      <w:r w:rsidR="004C7245">
        <w:rPr>
          <w:rFonts w:ascii="Times New Roman" w:hAnsi="Times New Roman" w:cs="Times New Roman"/>
          <w:bCs/>
        </w:rPr>
        <w:t xml:space="preserve"> bieżących zaleceń Zamawiających</w:t>
      </w:r>
      <w:r w:rsidRPr="005A6A6B">
        <w:rPr>
          <w:rFonts w:ascii="Times New Roman" w:hAnsi="Times New Roman" w:cs="Times New Roman"/>
          <w:bCs/>
        </w:rPr>
        <w:t xml:space="preserve"> w zakresie wykonywania obowiązków wynikających </w:t>
      </w:r>
      <w:r w:rsidR="00E45EA6">
        <w:rPr>
          <w:rFonts w:ascii="Times New Roman" w:hAnsi="Times New Roman" w:cs="Times New Roman"/>
          <w:bCs/>
        </w:rPr>
        <w:br/>
      </w:r>
      <w:r w:rsidRPr="005A6A6B">
        <w:rPr>
          <w:rFonts w:ascii="Times New Roman" w:hAnsi="Times New Roman" w:cs="Times New Roman"/>
          <w:bCs/>
        </w:rPr>
        <w:t>z umowy,</w:t>
      </w:r>
    </w:p>
    <w:p w14:paraId="3D66AD9C" w14:textId="587BE606" w:rsidR="00043B70" w:rsidRPr="005A6A6B" w:rsidRDefault="00043B70" w:rsidP="002E564B">
      <w:pPr>
        <w:widowControl/>
        <w:numPr>
          <w:ilvl w:val="1"/>
          <w:numId w:val="49"/>
        </w:numPr>
        <w:tabs>
          <w:tab w:val="left" w:pos="567"/>
        </w:tabs>
        <w:autoSpaceDN/>
        <w:spacing w:after="120" w:line="276" w:lineRule="auto"/>
        <w:ind w:left="568" w:hanging="284"/>
        <w:jc w:val="both"/>
        <w:rPr>
          <w:rFonts w:ascii="Times New Roman" w:hAnsi="Times New Roman" w:cs="Times New Roman"/>
          <w:bCs/>
        </w:rPr>
      </w:pPr>
      <w:r w:rsidRPr="005A6A6B">
        <w:rPr>
          <w:rFonts w:ascii="Times New Roman" w:hAnsi="Times New Roman" w:cs="Times New Roman"/>
          <w:bCs/>
        </w:rPr>
        <w:t>gdy Wykonawca nie podjął czynności związanych z realizacją przedmiotu umowy lub przerwał wykonanie czynności związanych z realizacją umowy i nie kontynuuje ich.</w:t>
      </w:r>
    </w:p>
    <w:p w14:paraId="4B41003D" w14:textId="20D0AB84" w:rsidR="00F56223" w:rsidRPr="005A6A6B" w:rsidRDefault="00F56223" w:rsidP="002E564B">
      <w:pPr>
        <w:widowControl/>
        <w:numPr>
          <w:ilvl w:val="0"/>
          <w:numId w:val="50"/>
        </w:numPr>
        <w:autoSpaceDN/>
        <w:spacing w:after="120" w:line="276" w:lineRule="auto"/>
        <w:ind w:left="284" w:hanging="284"/>
        <w:jc w:val="both"/>
        <w:rPr>
          <w:rFonts w:ascii="Times New Roman" w:hAnsi="Times New Roman" w:cs="Times New Roman"/>
          <w:bCs/>
        </w:rPr>
      </w:pPr>
      <w:r w:rsidRPr="005A6A6B">
        <w:rPr>
          <w:rFonts w:ascii="Times New Roman" w:hAnsi="Times New Roman" w:cs="Times New Roman"/>
          <w:bCs/>
        </w:rPr>
        <w:t xml:space="preserve">W razie zaistnienia istotnej zmiany okoliczności powodującej, że wykonanie umowy nie leży </w:t>
      </w:r>
      <w:r w:rsidR="00E45EA6">
        <w:rPr>
          <w:rFonts w:ascii="Times New Roman" w:hAnsi="Times New Roman" w:cs="Times New Roman"/>
          <w:bCs/>
        </w:rPr>
        <w:br/>
      </w:r>
      <w:r w:rsidRPr="005A6A6B">
        <w:rPr>
          <w:rFonts w:ascii="Times New Roman" w:hAnsi="Times New Roman" w:cs="Times New Roman"/>
          <w:bCs/>
        </w:rPr>
        <w:t xml:space="preserve">w interesie publicznym, czego nie można było przewidzieć w chwili zawarcia umowy, lub dalsze </w:t>
      </w:r>
      <w:r w:rsidRPr="005A6A6B">
        <w:rPr>
          <w:rFonts w:ascii="Times New Roman" w:hAnsi="Times New Roman" w:cs="Times New Roman"/>
          <w:bCs/>
        </w:rPr>
        <w:lastRenderedPageBreak/>
        <w:t xml:space="preserve">wykonywanie umowy może zagrozić istotnemu interesowi bezpieczeństwa państwa lub bezpieczeństwu publicznemu, Zamawiający mogą odstąpić od umowy w terminie 30 dni </w:t>
      </w:r>
      <w:r w:rsidR="00E45EA6">
        <w:rPr>
          <w:rFonts w:ascii="Times New Roman" w:hAnsi="Times New Roman" w:cs="Times New Roman"/>
          <w:bCs/>
        </w:rPr>
        <w:br/>
      </w:r>
      <w:r w:rsidRPr="005A6A6B">
        <w:rPr>
          <w:rFonts w:ascii="Times New Roman" w:hAnsi="Times New Roman" w:cs="Times New Roman"/>
          <w:bCs/>
        </w:rPr>
        <w:t>od powzięcia wiadomości o tych okolicznościach.</w:t>
      </w:r>
    </w:p>
    <w:p w14:paraId="17B2FEAD" w14:textId="02F68B20" w:rsidR="00F56223" w:rsidRPr="005A6A6B" w:rsidRDefault="00F56223" w:rsidP="002E564B">
      <w:pPr>
        <w:widowControl/>
        <w:numPr>
          <w:ilvl w:val="0"/>
          <w:numId w:val="50"/>
        </w:numPr>
        <w:autoSpaceDN/>
        <w:spacing w:after="120" w:line="276" w:lineRule="auto"/>
        <w:ind w:left="284" w:hanging="284"/>
        <w:jc w:val="both"/>
        <w:rPr>
          <w:rFonts w:ascii="Times New Roman" w:hAnsi="Times New Roman" w:cs="Times New Roman"/>
          <w:bCs/>
        </w:rPr>
      </w:pPr>
      <w:r w:rsidRPr="005A6A6B">
        <w:rPr>
          <w:rFonts w:ascii="Times New Roman" w:hAnsi="Times New Roman" w:cs="Times New Roman"/>
          <w:bCs/>
        </w:rPr>
        <w:t xml:space="preserve">W przypadku, o którym mowa w ust. 2, Wykonawca może żądać wyłącznie wynagrodzenia należnego z tytułu wykonania części umowy. </w:t>
      </w:r>
    </w:p>
    <w:p w14:paraId="6562F271" w14:textId="0E222AB7" w:rsidR="008F6D78" w:rsidRDefault="008F6D78" w:rsidP="002E564B">
      <w:pPr>
        <w:widowControl/>
        <w:numPr>
          <w:ilvl w:val="0"/>
          <w:numId w:val="50"/>
        </w:numPr>
        <w:autoSpaceDN/>
        <w:spacing w:after="120" w:line="276" w:lineRule="auto"/>
        <w:ind w:left="284" w:hanging="284"/>
        <w:jc w:val="both"/>
        <w:rPr>
          <w:rFonts w:ascii="Times New Roman" w:hAnsi="Times New Roman" w:cs="Times New Roman"/>
          <w:bCs/>
        </w:rPr>
      </w:pPr>
      <w:r w:rsidRPr="005A6A6B">
        <w:rPr>
          <w:rFonts w:ascii="Times New Roman" w:hAnsi="Times New Roman" w:cs="Times New Roman"/>
          <w:bCs/>
        </w:rPr>
        <w:t>Odstąpienie od umowy lub rozwiązanie umowy powinno nastąpić w formie pisemnej pod rygorem nieważności takiego oświadczenia i powinno zawierać uzasadnienie.</w:t>
      </w:r>
    </w:p>
    <w:p w14:paraId="4FCD6E52" w14:textId="3BB2B11C" w:rsidR="00CF5486" w:rsidRPr="00D31C8D" w:rsidRDefault="00491695" w:rsidP="002E564B">
      <w:pPr>
        <w:widowControl/>
        <w:numPr>
          <w:ilvl w:val="0"/>
          <w:numId w:val="50"/>
        </w:numPr>
        <w:autoSpaceDN/>
        <w:spacing w:after="120" w:line="276" w:lineRule="auto"/>
        <w:ind w:left="284" w:hanging="284"/>
        <w:jc w:val="both"/>
        <w:rPr>
          <w:rFonts w:ascii="Times New Roman" w:hAnsi="Times New Roman" w:cs="Times New Roman"/>
          <w:bCs/>
        </w:rPr>
      </w:pPr>
      <w:r>
        <w:rPr>
          <w:rFonts w:ascii="Times New Roman" w:hAnsi="Times New Roman" w:cs="Times New Roman"/>
          <w:bCs/>
        </w:rPr>
        <w:t xml:space="preserve">Prawo do odstąpienia od umowy </w:t>
      </w:r>
      <w:r w:rsidR="00894BA3">
        <w:rPr>
          <w:rFonts w:ascii="Times New Roman" w:hAnsi="Times New Roman" w:cs="Times New Roman"/>
          <w:bCs/>
        </w:rPr>
        <w:t>w przypadkach określonych</w:t>
      </w:r>
      <w:r>
        <w:rPr>
          <w:rFonts w:ascii="Times New Roman" w:hAnsi="Times New Roman" w:cs="Times New Roman"/>
          <w:bCs/>
        </w:rPr>
        <w:t xml:space="preserve"> w</w:t>
      </w:r>
      <w:r w:rsidR="00EB01B9">
        <w:rPr>
          <w:rFonts w:ascii="Times New Roman" w:hAnsi="Times New Roman" w:cs="Times New Roman"/>
          <w:bCs/>
        </w:rPr>
        <w:t xml:space="preserve"> niniejszym § 11 oraz w § 9 przysługuje Zamawiającym przez cały okres obowiązywania </w:t>
      </w:r>
      <w:r w:rsidR="00A04E82">
        <w:rPr>
          <w:rFonts w:ascii="Times New Roman" w:hAnsi="Times New Roman" w:cs="Times New Roman"/>
          <w:bCs/>
        </w:rPr>
        <w:t>u</w:t>
      </w:r>
      <w:r w:rsidR="00EB01B9">
        <w:rPr>
          <w:rFonts w:ascii="Times New Roman" w:hAnsi="Times New Roman" w:cs="Times New Roman"/>
          <w:bCs/>
        </w:rPr>
        <w:t xml:space="preserve">mowy, a więc do dnia </w:t>
      </w:r>
      <w:r w:rsidR="00C200DC">
        <w:rPr>
          <w:rFonts w:ascii="Times New Roman" w:hAnsi="Times New Roman" w:cs="Times New Roman"/>
          <w:bCs/>
        </w:rPr>
        <w:br/>
      </w:r>
      <w:r w:rsidR="00EB01B9">
        <w:rPr>
          <w:rFonts w:ascii="Times New Roman" w:hAnsi="Times New Roman" w:cs="Times New Roman"/>
          <w:bCs/>
        </w:rPr>
        <w:t xml:space="preserve">31 maja 2021 r. </w:t>
      </w:r>
    </w:p>
    <w:p w14:paraId="0BFEBE87" w14:textId="48FBFF8D" w:rsidR="00CF5486" w:rsidRPr="00CC0117" w:rsidRDefault="00CF5486" w:rsidP="00CF5486">
      <w:pPr>
        <w:spacing w:before="120"/>
        <w:jc w:val="center"/>
        <w:rPr>
          <w:rFonts w:ascii="Times New Roman" w:hAnsi="Times New Roman" w:cs="Times New Roman"/>
          <w:b/>
        </w:rPr>
      </w:pPr>
      <w:r w:rsidRPr="00CC0117">
        <w:rPr>
          <w:rFonts w:ascii="Times New Roman" w:hAnsi="Times New Roman" w:cs="Times New Roman"/>
          <w:b/>
        </w:rPr>
        <w:t>§ 1</w:t>
      </w:r>
      <w:r w:rsidR="00687AAA">
        <w:rPr>
          <w:rFonts w:ascii="Times New Roman" w:hAnsi="Times New Roman" w:cs="Times New Roman"/>
          <w:b/>
        </w:rPr>
        <w:t>2</w:t>
      </w:r>
    </w:p>
    <w:p w14:paraId="46DFEF93" w14:textId="2F7B65CF" w:rsidR="00CF5486" w:rsidRPr="00486D6F" w:rsidRDefault="00486D6F" w:rsidP="00486D6F">
      <w:pPr>
        <w:spacing w:after="360"/>
        <w:jc w:val="center"/>
        <w:rPr>
          <w:rFonts w:ascii="Times New Roman" w:hAnsi="Times New Roman" w:cs="Times New Roman"/>
          <w:b/>
        </w:rPr>
      </w:pPr>
      <w:r w:rsidRPr="00486D6F">
        <w:rPr>
          <w:rFonts w:ascii="Times New Roman" w:hAnsi="Times New Roman" w:cs="Times New Roman"/>
          <w:b/>
        </w:rPr>
        <w:t>Obowiązki Wykonawcy w przypadku zakończenia lub rozwiązania umowy</w:t>
      </w:r>
    </w:p>
    <w:p w14:paraId="17F6AC87" w14:textId="77777777" w:rsidR="00CF5486" w:rsidRPr="00CC0117" w:rsidRDefault="00CF5486" w:rsidP="002E564B">
      <w:pPr>
        <w:widowControl/>
        <w:numPr>
          <w:ilvl w:val="0"/>
          <w:numId w:val="39"/>
        </w:numPr>
        <w:tabs>
          <w:tab w:val="clear" w:pos="360"/>
          <w:tab w:val="num" w:pos="284"/>
          <w:tab w:val="left" w:pos="709"/>
          <w:tab w:val="left" w:pos="2880"/>
        </w:tabs>
        <w:autoSpaceDN/>
        <w:spacing w:after="120" w:line="276" w:lineRule="auto"/>
        <w:ind w:left="284" w:hanging="284"/>
        <w:jc w:val="both"/>
        <w:rPr>
          <w:rFonts w:ascii="Times New Roman" w:hAnsi="Times New Roman" w:cs="Times New Roman"/>
        </w:rPr>
      </w:pPr>
      <w:r w:rsidRPr="00CC0117">
        <w:rPr>
          <w:rFonts w:ascii="Times New Roman" w:hAnsi="Times New Roman" w:cs="Times New Roman"/>
        </w:rPr>
        <w:t>W przypadku zakończenia lub rozwiązania umowy obowiązkiem Wykonawcy jest przekazanie Zamawiającym pełnej dokumentacji zarządzanej nieruchomości. Termin przekazania dokumentacji wynosi 14 dni od daty zakończenia lub rozwiązania umowy.</w:t>
      </w:r>
    </w:p>
    <w:p w14:paraId="6D456D83" w14:textId="77777777" w:rsidR="00CF5486" w:rsidRPr="00CC0117" w:rsidRDefault="00CF5486" w:rsidP="002E564B">
      <w:pPr>
        <w:widowControl/>
        <w:numPr>
          <w:ilvl w:val="0"/>
          <w:numId w:val="39"/>
        </w:numPr>
        <w:tabs>
          <w:tab w:val="clear" w:pos="360"/>
          <w:tab w:val="num" w:pos="284"/>
          <w:tab w:val="left" w:pos="709"/>
          <w:tab w:val="left" w:pos="2880"/>
        </w:tabs>
        <w:autoSpaceDN/>
        <w:spacing w:after="120" w:line="276" w:lineRule="auto"/>
        <w:ind w:left="284" w:hanging="284"/>
        <w:jc w:val="both"/>
        <w:rPr>
          <w:rFonts w:ascii="Times New Roman" w:hAnsi="Times New Roman" w:cs="Times New Roman"/>
        </w:rPr>
      </w:pPr>
      <w:r w:rsidRPr="00CC0117">
        <w:rPr>
          <w:rFonts w:ascii="Times New Roman" w:hAnsi="Times New Roman" w:cs="Times New Roman"/>
        </w:rPr>
        <w:t>Do dnia rozwiązania umowy Wykonawca protokolarnie przekazuje Z</w:t>
      </w:r>
      <w:r w:rsidRPr="00CC0117">
        <w:rPr>
          <w:rFonts w:ascii="Times New Roman" w:hAnsi="Times New Roman" w:cs="Times New Roman"/>
          <w:bCs/>
        </w:rPr>
        <w:t>amawiającym:</w:t>
      </w:r>
    </w:p>
    <w:p w14:paraId="1B873CD1" w14:textId="77777777" w:rsidR="00CF5486" w:rsidRPr="00CC0117" w:rsidRDefault="00CF5486" w:rsidP="002E564B">
      <w:pPr>
        <w:widowControl/>
        <w:numPr>
          <w:ilvl w:val="0"/>
          <w:numId w:val="44"/>
        </w:numPr>
        <w:tabs>
          <w:tab w:val="clear" w:pos="1080"/>
          <w:tab w:val="num" w:pos="709"/>
        </w:tabs>
        <w:autoSpaceDN/>
        <w:spacing w:after="60" w:line="276" w:lineRule="auto"/>
        <w:ind w:left="709" w:hanging="284"/>
        <w:jc w:val="both"/>
        <w:rPr>
          <w:rFonts w:ascii="Times New Roman" w:hAnsi="Times New Roman" w:cs="Times New Roman"/>
          <w:bCs/>
        </w:rPr>
      </w:pPr>
      <w:r w:rsidRPr="00CC0117">
        <w:rPr>
          <w:rFonts w:ascii="Times New Roman" w:hAnsi="Times New Roman" w:cs="Times New Roman"/>
          <w:bCs/>
        </w:rPr>
        <w:t xml:space="preserve">dokumenty ewidencyjne nieruchomości, </w:t>
      </w:r>
    </w:p>
    <w:p w14:paraId="5407008B" w14:textId="5825B9D8" w:rsidR="007919A6" w:rsidRDefault="00CF5486" w:rsidP="002E564B">
      <w:pPr>
        <w:widowControl/>
        <w:numPr>
          <w:ilvl w:val="0"/>
          <w:numId w:val="44"/>
        </w:numPr>
        <w:tabs>
          <w:tab w:val="clear" w:pos="1080"/>
          <w:tab w:val="num" w:pos="709"/>
        </w:tabs>
        <w:autoSpaceDN/>
        <w:spacing w:after="60" w:line="276" w:lineRule="auto"/>
        <w:ind w:left="709" w:hanging="284"/>
        <w:jc w:val="both"/>
        <w:rPr>
          <w:rFonts w:ascii="Times New Roman" w:hAnsi="Times New Roman" w:cs="Times New Roman"/>
        </w:rPr>
      </w:pPr>
      <w:r w:rsidRPr="00CC0117">
        <w:rPr>
          <w:rFonts w:ascii="Times New Roman" w:hAnsi="Times New Roman" w:cs="Times New Roman"/>
        </w:rPr>
        <w:t>upoważnienia i pełnomocnictwa oraz listy polecające skierowane do banków,  dostawców, pracowni</w:t>
      </w:r>
      <w:r w:rsidR="00CA6F9C">
        <w:rPr>
          <w:rFonts w:ascii="Times New Roman" w:hAnsi="Times New Roman" w:cs="Times New Roman"/>
        </w:rPr>
        <w:t>ków i innych stron Zamawiającym</w:t>
      </w:r>
      <w:r w:rsidR="00813EFB">
        <w:rPr>
          <w:rFonts w:ascii="Times New Roman" w:hAnsi="Times New Roman" w:cs="Times New Roman"/>
        </w:rPr>
        <w:t>.</w:t>
      </w:r>
    </w:p>
    <w:p w14:paraId="3A577028" w14:textId="7486D771" w:rsidR="00813EFB" w:rsidRDefault="00813EFB" w:rsidP="00813EFB">
      <w:pPr>
        <w:widowControl/>
        <w:autoSpaceDN/>
        <w:spacing w:after="60" w:line="276" w:lineRule="auto"/>
        <w:jc w:val="both"/>
        <w:rPr>
          <w:rFonts w:ascii="Times New Roman" w:hAnsi="Times New Roman" w:cs="Times New Roman"/>
        </w:rPr>
      </w:pPr>
    </w:p>
    <w:p w14:paraId="20575767" w14:textId="768D22FA" w:rsidR="00F64B9B" w:rsidRPr="00CC0117" w:rsidRDefault="00F64B9B" w:rsidP="00F64B9B">
      <w:pPr>
        <w:jc w:val="center"/>
        <w:rPr>
          <w:rFonts w:ascii="Times New Roman" w:hAnsi="Times New Roman" w:cs="Times New Roman"/>
          <w:b/>
        </w:rPr>
      </w:pPr>
      <w:r w:rsidRPr="00CC0117">
        <w:rPr>
          <w:rFonts w:ascii="Times New Roman" w:hAnsi="Times New Roman" w:cs="Times New Roman"/>
          <w:b/>
        </w:rPr>
        <w:t>§ 1</w:t>
      </w:r>
      <w:r w:rsidR="005262EB">
        <w:rPr>
          <w:rFonts w:ascii="Times New Roman" w:hAnsi="Times New Roman" w:cs="Times New Roman"/>
          <w:b/>
        </w:rPr>
        <w:t>3</w:t>
      </w:r>
    </w:p>
    <w:p w14:paraId="51C0C8D5" w14:textId="543B95B2" w:rsidR="00F64B9B" w:rsidRPr="00CC0117" w:rsidRDefault="00F64B9B" w:rsidP="00F64B9B">
      <w:pPr>
        <w:spacing w:after="240"/>
        <w:jc w:val="center"/>
        <w:rPr>
          <w:rFonts w:ascii="Times New Roman" w:hAnsi="Times New Roman" w:cs="Times New Roman"/>
          <w:b/>
        </w:rPr>
      </w:pPr>
      <w:r w:rsidRPr="00CC0117">
        <w:rPr>
          <w:rFonts w:ascii="Times New Roman" w:hAnsi="Times New Roman" w:cs="Times New Roman"/>
          <w:b/>
        </w:rPr>
        <w:t>Zachowanie poufności</w:t>
      </w:r>
      <w:r w:rsidR="009A7FF3">
        <w:rPr>
          <w:rFonts w:ascii="Times New Roman" w:hAnsi="Times New Roman" w:cs="Times New Roman"/>
          <w:b/>
        </w:rPr>
        <w:t xml:space="preserve"> i dane osobowe</w:t>
      </w:r>
    </w:p>
    <w:p w14:paraId="6BE578FB" w14:textId="7F0B4F85" w:rsidR="00F64B9B" w:rsidRPr="00687AAA" w:rsidRDefault="00F64B9B" w:rsidP="002E564B">
      <w:pPr>
        <w:widowControl/>
        <w:numPr>
          <w:ilvl w:val="6"/>
          <w:numId w:val="52"/>
        </w:numPr>
        <w:tabs>
          <w:tab w:val="left" w:pos="284"/>
        </w:tabs>
        <w:autoSpaceDN/>
        <w:spacing w:after="120" w:line="276" w:lineRule="auto"/>
        <w:ind w:left="284" w:hanging="284"/>
        <w:jc w:val="both"/>
        <w:rPr>
          <w:rFonts w:ascii="Times New Roman" w:hAnsi="Times New Roman" w:cs="Times New Roman"/>
        </w:rPr>
      </w:pPr>
      <w:r w:rsidRPr="00687AAA">
        <w:rPr>
          <w:rFonts w:ascii="Times New Roman" w:hAnsi="Times New Roman" w:cs="Times New Roman"/>
          <w:bCs/>
        </w:rPr>
        <w:t xml:space="preserve">Wykonawca oświadcza, iż w związku z posiadaniem przez PZU SA statusu spółki publicznej, wyraża zgodę na </w:t>
      </w:r>
      <w:r w:rsidRPr="00687AAA">
        <w:rPr>
          <w:rFonts w:ascii="Times New Roman" w:hAnsi="Times New Roman" w:cs="Times New Roman"/>
        </w:rPr>
        <w:t>przekazywanie KNF, spółce prowadzącej rynek regulowany oraz do publicznej wiadomości informacji dotyczących przedmiotowej umowy w związku z wypełnianiem przez PZU SA obowiązków informacyjnych wynikających odpowiednio z art.17 Rozporządzenia Parlamentu Europejskiego i Rady (UE) nr 596/2014 z dnia 16 kwietnia 2014 r. w sprawie nadużyć na rynku oraz  z art. 56 ustawy z dnia 29 lipca 2005 r. o ofercie publicznej i warunkach wprowad</w:t>
      </w:r>
      <w:r w:rsidR="00E45EA6">
        <w:rPr>
          <w:rFonts w:ascii="Times New Roman" w:hAnsi="Times New Roman" w:cs="Times New Roman"/>
        </w:rPr>
        <w:t xml:space="preserve">zania instrumentów finansowych </w:t>
      </w:r>
      <w:r w:rsidRPr="00687AAA">
        <w:rPr>
          <w:rFonts w:ascii="Times New Roman" w:hAnsi="Times New Roman" w:cs="Times New Roman"/>
        </w:rPr>
        <w:t>do zorganizowanego systemu obrotu oraz o spółkach publicznych (</w:t>
      </w:r>
      <w:r w:rsidR="00E45EA6">
        <w:rPr>
          <w:rFonts w:ascii="Times New Roman" w:hAnsi="Times New Roman" w:cs="Times New Roman"/>
        </w:rPr>
        <w:t xml:space="preserve">tekst jedn. Dz. U.  z 2018 r., </w:t>
      </w:r>
      <w:r w:rsidRPr="00687AAA">
        <w:rPr>
          <w:rFonts w:ascii="Times New Roman" w:hAnsi="Times New Roman" w:cs="Times New Roman"/>
        </w:rPr>
        <w:t>poz. 512 ze zm.).</w:t>
      </w:r>
    </w:p>
    <w:p w14:paraId="5D5F1AB6" w14:textId="102F6915" w:rsidR="00F64B9B" w:rsidRPr="00687AAA" w:rsidRDefault="00F64B9B" w:rsidP="002E564B">
      <w:pPr>
        <w:widowControl/>
        <w:numPr>
          <w:ilvl w:val="6"/>
          <w:numId w:val="52"/>
        </w:numPr>
        <w:tabs>
          <w:tab w:val="left" w:pos="284"/>
        </w:tabs>
        <w:autoSpaceDN/>
        <w:spacing w:after="120" w:line="276" w:lineRule="auto"/>
        <w:ind w:left="284" w:hanging="284"/>
        <w:jc w:val="both"/>
        <w:rPr>
          <w:rFonts w:ascii="Times New Roman" w:hAnsi="Times New Roman" w:cs="Times New Roman"/>
        </w:rPr>
      </w:pPr>
      <w:r w:rsidRPr="00687AAA">
        <w:rPr>
          <w:rFonts w:ascii="Times New Roman" w:hAnsi="Times New Roman" w:cs="Times New Roman"/>
        </w:rPr>
        <w:t xml:space="preserve">Wykonawca zobowiązuje się do zachowania w tajemnicy wszelkich informacji dotyczących PZU SA oraz działalności prowadzonej przez  PZU SA, w których posiadanie wszedł w związku </w:t>
      </w:r>
      <w:r w:rsidR="00E45EA6">
        <w:rPr>
          <w:rFonts w:ascii="Times New Roman" w:hAnsi="Times New Roman" w:cs="Times New Roman"/>
        </w:rPr>
        <w:br/>
      </w:r>
      <w:r w:rsidRPr="00687AAA">
        <w:rPr>
          <w:rFonts w:ascii="Times New Roman" w:hAnsi="Times New Roman" w:cs="Times New Roman"/>
        </w:rPr>
        <w:t>z zawarciem oraz wykonaniem niniejszej umowy.</w:t>
      </w:r>
    </w:p>
    <w:p w14:paraId="249096C1" w14:textId="4FB515E1" w:rsidR="00F64B9B" w:rsidRDefault="00F64B9B" w:rsidP="002E564B">
      <w:pPr>
        <w:widowControl/>
        <w:numPr>
          <w:ilvl w:val="6"/>
          <w:numId w:val="52"/>
        </w:numPr>
        <w:tabs>
          <w:tab w:val="left" w:pos="284"/>
        </w:tabs>
        <w:autoSpaceDN/>
        <w:spacing w:after="120" w:line="276" w:lineRule="auto"/>
        <w:ind w:left="284" w:hanging="284"/>
        <w:jc w:val="both"/>
        <w:rPr>
          <w:rFonts w:ascii="Times New Roman" w:hAnsi="Times New Roman" w:cs="Times New Roman"/>
        </w:rPr>
      </w:pPr>
      <w:r w:rsidRPr="00687AAA">
        <w:rPr>
          <w:rFonts w:ascii="Times New Roman" w:hAnsi="Times New Roman" w:cs="Times New Roman"/>
        </w:rPr>
        <w:t xml:space="preserve">Obowiązek określony w ust. 2 niniejszego paragrafu nie dotyczy informacji powszechnie znanych oraz udostępniania informacji na podstawie obowiązujących przepisów prawa, w szczególności </w:t>
      </w:r>
      <w:r w:rsidR="00E45EA6">
        <w:rPr>
          <w:rFonts w:ascii="Times New Roman" w:hAnsi="Times New Roman" w:cs="Times New Roman"/>
        </w:rPr>
        <w:br/>
      </w:r>
      <w:r w:rsidRPr="00687AAA">
        <w:rPr>
          <w:rFonts w:ascii="Times New Roman" w:hAnsi="Times New Roman" w:cs="Times New Roman"/>
        </w:rPr>
        <w:t xml:space="preserve">na żądanie sądu, prokuratury, organów kontrolnych lub na podstawie orzeczeń albo decyzji organów państwowych lub samorządowych. </w:t>
      </w:r>
    </w:p>
    <w:p w14:paraId="5FA02699" w14:textId="1D6D90CA" w:rsidR="00902319" w:rsidRPr="00892789" w:rsidRDefault="00902319" w:rsidP="002E564B">
      <w:pPr>
        <w:widowControl/>
        <w:numPr>
          <w:ilvl w:val="6"/>
          <w:numId w:val="52"/>
        </w:numPr>
        <w:tabs>
          <w:tab w:val="left" w:pos="284"/>
        </w:tabs>
        <w:autoSpaceDN/>
        <w:spacing w:after="120" w:line="276" w:lineRule="auto"/>
        <w:ind w:left="357" w:hanging="357"/>
        <w:jc w:val="both"/>
        <w:rPr>
          <w:rFonts w:ascii="Times New Roman" w:hAnsi="Times New Roman" w:cs="Times New Roman"/>
        </w:rPr>
      </w:pPr>
      <w:r w:rsidRPr="00892789">
        <w:rPr>
          <w:rFonts w:ascii="Times New Roman" w:hAnsi="Times New Roman" w:cs="Times New Roman"/>
        </w:rPr>
        <w:lastRenderedPageBreak/>
        <w:t>Wykonawca ośw</w:t>
      </w:r>
      <w:r w:rsidR="00892789">
        <w:rPr>
          <w:rFonts w:ascii="Times New Roman" w:hAnsi="Times New Roman" w:cs="Times New Roman"/>
        </w:rPr>
        <w:t>iadcza, że w momencie zawarcia u</w:t>
      </w:r>
      <w:r w:rsidRPr="00892789">
        <w:rPr>
          <w:rFonts w:ascii="Times New Roman" w:hAnsi="Times New Roman" w:cs="Times New Roman"/>
        </w:rPr>
        <w:t xml:space="preserve">mowy nie posiada jednostek zależnych </w:t>
      </w:r>
      <w:r w:rsidR="00951E42" w:rsidRPr="00892789">
        <w:rPr>
          <w:rFonts w:ascii="Times New Roman" w:hAnsi="Times New Roman" w:cs="Times New Roman"/>
        </w:rPr>
        <w:br/>
      </w:r>
      <w:r w:rsidRPr="00892789">
        <w:rPr>
          <w:rFonts w:ascii="Times New Roman" w:hAnsi="Times New Roman" w:cs="Times New Roman"/>
        </w:rPr>
        <w:t>w rozumieniu ustawy o rachunkowości. Wykonawca zobowiązuje się do niezwłocznego informowania Zamawiających o każdym fakcie posiadania jednostek zależnych.</w:t>
      </w:r>
    </w:p>
    <w:p w14:paraId="2A6B5851" w14:textId="38181257" w:rsidR="00134395" w:rsidRPr="00892789" w:rsidRDefault="00134395" w:rsidP="002E564B">
      <w:pPr>
        <w:pStyle w:val="Akapitzlist"/>
        <w:numPr>
          <w:ilvl w:val="6"/>
          <w:numId w:val="52"/>
        </w:numPr>
        <w:spacing w:after="120"/>
        <w:ind w:left="357" w:hanging="357"/>
        <w:jc w:val="both"/>
        <w:rPr>
          <w:rFonts w:ascii="Times New Roman" w:eastAsia="SimSun" w:hAnsi="Times New Roman" w:cs="Times New Roman"/>
          <w:sz w:val="24"/>
          <w:szCs w:val="24"/>
        </w:rPr>
      </w:pPr>
      <w:r w:rsidRPr="00892789">
        <w:rPr>
          <w:rFonts w:ascii="Times New Roman" w:eastAsia="SimSun" w:hAnsi="Times New Roman" w:cs="Times New Roman"/>
          <w:sz w:val="24"/>
          <w:szCs w:val="24"/>
        </w:rPr>
        <w:t>Użycie nazwy firmy lub znaków towarowych PZU SA  przez Wykonawcę w jakichkolwiek dokumentach lub do jakichkolwiek celów, może nastąpić wyłącznie po wyrażeniu przez PZU SA zgody w formie pisemnej i uprzednim pisemnym zaaprobowaniu wzorów takich dokumentów lub materiałów przez PZU SA.</w:t>
      </w:r>
    </w:p>
    <w:p w14:paraId="646AC272" w14:textId="06E960E9" w:rsidR="00902319" w:rsidRPr="00DF19F1" w:rsidRDefault="00134395" w:rsidP="002E564B">
      <w:pPr>
        <w:pStyle w:val="Akapitzlist"/>
        <w:numPr>
          <w:ilvl w:val="6"/>
          <w:numId w:val="52"/>
        </w:numPr>
        <w:spacing w:after="120"/>
        <w:ind w:left="357" w:hanging="357"/>
        <w:jc w:val="both"/>
        <w:rPr>
          <w:rFonts w:ascii="Times New Roman" w:eastAsia="SimSun" w:hAnsi="Times New Roman" w:cs="Times New Roman"/>
          <w:sz w:val="24"/>
          <w:szCs w:val="24"/>
        </w:rPr>
      </w:pPr>
      <w:r w:rsidRPr="00DF19F1">
        <w:rPr>
          <w:rFonts w:ascii="Times New Roman" w:eastAsia="SimSun" w:hAnsi="Times New Roman" w:cs="Times New Roman"/>
          <w:sz w:val="24"/>
          <w:szCs w:val="24"/>
        </w:rPr>
        <w:t xml:space="preserve">Wykonawca ponosi pełną odpowiedzialność materialną za szkodę wyrządzoną PZU SA </w:t>
      </w:r>
      <w:r w:rsidR="00951E42" w:rsidRPr="00DF19F1">
        <w:rPr>
          <w:rFonts w:ascii="Times New Roman" w:eastAsia="SimSun" w:hAnsi="Times New Roman" w:cs="Times New Roman"/>
          <w:sz w:val="24"/>
          <w:szCs w:val="24"/>
        </w:rPr>
        <w:br/>
      </w:r>
      <w:r w:rsidRPr="00DF19F1">
        <w:rPr>
          <w:rFonts w:ascii="Times New Roman" w:eastAsia="SimSun" w:hAnsi="Times New Roman" w:cs="Times New Roman"/>
          <w:sz w:val="24"/>
          <w:szCs w:val="24"/>
        </w:rPr>
        <w:t xml:space="preserve">w następstwie użycia nazwy firmy lub znaków towarowych PZU SA bez jego zgody. W przypadku naruszenia obowiązków wskazanych w ust. 5, Wykonawca zobowiązany jest do zapłaty kary </w:t>
      </w:r>
      <w:r w:rsidR="009A7FF3" w:rsidRPr="00DF19F1">
        <w:rPr>
          <w:rFonts w:ascii="Times New Roman" w:eastAsia="SimSun" w:hAnsi="Times New Roman" w:cs="Times New Roman"/>
          <w:sz w:val="24"/>
          <w:szCs w:val="24"/>
        </w:rPr>
        <w:t xml:space="preserve">umownej </w:t>
      </w:r>
      <w:r w:rsidRPr="00DF19F1">
        <w:rPr>
          <w:rFonts w:ascii="Times New Roman" w:eastAsia="SimSun" w:hAnsi="Times New Roman" w:cs="Times New Roman"/>
          <w:sz w:val="24"/>
          <w:szCs w:val="24"/>
        </w:rPr>
        <w:t>w wysokości 50</w:t>
      </w:r>
      <w:r w:rsidR="00D13BE1">
        <w:rPr>
          <w:rFonts w:ascii="Times New Roman" w:eastAsia="SimSun" w:hAnsi="Times New Roman" w:cs="Times New Roman"/>
          <w:sz w:val="24"/>
          <w:szCs w:val="24"/>
        </w:rPr>
        <w:t> </w:t>
      </w:r>
      <w:r w:rsidRPr="00DF19F1">
        <w:rPr>
          <w:rFonts w:ascii="Times New Roman" w:eastAsia="SimSun" w:hAnsi="Times New Roman" w:cs="Times New Roman"/>
          <w:sz w:val="24"/>
          <w:szCs w:val="24"/>
        </w:rPr>
        <w:t>000</w:t>
      </w:r>
      <w:r w:rsidR="00D13BE1">
        <w:rPr>
          <w:rFonts w:ascii="Times New Roman" w:eastAsia="SimSun" w:hAnsi="Times New Roman" w:cs="Times New Roman"/>
          <w:sz w:val="24"/>
          <w:szCs w:val="24"/>
        </w:rPr>
        <w:t>,00</w:t>
      </w:r>
      <w:r w:rsidRPr="00DF19F1">
        <w:rPr>
          <w:rFonts w:ascii="Times New Roman" w:eastAsia="SimSun" w:hAnsi="Times New Roman" w:cs="Times New Roman"/>
          <w:sz w:val="24"/>
          <w:szCs w:val="24"/>
        </w:rPr>
        <w:t xml:space="preserve"> zł (</w:t>
      </w:r>
      <w:r w:rsidRPr="00DF19F1">
        <w:rPr>
          <w:rFonts w:ascii="Times New Roman" w:eastAsia="SimSun" w:hAnsi="Times New Roman" w:cs="Times New Roman"/>
          <w:i/>
          <w:sz w:val="24"/>
          <w:szCs w:val="24"/>
        </w:rPr>
        <w:t>słownie: pięćdziesiąt tysięcy złotych</w:t>
      </w:r>
      <w:r w:rsidR="00D13BE1">
        <w:rPr>
          <w:rFonts w:ascii="Times New Roman" w:eastAsia="SimSun" w:hAnsi="Times New Roman" w:cs="Times New Roman"/>
          <w:i/>
          <w:sz w:val="24"/>
          <w:szCs w:val="24"/>
        </w:rPr>
        <w:t xml:space="preserve"> 00/100</w:t>
      </w:r>
      <w:r w:rsidRPr="00DF19F1">
        <w:rPr>
          <w:rFonts w:ascii="Times New Roman" w:eastAsia="SimSun" w:hAnsi="Times New Roman" w:cs="Times New Roman"/>
          <w:sz w:val="24"/>
          <w:szCs w:val="24"/>
        </w:rPr>
        <w:t>).</w:t>
      </w:r>
      <w:r w:rsidR="009A7FF3" w:rsidRPr="00DF19F1">
        <w:rPr>
          <w:rFonts w:ascii="Times New Roman" w:eastAsia="SimSun" w:hAnsi="Times New Roman" w:cs="Times New Roman"/>
          <w:sz w:val="24"/>
          <w:szCs w:val="24"/>
        </w:rPr>
        <w:t xml:space="preserve"> PZU SA może dochodzić odszkodowania uzupełniającego, </w:t>
      </w:r>
      <w:r w:rsidR="009A7FF3" w:rsidRPr="00DF19F1">
        <w:rPr>
          <w:rFonts w:ascii="Times New Roman" w:hAnsi="Times New Roman" w:cs="Times New Roman"/>
          <w:sz w:val="24"/>
          <w:szCs w:val="24"/>
        </w:rPr>
        <w:t xml:space="preserve">w przypadku gdy szkoda powstała po stronie PZU SA </w:t>
      </w:r>
      <w:r w:rsidR="00892789" w:rsidRPr="00DF19F1">
        <w:rPr>
          <w:rFonts w:ascii="Times New Roman" w:hAnsi="Times New Roman" w:cs="Times New Roman"/>
          <w:sz w:val="24"/>
          <w:szCs w:val="24"/>
        </w:rPr>
        <w:t xml:space="preserve">przewyższa wartość kary umownej lub gdy kara umowna nie pokryje wyrządzonej szkody, </w:t>
      </w:r>
      <w:r w:rsidRPr="00DF19F1">
        <w:rPr>
          <w:rFonts w:ascii="Times New Roman" w:eastAsia="SimSun" w:hAnsi="Times New Roman" w:cs="Times New Roman"/>
          <w:sz w:val="24"/>
          <w:szCs w:val="24"/>
        </w:rPr>
        <w:t xml:space="preserve">Wykonawca oświadcza, iż zna podstawowe zasady wynikające ze standardów antykorupcyjnych obowiązujących w PZU SA i PZU Życie SA oraz ich partnerów biznesowych przy zawieraniu </w:t>
      </w:r>
      <w:r w:rsidR="00951E42" w:rsidRPr="00DF19F1">
        <w:rPr>
          <w:rFonts w:ascii="Times New Roman" w:eastAsia="SimSun" w:hAnsi="Times New Roman" w:cs="Times New Roman"/>
          <w:sz w:val="24"/>
          <w:szCs w:val="24"/>
        </w:rPr>
        <w:br/>
      </w:r>
      <w:r w:rsidRPr="00DF19F1">
        <w:rPr>
          <w:rFonts w:ascii="Times New Roman" w:eastAsia="SimSun" w:hAnsi="Times New Roman" w:cs="Times New Roman"/>
          <w:sz w:val="24"/>
          <w:szCs w:val="24"/>
        </w:rPr>
        <w:t>i</w:t>
      </w:r>
      <w:r w:rsidR="00CB139D" w:rsidRPr="00DF19F1">
        <w:rPr>
          <w:rFonts w:ascii="Times New Roman" w:eastAsia="SimSun" w:hAnsi="Times New Roman" w:cs="Times New Roman"/>
          <w:sz w:val="24"/>
          <w:szCs w:val="24"/>
        </w:rPr>
        <w:t xml:space="preserve"> </w:t>
      </w:r>
      <w:r w:rsidRPr="00DF19F1">
        <w:rPr>
          <w:rFonts w:ascii="Times New Roman" w:eastAsia="SimSun" w:hAnsi="Times New Roman" w:cs="Times New Roman"/>
          <w:sz w:val="24"/>
          <w:szCs w:val="24"/>
        </w:rPr>
        <w:t xml:space="preserve">realizacji umów i zobowiązuje się do ich przestrzegania. Informacja o Programie antykorupcyjnym zawierającym zasady o których mowa w zdaniu poprzedzającym, zamieszczona jest na stronie Grupy PZU, link http://www.pzu.pl/kultura-compliance-pzu, zakładka PZU SA/PZU Życie SA. </w:t>
      </w:r>
    </w:p>
    <w:p w14:paraId="59F42D66" w14:textId="6281BC38" w:rsidR="00F64B9B" w:rsidRPr="00687AAA" w:rsidRDefault="00F64B9B" w:rsidP="002E564B">
      <w:pPr>
        <w:widowControl/>
        <w:numPr>
          <w:ilvl w:val="6"/>
          <w:numId w:val="52"/>
        </w:numPr>
        <w:tabs>
          <w:tab w:val="left" w:pos="284"/>
        </w:tabs>
        <w:autoSpaceDN/>
        <w:spacing w:after="120" w:line="276" w:lineRule="auto"/>
        <w:ind w:left="284" w:hanging="284"/>
        <w:jc w:val="both"/>
        <w:rPr>
          <w:rFonts w:ascii="Times New Roman" w:hAnsi="Times New Roman" w:cs="Times New Roman"/>
        </w:rPr>
      </w:pPr>
      <w:r w:rsidRPr="00687AAA">
        <w:rPr>
          <w:rFonts w:ascii="Times New Roman" w:hAnsi="Times New Roman" w:cs="Times New Roman"/>
        </w:rPr>
        <w:t xml:space="preserve">Wykonawca zapewnia, że wszystkie osoby mające dostęp, w związku z </w:t>
      </w:r>
      <w:r w:rsidR="00D325FB">
        <w:rPr>
          <w:rFonts w:ascii="Times New Roman" w:hAnsi="Times New Roman" w:cs="Times New Roman"/>
        </w:rPr>
        <w:t xml:space="preserve">zawarciem lub wykonaniem przez </w:t>
      </w:r>
      <w:r w:rsidRPr="00687AAA">
        <w:rPr>
          <w:rFonts w:ascii="Times New Roman" w:hAnsi="Times New Roman" w:cs="Times New Roman"/>
        </w:rPr>
        <w:t xml:space="preserve">Wykonawcę  niniejszej umowy, do informacji o których mowa w ust. 1, dotyczących tej umowy w tym: </w:t>
      </w:r>
      <w:r w:rsidR="009A7FF3">
        <w:rPr>
          <w:rFonts w:ascii="Times New Roman" w:hAnsi="Times New Roman" w:cs="Times New Roman"/>
        </w:rPr>
        <w:t xml:space="preserve">członkowie statutowych organów Wykonawcy, </w:t>
      </w:r>
      <w:r w:rsidRPr="00687AAA">
        <w:rPr>
          <w:rFonts w:ascii="Times New Roman" w:hAnsi="Times New Roman" w:cs="Times New Roman"/>
        </w:rPr>
        <w:t xml:space="preserve">pracownicy Wykonawcy, osoby </w:t>
      </w:r>
      <w:r w:rsidR="00D325FB">
        <w:rPr>
          <w:rFonts w:ascii="Times New Roman" w:hAnsi="Times New Roman" w:cs="Times New Roman"/>
        </w:rPr>
        <w:br/>
      </w:r>
      <w:r w:rsidRPr="00687AAA">
        <w:rPr>
          <w:rFonts w:ascii="Times New Roman" w:hAnsi="Times New Roman" w:cs="Times New Roman"/>
        </w:rPr>
        <w:t xml:space="preserve">i podmioty pozostające z Wykonawcą  w stosunku zlecenia lub innym stosunku prawnym </w:t>
      </w:r>
      <w:r w:rsidR="00D325FB">
        <w:rPr>
          <w:rFonts w:ascii="Times New Roman" w:hAnsi="Times New Roman" w:cs="Times New Roman"/>
        </w:rPr>
        <w:br/>
      </w:r>
      <w:r w:rsidRPr="00687AAA">
        <w:rPr>
          <w:rFonts w:ascii="Times New Roman" w:hAnsi="Times New Roman" w:cs="Times New Roman"/>
        </w:rPr>
        <w:t xml:space="preserve">o podobnym charakterze oraz inne osoby lub podmioty, które z racji czynności wykonywanych </w:t>
      </w:r>
      <w:r w:rsidR="00D325FB">
        <w:rPr>
          <w:rFonts w:ascii="Times New Roman" w:hAnsi="Times New Roman" w:cs="Times New Roman"/>
        </w:rPr>
        <w:br/>
      </w:r>
      <w:r w:rsidRPr="00687AAA">
        <w:rPr>
          <w:rFonts w:ascii="Times New Roman" w:hAnsi="Times New Roman" w:cs="Times New Roman"/>
        </w:rPr>
        <w:t>na rzecz Wykonawcy muszą mieć zapewniony dostęp do takich informacji, poddane zostaną zobowiązaniu do zachowania tych informacji w tajemnicy</w:t>
      </w:r>
      <w:r w:rsidR="009A7FF3">
        <w:rPr>
          <w:rFonts w:ascii="Times New Roman" w:hAnsi="Times New Roman" w:cs="Times New Roman"/>
        </w:rPr>
        <w:t xml:space="preserve">, poprzez podpisanie oświadczenia, którego </w:t>
      </w:r>
      <w:r w:rsidR="00CB4295">
        <w:rPr>
          <w:rFonts w:ascii="Times New Roman" w:hAnsi="Times New Roman" w:cs="Times New Roman"/>
        </w:rPr>
        <w:t>wzór stanowi załącznik nr 6 do u</w:t>
      </w:r>
      <w:r w:rsidR="009A7FF3">
        <w:rPr>
          <w:rFonts w:ascii="Times New Roman" w:hAnsi="Times New Roman" w:cs="Times New Roman"/>
        </w:rPr>
        <w:t>mowy</w:t>
      </w:r>
      <w:r w:rsidRPr="00687AAA">
        <w:rPr>
          <w:rFonts w:ascii="Times New Roman" w:hAnsi="Times New Roman" w:cs="Times New Roman"/>
        </w:rPr>
        <w:t>.</w:t>
      </w:r>
    </w:p>
    <w:p w14:paraId="077E803E" w14:textId="788C0124" w:rsidR="00F64B9B" w:rsidRPr="00687AAA" w:rsidRDefault="00F64B9B" w:rsidP="002E564B">
      <w:pPr>
        <w:widowControl/>
        <w:numPr>
          <w:ilvl w:val="6"/>
          <w:numId w:val="52"/>
        </w:numPr>
        <w:tabs>
          <w:tab w:val="left" w:pos="284"/>
        </w:tabs>
        <w:autoSpaceDN/>
        <w:spacing w:after="120" w:line="276" w:lineRule="auto"/>
        <w:ind w:left="284" w:hanging="284"/>
        <w:jc w:val="both"/>
        <w:rPr>
          <w:rFonts w:ascii="Times New Roman" w:hAnsi="Times New Roman" w:cs="Times New Roman"/>
        </w:rPr>
      </w:pPr>
      <w:bookmarkStart w:id="0" w:name="_Ref270373266"/>
      <w:bookmarkStart w:id="1" w:name="_Ref271142313"/>
      <w:r w:rsidRPr="00687AAA">
        <w:rPr>
          <w:rFonts w:ascii="Times New Roman" w:hAnsi="Times New Roman" w:cs="Times New Roman"/>
        </w:rPr>
        <w:t>Wykonawca zobowiązuje się do zachowania w tajemnicy wszelkich i</w:t>
      </w:r>
      <w:r w:rsidR="00E45EA6">
        <w:rPr>
          <w:rFonts w:ascii="Times New Roman" w:hAnsi="Times New Roman" w:cs="Times New Roman"/>
        </w:rPr>
        <w:t xml:space="preserve">nformacji i danych otrzymanych </w:t>
      </w:r>
      <w:r w:rsidRPr="00687AAA">
        <w:rPr>
          <w:rFonts w:ascii="Times New Roman" w:hAnsi="Times New Roman" w:cs="Times New Roman"/>
        </w:rPr>
        <w:t xml:space="preserve">i uzyskanych od ZUS Oddział we Wrocławiu oraz </w:t>
      </w:r>
      <w:r w:rsidR="00D57D85">
        <w:rPr>
          <w:rFonts w:ascii="Times New Roman" w:hAnsi="Times New Roman" w:cs="Times New Roman"/>
        </w:rPr>
        <w:t xml:space="preserve">Izby Administracji Skarbowej </w:t>
      </w:r>
      <w:r w:rsidR="00E45EA6">
        <w:rPr>
          <w:rFonts w:ascii="Times New Roman" w:hAnsi="Times New Roman" w:cs="Times New Roman"/>
        </w:rPr>
        <w:br/>
      </w:r>
      <w:r w:rsidR="00D57D85">
        <w:rPr>
          <w:rFonts w:ascii="Times New Roman" w:hAnsi="Times New Roman" w:cs="Times New Roman"/>
        </w:rPr>
        <w:t>we Wrocławiu</w:t>
      </w:r>
      <w:r w:rsidRPr="00687AAA">
        <w:rPr>
          <w:rFonts w:ascii="Times New Roman" w:hAnsi="Times New Roman" w:cs="Times New Roman"/>
        </w:rPr>
        <w:t xml:space="preserve"> w związku z wykonaniem zobowiązań wynikających z umowy.</w:t>
      </w:r>
      <w:bookmarkEnd w:id="0"/>
      <w:bookmarkEnd w:id="1"/>
    </w:p>
    <w:p w14:paraId="1B0A8A5D" w14:textId="14D8EA78" w:rsidR="00F64B9B" w:rsidRPr="00D325FB" w:rsidRDefault="00F64B9B" w:rsidP="002E564B">
      <w:pPr>
        <w:widowControl/>
        <w:numPr>
          <w:ilvl w:val="6"/>
          <w:numId w:val="52"/>
        </w:numPr>
        <w:tabs>
          <w:tab w:val="left" w:pos="284"/>
        </w:tabs>
        <w:autoSpaceDN/>
        <w:spacing w:after="120" w:line="276" w:lineRule="auto"/>
        <w:ind w:left="284" w:hanging="284"/>
        <w:jc w:val="both"/>
        <w:rPr>
          <w:rFonts w:ascii="Times New Roman" w:hAnsi="Times New Roman" w:cs="Times New Roman"/>
        </w:rPr>
      </w:pPr>
      <w:r w:rsidRPr="00687AAA">
        <w:rPr>
          <w:rFonts w:ascii="Times New Roman" w:hAnsi="Times New Roman" w:cs="Times New Roman"/>
          <w:iCs/>
        </w:rPr>
        <w:t xml:space="preserve">W szczególności Wykonawca jest zobowiązany zachować w tajemnicy pozyskane od </w:t>
      </w:r>
      <w:r w:rsidR="00D57D85" w:rsidRPr="00687AAA">
        <w:rPr>
          <w:rFonts w:ascii="Times New Roman" w:hAnsi="Times New Roman" w:cs="Times New Roman"/>
        </w:rPr>
        <w:t xml:space="preserve">ZUS Oddział we Wrocławiu oraz </w:t>
      </w:r>
      <w:r w:rsidR="00D57D85">
        <w:rPr>
          <w:rFonts w:ascii="Times New Roman" w:hAnsi="Times New Roman" w:cs="Times New Roman"/>
        </w:rPr>
        <w:t>Izby Administracji Skarbowej we Wrocławiu</w:t>
      </w:r>
      <w:r w:rsidRPr="00687AAA">
        <w:rPr>
          <w:rFonts w:ascii="Times New Roman" w:hAnsi="Times New Roman" w:cs="Times New Roman"/>
          <w:iCs/>
        </w:rPr>
        <w:t xml:space="preserve"> informacje dotyczące rozmieszczenia i konfiguracji infrastruktury techniczno-systemowej sieci oraz stosowanych zabezpieczeń. </w:t>
      </w:r>
    </w:p>
    <w:p w14:paraId="7E6AE254" w14:textId="5ED80E4E" w:rsidR="00F64B9B" w:rsidRPr="00D325FB" w:rsidRDefault="00F64B9B" w:rsidP="002E564B">
      <w:pPr>
        <w:widowControl/>
        <w:numPr>
          <w:ilvl w:val="6"/>
          <w:numId w:val="52"/>
        </w:numPr>
        <w:tabs>
          <w:tab w:val="left" w:pos="426"/>
        </w:tabs>
        <w:autoSpaceDN/>
        <w:spacing w:after="120" w:line="276" w:lineRule="auto"/>
        <w:ind w:left="284" w:hanging="284"/>
        <w:jc w:val="both"/>
        <w:rPr>
          <w:rFonts w:ascii="Times New Roman" w:hAnsi="Times New Roman" w:cs="Times New Roman"/>
        </w:rPr>
      </w:pPr>
      <w:r w:rsidRPr="00D325FB">
        <w:rPr>
          <w:rFonts w:ascii="Times New Roman" w:hAnsi="Times New Roman" w:cs="Times New Roman"/>
          <w:iCs/>
        </w:rPr>
        <w:t xml:space="preserve">Uzyskane przez Wykonawcę, w związku z wykonywaniem umowy, informacje nie mogą być </w:t>
      </w:r>
      <w:r w:rsidR="00D325FB">
        <w:rPr>
          <w:rFonts w:ascii="Times New Roman" w:hAnsi="Times New Roman" w:cs="Times New Roman"/>
          <w:iCs/>
        </w:rPr>
        <w:tab/>
      </w:r>
      <w:r w:rsidRPr="00D325FB">
        <w:rPr>
          <w:rFonts w:ascii="Times New Roman" w:hAnsi="Times New Roman" w:cs="Times New Roman"/>
          <w:iCs/>
        </w:rPr>
        <w:t xml:space="preserve">wykorzystane do innego celu, niż do realizacji umowy. </w:t>
      </w:r>
    </w:p>
    <w:p w14:paraId="6579BAD5" w14:textId="0EE25711" w:rsidR="00F64B9B" w:rsidRPr="00687AAA" w:rsidRDefault="00F64B9B" w:rsidP="002E564B">
      <w:pPr>
        <w:widowControl/>
        <w:numPr>
          <w:ilvl w:val="6"/>
          <w:numId w:val="52"/>
        </w:numPr>
        <w:tabs>
          <w:tab w:val="left" w:pos="426"/>
        </w:tabs>
        <w:autoSpaceDN/>
        <w:spacing w:after="120" w:line="276" w:lineRule="auto"/>
        <w:ind w:left="284" w:hanging="284"/>
        <w:jc w:val="both"/>
        <w:rPr>
          <w:rFonts w:ascii="Times New Roman" w:hAnsi="Times New Roman" w:cs="Times New Roman"/>
        </w:rPr>
      </w:pPr>
      <w:r w:rsidRPr="00687AAA">
        <w:rPr>
          <w:rFonts w:ascii="Times New Roman" w:hAnsi="Times New Roman" w:cs="Times New Roman"/>
        </w:rPr>
        <w:t xml:space="preserve">Strony zobowiązują się do przestrzegania przy wykonywaniu umowy wszystkich postanowień </w:t>
      </w:r>
      <w:r w:rsidR="00D325FB">
        <w:rPr>
          <w:rFonts w:ascii="Times New Roman" w:hAnsi="Times New Roman" w:cs="Times New Roman"/>
        </w:rPr>
        <w:tab/>
      </w:r>
      <w:r w:rsidRPr="00687AAA">
        <w:rPr>
          <w:rFonts w:ascii="Times New Roman" w:hAnsi="Times New Roman" w:cs="Times New Roman"/>
        </w:rPr>
        <w:t xml:space="preserve">zawartych w obowiązujących przepisach prawnych związanych z ochroną tajemnicy </w:t>
      </w:r>
      <w:r w:rsidR="00D325FB">
        <w:rPr>
          <w:rFonts w:ascii="Times New Roman" w:hAnsi="Times New Roman" w:cs="Times New Roman"/>
        </w:rPr>
        <w:tab/>
      </w:r>
      <w:r w:rsidRPr="00687AAA">
        <w:rPr>
          <w:rFonts w:ascii="Times New Roman" w:hAnsi="Times New Roman" w:cs="Times New Roman"/>
        </w:rPr>
        <w:t xml:space="preserve">skarbowej, </w:t>
      </w:r>
      <w:r w:rsidR="009A7FF3">
        <w:rPr>
          <w:rFonts w:ascii="Times New Roman" w:hAnsi="Times New Roman" w:cs="Times New Roman"/>
        </w:rPr>
        <w:t xml:space="preserve">tajemnicy ubezpieczeniowej, </w:t>
      </w:r>
      <w:r w:rsidRPr="00687AAA">
        <w:rPr>
          <w:rFonts w:ascii="Times New Roman" w:hAnsi="Times New Roman" w:cs="Times New Roman"/>
        </w:rPr>
        <w:t>informacji niejawnych</w:t>
      </w:r>
      <w:bookmarkStart w:id="2" w:name="_Toc316294134"/>
      <w:r w:rsidRPr="00687AAA">
        <w:rPr>
          <w:rFonts w:ascii="Times New Roman" w:hAnsi="Times New Roman" w:cs="Times New Roman"/>
        </w:rPr>
        <w:t xml:space="preserve"> oraz danych osobowych</w:t>
      </w:r>
      <w:bookmarkEnd w:id="2"/>
      <w:r w:rsidR="00813EFB">
        <w:rPr>
          <w:rFonts w:ascii="Times New Roman" w:hAnsi="Times New Roman" w:cs="Times New Roman"/>
        </w:rPr>
        <w:t>.</w:t>
      </w:r>
    </w:p>
    <w:p w14:paraId="0A016336" w14:textId="7E9ABC10" w:rsidR="00F64B9B" w:rsidRPr="00687AAA" w:rsidRDefault="00F64B9B" w:rsidP="002E564B">
      <w:pPr>
        <w:widowControl/>
        <w:numPr>
          <w:ilvl w:val="6"/>
          <w:numId w:val="52"/>
        </w:numPr>
        <w:tabs>
          <w:tab w:val="left" w:pos="426"/>
        </w:tabs>
        <w:autoSpaceDN/>
        <w:spacing w:after="120" w:line="276" w:lineRule="auto"/>
        <w:ind w:left="284" w:hanging="284"/>
        <w:jc w:val="both"/>
        <w:rPr>
          <w:rFonts w:ascii="Times New Roman" w:hAnsi="Times New Roman" w:cs="Times New Roman"/>
        </w:rPr>
      </w:pPr>
      <w:r w:rsidRPr="00687AAA">
        <w:rPr>
          <w:rFonts w:ascii="Times New Roman" w:hAnsi="Times New Roman" w:cs="Times New Roman"/>
        </w:rPr>
        <w:t xml:space="preserve">W przypadkach konieczności udostępnienia Wykonawcy informacji niejawnych, Wykonawca </w:t>
      </w:r>
      <w:r w:rsidR="00D325FB">
        <w:rPr>
          <w:rFonts w:ascii="Times New Roman" w:hAnsi="Times New Roman" w:cs="Times New Roman"/>
        </w:rPr>
        <w:tab/>
      </w:r>
      <w:r w:rsidRPr="00687AAA">
        <w:rPr>
          <w:rFonts w:ascii="Times New Roman" w:hAnsi="Times New Roman" w:cs="Times New Roman"/>
        </w:rPr>
        <w:t xml:space="preserve">zapewni ze swojej strony udział w realizacji umowy osób posiadających odpowiednie </w:t>
      </w:r>
      <w:r w:rsidR="00D325FB">
        <w:rPr>
          <w:rFonts w:ascii="Times New Roman" w:hAnsi="Times New Roman" w:cs="Times New Roman"/>
        </w:rPr>
        <w:lastRenderedPageBreak/>
        <w:tab/>
      </w:r>
      <w:r w:rsidRPr="00687AAA">
        <w:rPr>
          <w:rFonts w:ascii="Times New Roman" w:hAnsi="Times New Roman" w:cs="Times New Roman"/>
        </w:rPr>
        <w:t xml:space="preserve">poświadczenie bezpieczeństwa, wydane zgodnie z ustawą z dnia 5 sierpnia 2010 r. o ochronie </w:t>
      </w:r>
      <w:r w:rsidR="00D325FB">
        <w:rPr>
          <w:rFonts w:ascii="Times New Roman" w:hAnsi="Times New Roman" w:cs="Times New Roman"/>
        </w:rPr>
        <w:tab/>
      </w:r>
      <w:r w:rsidRPr="00687AAA">
        <w:rPr>
          <w:rFonts w:ascii="Times New Roman" w:hAnsi="Times New Roman" w:cs="Times New Roman"/>
        </w:rPr>
        <w:t>informacji niejawnych</w:t>
      </w:r>
      <w:r w:rsidRPr="00687AAA">
        <w:rPr>
          <w:rFonts w:ascii="Times New Roman" w:hAnsi="Times New Roman" w:cs="Times New Roman"/>
          <w:bCs/>
        </w:rPr>
        <w:t xml:space="preserve"> </w:t>
      </w:r>
      <w:r w:rsidRPr="00687AAA">
        <w:rPr>
          <w:rFonts w:ascii="Times New Roman" w:hAnsi="Times New Roman" w:cs="Times New Roman"/>
        </w:rPr>
        <w:t>(tekst jedn. Dz. U. z 2018 r.,  poz. 412 ze zm.).</w:t>
      </w:r>
    </w:p>
    <w:p w14:paraId="7247BC52" w14:textId="576C97EB" w:rsidR="00F64B9B" w:rsidRPr="00687AAA" w:rsidRDefault="00F64B9B" w:rsidP="002E564B">
      <w:pPr>
        <w:pStyle w:val="Akapitzlist1"/>
        <w:numPr>
          <w:ilvl w:val="6"/>
          <w:numId w:val="52"/>
        </w:numPr>
        <w:suppressAutoHyphens/>
        <w:autoSpaceDN/>
        <w:spacing w:after="60"/>
        <w:ind w:left="357" w:hanging="357"/>
        <w:jc w:val="both"/>
        <w:rPr>
          <w:rFonts w:ascii="Times New Roman" w:hAnsi="Times New Roman" w:cs="Times New Roman"/>
          <w:sz w:val="24"/>
          <w:szCs w:val="24"/>
        </w:rPr>
      </w:pPr>
      <w:r w:rsidRPr="00687AAA">
        <w:rPr>
          <w:rFonts w:ascii="Times New Roman" w:hAnsi="Times New Roman" w:cs="Times New Roman"/>
          <w:sz w:val="24"/>
          <w:szCs w:val="24"/>
        </w:rPr>
        <w:t xml:space="preserve">Obowiązek określony w </w:t>
      </w:r>
      <w:r w:rsidRPr="005F1569">
        <w:rPr>
          <w:rFonts w:ascii="Times New Roman" w:hAnsi="Times New Roman" w:cs="Times New Roman"/>
          <w:sz w:val="24"/>
          <w:szCs w:val="24"/>
        </w:rPr>
        <w:t xml:space="preserve">ust. </w:t>
      </w:r>
      <w:r w:rsidR="00D325FB" w:rsidRPr="005F1569">
        <w:rPr>
          <w:rFonts w:ascii="Times New Roman" w:hAnsi="Times New Roman" w:cs="Times New Roman"/>
          <w:sz w:val="24"/>
          <w:szCs w:val="24"/>
        </w:rPr>
        <w:t>8</w:t>
      </w:r>
      <w:r w:rsidRPr="005F1569">
        <w:rPr>
          <w:rFonts w:ascii="Times New Roman" w:hAnsi="Times New Roman" w:cs="Times New Roman"/>
          <w:sz w:val="24"/>
          <w:szCs w:val="24"/>
        </w:rPr>
        <w:t xml:space="preserve"> </w:t>
      </w:r>
      <w:r w:rsidRPr="00687AAA">
        <w:rPr>
          <w:rFonts w:ascii="Times New Roman" w:hAnsi="Times New Roman" w:cs="Times New Roman"/>
          <w:sz w:val="24"/>
          <w:szCs w:val="24"/>
        </w:rPr>
        <w:t>niniejszego paragrafu nie dotyczy informacji, które:</w:t>
      </w:r>
    </w:p>
    <w:p w14:paraId="45108E59" w14:textId="77777777" w:rsidR="00F64B9B" w:rsidRPr="00687AAA" w:rsidRDefault="00F64B9B" w:rsidP="002E564B">
      <w:pPr>
        <w:pStyle w:val="Akapitzlist1"/>
        <w:numPr>
          <w:ilvl w:val="0"/>
          <w:numId w:val="63"/>
        </w:numPr>
        <w:suppressAutoHyphens/>
        <w:autoSpaceDN/>
        <w:spacing w:after="60"/>
        <w:ind w:left="714" w:hanging="357"/>
        <w:jc w:val="both"/>
        <w:rPr>
          <w:rFonts w:ascii="Times New Roman" w:hAnsi="Times New Roman" w:cs="Times New Roman"/>
          <w:sz w:val="24"/>
          <w:szCs w:val="24"/>
        </w:rPr>
      </w:pPr>
      <w:r w:rsidRPr="00687AAA">
        <w:rPr>
          <w:rFonts w:ascii="Times New Roman" w:hAnsi="Times New Roman" w:cs="Times New Roman"/>
          <w:sz w:val="24"/>
          <w:szCs w:val="24"/>
        </w:rPr>
        <w:t>są powszechnie znane,</w:t>
      </w:r>
    </w:p>
    <w:p w14:paraId="2731D037" w14:textId="77777777" w:rsidR="00F64B9B" w:rsidRPr="00687AAA" w:rsidRDefault="00F64B9B" w:rsidP="002E564B">
      <w:pPr>
        <w:widowControl/>
        <w:numPr>
          <w:ilvl w:val="0"/>
          <w:numId w:val="63"/>
        </w:numPr>
        <w:autoSpaceDN/>
        <w:spacing w:after="60" w:line="276" w:lineRule="auto"/>
        <w:ind w:left="714" w:hanging="357"/>
        <w:jc w:val="both"/>
        <w:rPr>
          <w:rFonts w:ascii="Times New Roman" w:hAnsi="Times New Roman" w:cs="Times New Roman"/>
          <w:iCs/>
        </w:rPr>
      </w:pPr>
      <w:r w:rsidRPr="00687AAA">
        <w:rPr>
          <w:rFonts w:ascii="Times New Roman" w:hAnsi="Times New Roman" w:cs="Times New Roman"/>
          <w:iCs/>
        </w:rPr>
        <w:t>stały się publicznie dostępne bez naruszenia przez Wykonawcę postanowień umowy,</w:t>
      </w:r>
    </w:p>
    <w:p w14:paraId="3D0D8654" w14:textId="41D0CD34" w:rsidR="00F64B9B" w:rsidRPr="00687AAA" w:rsidRDefault="00F64B9B" w:rsidP="002E564B">
      <w:pPr>
        <w:widowControl/>
        <w:numPr>
          <w:ilvl w:val="0"/>
          <w:numId w:val="63"/>
        </w:numPr>
        <w:autoSpaceDN/>
        <w:spacing w:after="60" w:line="276" w:lineRule="auto"/>
        <w:ind w:left="714" w:hanging="357"/>
        <w:jc w:val="both"/>
        <w:rPr>
          <w:rFonts w:ascii="Times New Roman" w:hAnsi="Times New Roman" w:cs="Times New Roman"/>
          <w:iCs/>
        </w:rPr>
      </w:pPr>
      <w:r w:rsidRPr="00687AAA">
        <w:rPr>
          <w:rFonts w:ascii="Times New Roman" w:hAnsi="Times New Roman" w:cs="Times New Roman"/>
          <w:iCs/>
        </w:rPr>
        <w:t xml:space="preserve">były znane przed otrzymaniem ich od </w:t>
      </w:r>
      <w:r w:rsidR="00D57D85" w:rsidRPr="00687AAA">
        <w:rPr>
          <w:rFonts w:ascii="Times New Roman" w:hAnsi="Times New Roman" w:cs="Times New Roman"/>
        </w:rPr>
        <w:t xml:space="preserve">ZUS Oddział we Wrocławiu oraz </w:t>
      </w:r>
      <w:r w:rsidR="00D57D85">
        <w:rPr>
          <w:rFonts w:ascii="Times New Roman" w:hAnsi="Times New Roman" w:cs="Times New Roman"/>
        </w:rPr>
        <w:t>Izby Administracji Skarbowej we Wrocławiu</w:t>
      </w:r>
      <w:r w:rsidRPr="00687AAA">
        <w:rPr>
          <w:rFonts w:ascii="Times New Roman" w:hAnsi="Times New Roman" w:cs="Times New Roman"/>
          <w:iCs/>
        </w:rPr>
        <w:t xml:space="preserve"> i nie były objęte zobowiązaniem do zachowania w tajemnicy wobec jakiegokolwiek podmiotu</w:t>
      </w:r>
      <w:r w:rsidR="00D57D85">
        <w:rPr>
          <w:rFonts w:ascii="Times New Roman" w:hAnsi="Times New Roman" w:cs="Times New Roman"/>
          <w:iCs/>
        </w:rPr>
        <w:t>,</w:t>
      </w:r>
    </w:p>
    <w:p w14:paraId="4AE70EC5" w14:textId="77777777" w:rsidR="00F64B9B" w:rsidRPr="00687AAA" w:rsidRDefault="00F64B9B" w:rsidP="002E564B">
      <w:pPr>
        <w:widowControl/>
        <w:numPr>
          <w:ilvl w:val="0"/>
          <w:numId w:val="63"/>
        </w:numPr>
        <w:autoSpaceDN/>
        <w:spacing w:after="120" w:line="276" w:lineRule="auto"/>
        <w:jc w:val="both"/>
        <w:rPr>
          <w:rFonts w:ascii="Times New Roman" w:hAnsi="Times New Roman" w:cs="Times New Roman"/>
          <w:iCs/>
        </w:rPr>
      </w:pPr>
      <w:r w:rsidRPr="00687AAA">
        <w:rPr>
          <w:rFonts w:ascii="Times New Roman" w:hAnsi="Times New Roman" w:cs="Times New Roman"/>
          <w:iCs/>
        </w:rPr>
        <w:t>podlegają ujawnieniu na mocy przepisów prawa</w:t>
      </w:r>
      <w:r w:rsidRPr="00687AAA">
        <w:rPr>
          <w:rFonts w:ascii="Times New Roman" w:hAnsi="Times New Roman" w:cs="Times New Roman"/>
        </w:rPr>
        <w:t>, a w szczególności na żądanie sądu, prokuratury, organów podatkowych lub organów kontrolnych.</w:t>
      </w:r>
    </w:p>
    <w:p w14:paraId="1D2E75A2" w14:textId="77777777" w:rsidR="00F64B9B" w:rsidRPr="00687AAA" w:rsidRDefault="00F64B9B" w:rsidP="002E564B">
      <w:pPr>
        <w:pStyle w:val="Akapitzlist1"/>
        <w:numPr>
          <w:ilvl w:val="0"/>
          <w:numId w:val="62"/>
        </w:numPr>
        <w:suppressAutoHyphens/>
        <w:autoSpaceDN/>
        <w:spacing w:after="120"/>
        <w:jc w:val="both"/>
        <w:rPr>
          <w:rFonts w:ascii="Times New Roman" w:hAnsi="Times New Roman" w:cs="Times New Roman"/>
          <w:sz w:val="24"/>
          <w:szCs w:val="24"/>
        </w:rPr>
      </w:pPr>
      <w:r w:rsidRPr="00687AAA">
        <w:rPr>
          <w:rFonts w:ascii="Times New Roman" w:hAnsi="Times New Roman" w:cs="Times New Roman"/>
          <w:sz w:val="24"/>
          <w:szCs w:val="24"/>
        </w:rPr>
        <w:t>Wykonawca ponosi odpowiedzialność za zachowanie tajemnicy przez swoich pracowników, podwykonawców i wszelkie inne osoby, którymi będzie się posługiwać przy wykonywaniu umowy.</w:t>
      </w:r>
    </w:p>
    <w:p w14:paraId="1A638811" w14:textId="7BB0E5D3" w:rsidR="00F64B9B" w:rsidRPr="00E45EA6" w:rsidRDefault="00F64B9B" w:rsidP="002E564B">
      <w:pPr>
        <w:pStyle w:val="Akapitzlist1"/>
        <w:numPr>
          <w:ilvl w:val="0"/>
          <w:numId w:val="62"/>
        </w:numPr>
        <w:suppressAutoHyphens/>
        <w:autoSpaceDN/>
        <w:spacing w:after="120"/>
        <w:jc w:val="both"/>
        <w:rPr>
          <w:rFonts w:ascii="Times New Roman" w:hAnsi="Times New Roman" w:cs="Times New Roman"/>
          <w:sz w:val="24"/>
          <w:szCs w:val="24"/>
        </w:rPr>
      </w:pPr>
      <w:r w:rsidRPr="00E45EA6">
        <w:rPr>
          <w:rFonts w:ascii="Times New Roman" w:hAnsi="Times New Roman" w:cs="Times New Roman"/>
          <w:iCs/>
          <w:sz w:val="24"/>
          <w:szCs w:val="24"/>
        </w:rPr>
        <w:t xml:space="preserve">Osoby wykonujące zadania w związku z realizacją umowy na terenie budynków, pomieszczeń lub części pomieszczeń użytkowanych przez </w:t>
      </w:r>
      <w:r w:rsidR="00FF4020" w:rsidRPr="00E45EA6">
        <w:rPr>
          <w:rFonts w:ascii="Times New Roman" w:hAnsi="Times New Roman" w:cs="Times New Roman"/>
          <w:sz w:val="24"/>
          <w:szCs w:val="24"/>
        </w:rPr>
        <w:t xml:space="preserve">ZUS Oddział we Wrocławiu oraz </w:t>
      </w:r>
      <w:r w:rsidR="00E45EA6" w:rsidRPr="00E45EA6">
        <w:rPr>
          <w:rFonts w:ascii="Times New Roman" w:hAnsi="Times New Roman" w:cs="Times New Roman"/>
          <w:sz w:val="24"/>
          <w:szCs w:val="24"/>
        </w:rPr>
        <w:t xml:space="preserve">Izby Administracji Skarbowej </w:t>
      </w:r>
      <w:r w:rsidR="00FF4020" w:rsidRPr="00E45EA6">
        <w:rPr>
          <w:rFonts w:ascii="Times New Roman" w:hAnsi="Times New Roman" w:cs="Times New Roman"/>
          <w:sz w:val="24"/>
          <w:szCs w:val="24"/>
        </w:rPr>
        <w:t>we Wrocławiu</w:t>
      </w:r>
      <w:r w:rsidR="00FF4020" w:rsidRPr="00E45EA6">
        <w:rPr>
          <w:rFonts w:ascii="Times New Roman" w:hAnsi="Times New Roman" w:cs="Times New Roman"/>
          <w:iCs/>
          <w:sz w:val="24"/>
          <w:szCs w:val="24"/>
        </w:rPr>
        <w:t xml:space="preserve"> </w:t>
      </w:r>
      <w:r w:rsidRPr="00E45EA6">
        <w:rPr>
          <w:rFonts w:ascii="Times New Roman" w:hAnsi="Times New Roman" w:cs="Times New Roman"/>
          <w:iCs/>
          <w:sz w:val="24"/>
          <w:szCs w:val="24"/>
        </w:rPr>
        <w:t xml:space="preserve">są zobowiązane do przestrzegania obowiązujących w </w:t>
      </w:r>
      <w:r w:rsidR="00F67D6F" w:rsidRPr="00E45EA6">
        <w:rPr>
          <w:rFonts w:ascii="Times New Roman" w:hAnsi="Times New Roman" w:cs="Times New Roman"/>
          <w:sz w:val="24"/>
          <w:szCs w:val="24"/>
        </w:rPr>
        <w:t xml:space="preserve">ZUS Oddział </w:t>
      </w:r>
      <w:r w:rsidR="00D325FB">
        <w:rPr>
          <w:rFonts w:ascii="Times New Roman" w:hAnsi="Times New Roman" w:cs="Times New Roman"/>
          <w:sz w:val="24"/>
          <w:szCs w:val="24"/>
        </w:rPr>
        <w:br/>
      </w:r>
      <w:r w:rsidR="00F67D6F" w:rsidRPr="00E45EA6">
        <w:rPr>
          <w:rFonts w:ascii="Times New Roman" w:hAnsi="Times New Roman" w:cs="Times New Roman"/>
          <w:sz w:val="24"/>
          <w:szCs w:val="24"/>
        </w:rPr>
        <w:t>we Wrocławiu oraz Izby Administracji Skarbowej we Wrocławiu</w:t>
      </w:r>
      <w:r w:rsidRPr="00E45EA6">
        <w:rPr>
          <w:rFonts w:ascii="Times New Roman" w:hAnsi="Times New Roman" w:cs="Times New Roman"/>
          <w:iCs/>
          <w:sz w:val="24"/>
          <w:szCs w:val="24"/>
        </w:rPr>
        <w:t xml:space="preserve"> uregulowań wewnętrz</w:t>
      </w:r>
      <w:r w:rsidR="00F67D6F" w:rsidRPr="00E45EA6">
        <w:rPr>
          <w:rFonts w:ascii="Times New Roman" w:hAnsi="Times New Roman" w:cs="Times New Roman"/>
          <w:iCs/>
          <w:sz w:val="24"/>
          <w:szCs w:val="24"/>
        </w:rPr>
        <w:t xml:space="preserve">nych dotyczących bezpieczeństwa </w:t>
      </w:r>
      <w:r w:rsidRPr="00E45EA6">
        <w:rPr>
          <w:rFonts w:ascii="Times New Roman" w:hAnsi="Times New Roman" w:cs="Times New Roman"/>
          <w:iCs/>
          <w:sz w:val="24"/>
          <w:szCs w:val="24"/>
        </w:rPr>
        <w:t>informacji. Wszystkie osoby biorące udział w realizacji przedmiotu umowy zostaną poinformowane o poufnym charakte</w:t>
      </w:r>
      <w:r w:rsidR="00E45EA6">
        <w:rPr>
          <w:rFonts w:ascii="Times New Roman" w:hAnsi="Times New Roman" w:cs="Times New Roman"/>
          <w:iCs/>
          <w:sz w:val="24"/>
          <w:szCs w:val="24"/>
        </w:rPr>
        <w:t>r</w:t>
      </w:r>
      <w:r w:rsidR="005372F2">
        <w:rPr>
          <w:rFonts w:ascii="Times New Roman" w:hAnsi="Times New Roman" w:cs="Times New Roman"/>
          <w:iCs/>
          <w:sz w:val="24"/>
          <w:szCs w:val="24"/>
        </w:rPr>
        <w:t xml:space="preserve">ze informacji oraz zobowiązane </w:t>
      </w:r>
      <w:r w:rsidR="00D325FB">
        <w:rPr>
          <w:rFonts w:ascii="Times New Roman" w:hAnsi="Times New Roman" w:cs="Times New Roman"/>
          <w:iCs/>
          <w:sz w:val="24"/>
          <w:szCs w:val="24"/>
        </w:rPr>
        <w:br/>
      </w:r>
      <w:r w:rsidRPr="00E45EA6">
        <w:rPr>
          <w:rFonts w:ascii="Times New Roman" w:hAnsi="Times New Roman" w:cs="Times New Roman"/>
          <w:iCs/>
          <w:sz w:val="24"/>
          <w:szCs w:val="24"/>
        </w:rPr>
        <w:t>do zachowania ich w poufności. W takim przypadku Wykonawca odpowiedzialny jest za wszelkie naruszenia dokonan</w:t>
      </w:r>
      <w:r w:rsidR="003E25E7">
        <w:rPr>
          <w:rFonts w:ascii="Times New Roman" w:hAnsi="Times New Roman" w:cs="Times New Roman"/>
          <w:iCs/>
          <w:sz w:val="24"/>
          <w:szCs w:val="24"/>
        </w:rPr>
        <w:t>e przez takie osoby.</w:t>
      </w:r>
    </w:p>
    <w:p w14:paraId="7767C133" w14:textId="54CD772C" w:rsidR="00F64B9B" w:rsidRPr="00687AAA" w:rsidRDefault="00F64B9B" w:rsidP="002E564B">
      <w:pPr>
        <w:pStyle w:val="Akapitzlist1"/>
        <w:numPr>
          <w:ilvl w:val="0"/>
          <w:numId w:val="62"/>
        </w:numPr>
        <w:suppressAutoHyphens/>
        <w:autoSpaceDN/>
        <w:spacing w:after="120"/>
        <w:jc w:val="both"/>
        <w:rPr>
          <w:rFonts w:ascii="Times New Roman" w:hAnsi="Times New Roman" w:cs="Times New Roman"/>
          <w:sz w:val="24"/>
          <w:szCs w:val="24"/>
        </w:rPr>
      </w:pPr>
      <w:bookmarkStart w:id="3" w:name="_Ref271142379"/>
      <w:r w:rsidRPr="00687AAA">
        <w:rPr>
          <w:rFonts w:ascii="Times New Roman" w:hAnsi="Times New Roman" w:cs="Times New Roman"/>
          <w:sz w:val="24"/>
          <w:szCs w:val="24"/>
        </w:rPr>
        <w:t xml:space="preserve">Wykonawca zobowiązuje się do przekazania Zamawiającym w ciągu 7 dni od dnia zawarcia umowy wykazu pracowników i osób trzecich biorących udział w realizacji umowy po stronie Wykonawcy wraz z oświadczeniem Wykonawcy o ochronie informacji, według wzoru, który określa </w:t>
      </w:r>
      <w:hyperlink w:anchor="zalacznik" w:history="1">
        <w:r>
          <w:rPr>
            <w:rStyle w:val="Hipercze"/>
            <w:rFonts w:ascii="Times New Roman" w:hAnsi="Times New Roman" w:cs="Times New Roman"/>
            <w:color w:val="auto"/>
            <w:sz w:val="24"/>
            <w:szCs w:val="24"/>
            <w:u w:val="none"/>
          </w:rPr>
          <w:t>z</w:t>
        </w:r>
        <w:r w:rsidRPr="00687AAA">
          <w:rPr>
            <w:rStyle w:val="Hipercze"/>
            <w:rFonts w:ascii="Times New Roman" w:hAnsi="Times New Roman" w:cs="Times New Roman"/>
            <w:color w:val="auto"/>
            <w:sz w:val="24"/>
            <w:szCs w:val="24"/>
            <w:u w:val="none"/>
          </w:rPr>
          <w:t>ałącznik</w:t>
        </w:r>
      </w:hyperlink>
      <w:r w:rsidR="00E45EA6">
        <w:rPr>
          <w:rStyle w:val="Hipercze"/>
          <w:rFonts w:ascii="Times New Roman" w:hAnsi="Times New Roman" w:cs="Times New Roman"/>
          <w:color w:val="auto"/>
          <w:sz w:val="24"/>
          <w:szCs w:val="24"/>
          <w:u w:val="none"/>
        </w:rPr>
        <w:t xml:space="preserve"> </w:t>
      </w:r>
      <w:r w:rsidRPr="00687AAA">
        <w:rPr>
          <w:rStyle w:val="Hipercze"/>
          <w:rFonts w:ascii="Times New Roman" w:hAnsi="Times New Roman" w:cs="Times New Roman"/>
          <w:color w:val="auto"/>
          <w:sz w:val="24"/>
          <w:szCs w:val="24"/>
          <w:u w:val="none"/>
        </w:rPr>
        <w:t xml:space="preserve">nr </w:t>
      </w:r>
      <w:r>
        <w:rPr>
          <w:rStyle w:val="Hipercze"/>
          <w:rFonts w:ascii="Times New Roman" w:hAnsi="Times New Roman" w:cs="Times New Roman"/>
          <w:color w:val="auto"/>
          <w:sz w:val="24"/>
          <w:szCs w:val="24"/>
          <w:u w:val="none"/>
        </w:rPr>
        <w:t xml:space="preserve">3 </w:t>
      </w:r>
      <w:r w:rsidRPr="00687AAA">
        <w:rPr>
          <w:rFonts w:ascii="Times New Roman" w:hAnsi="Times New Roman" w:cs="Times New Roman"/>
          <w:sz w:val="24"/>
          <w:szCs w:val="24"/>
        </w:rPr>
        <w:t>do umowy.</w:t>
      </w:r>
      <w:bookmarkEnd w:id="3"/>
    </w:p>
    <w:p w14:paraId="626BB73D" w14:textId="0314F492" w:rsidR="00F64B9B" w:rsidRPr="00687AAA" w:rsidRDefault="00F64B9B" w:rsidP="002E564B">
      <w:pPr>
        <w:pStyle w:val="Akapitzlist1"/>
        <w:numPr>
          <w:ilvl w:val="0"/>
          <w:numId w:val="62"/>
        </w:numPr>
        <w:suppressAutoHyphens/>
        <w:autoSpaceDN/>
        <w:spacing w:after="120"/>
        <w:jc w:val="both"/>
        <w:rPr>
          <w:rFonts w:ascii="Times New Roman" w:hAnsi="Times New Roman" w:cs="Times New Roman"/>
          <w:sz w:val="24"/>
          <w:szCs w:val="24"/>
        </w:rPr>
      </w:pPr>
      <w:r w:rsidRPr="00687AAA">
        <w:rPr>
          <w:rFonts w:ascii="Times New Roman" w:hAnsi="Times New Roman" w:cs="Times New Roman"/>
          <w:sz w:val="24"/>
          <w:szCs w:val="24"/>
        </w:rPr>
        <w:t xml:space="preserve">Każdorazowa zmiana osób uczestniczących w realizacji przedmiotu umowy w stosunku </w:t>
      </w:r>
      <w:r w:rsidRPr="00687AAA">
        <w:rPr>
          <w:rFonts w:ascii="Times New Roman" w:hAnsi="Times New Roman" w:cs="Times New Roman"/>
          <w:sz w:val="24"/>
          <w:szCs w:val="24"/>
        </w:rPr>
        <w:br/>
        <w:t>do osób wyszczególnionych na liście, o której mowa w ust. 13 lub wskazanych później, wymaga przed przystąpieniem tych osób do realizacji przedmiotu umowy pisemnego p</w:t>
      </w:r>
      <w:r w:rsidR="00F67D6F">
        <w:rPr>
          <w:rFonts w:ascii="Times New Roman" w:hAnsi="Times New Roman" w:cs="Times New Roman"/>
          <w:sz w:val="24"/>
          <w:szCs w:val="24"/>
        </w:rPr>
        <w:t xml:space="preserve">owiadomienia </w:t>
      </w:r>
      <w:r w:rsidRPr="00687AAA">
        <w:rPr>
          <w:rFonts w:ascii="Times New Roman" w:hAnsi="Times New Roman" w:cs="Times New Roman"/>
          <w:sz w:val="24"/>
          <w:szCs w:val="24"/>
        </w:rPr>
        <w:t xml:space="preserve">o tym Zamawiających, poprzez przekazanie podpisanej przez Wykonawcę aktualnej listy osób uczestniczących w realizacji przedmiotu umowy ze wskazaniem daty, od której osoby dotychczas nie wymienione przystępują do realizacji zadania. Przekazanie nowej listy jest równoznaczne </w:t>
      </w:r>
      <w:r w:rsidR="00E45EA6">
        <w:rPr>
          <w:rFonts w:ascii="Times New Roman" w:hAnsi="Times New Roman" w:cs="Times New Roman"/>
          <w:sz w:val="24"/>
          <w:szCs w:val="24"/>
        </w:rPr>
        <w:br/>
        <w:t xml:space="preserve">z tym, </w:t>
      </w:r>
      <w:r w:rsidRPr="00687AAA">
        <w:rPr>
          <w:rFonts w:ascii="Times New Roman" w:hAnsi="Times New Roman" w:cs="Times New Roman"/>
          <w:sz w:val="24"/>
          <w:szCs w:val="24"/>
        </w:rPr>
        <w:t>że każda z osób przystępujących do realizacji przedmiotu umowy zobowiązała się wobec Wykonawcy nie ujawniać żadnych informacji, z którymi zapozna się podczas wykonywania czynności zleconych do realizacji oraz zapoznała się z treścią zobowiązania co do zachowania poufności informacji.</w:t>
      </w:r>
    </w:p>
    <w:p w14:paraId="596186C9" w14:textId="0CBB326D" w:rsidR="00F64B9B" w:rsidRPr="00687AAA" w:rsidRDefault="00F64B9B" w:rsidP="002E564B">
      <w:pPr>
        <w:pStyle w:val="Akapitzlist1"/>
        <w:numPr>
          <w:ilvl w:val="0"/>
          <w:numId w:val="62"/>
        </w:numPr>
        <w:suppressAutoHyphens/>
        <w:autoSpaceDN/>
        <w:spacing w:after="120"/>
        <w:jc w:val="both"/>
        <w:rPr>
          <w:rFonts w:ascii="Times New Roman" w:hAnsi="Times New Roman" w:cs="Times New Roman"/>
          <w:sz w:val="24"/>
          <w:szCs w:val="24"/>
        </w:rPr>
      </w:pPr>
      <w:r w:rsidRPr="00687AAA">
        <w:rPr>
          <w:rFonts w:ascii="Times New Roman" w:hAnsi="Times New Roman" w:cs="Times New Roman"/>
          <w:sz w:val="24"/>
          <w:szCs w:val="24"/>
        </w:rPr>
        <w:t xml:space="preserve">Wykonawca odpowiada za szkodę wyrządzoną Zamawiającym przez ujawnienie, przekazanie, wykorzystanie, zbycie lub oferowanie do zbycia informacji otrzymanych od Zamawiających, wbrew postanowieniom umowy. Zobowiązanie to wiąże Wykonawcę również po wykonaniu przedmiotu umowy lub jej rozwiązaniu, bez względu na przyczynę i podlega wygaśnięciu według zasad określonych w przepisach dotyczących zabezpieczania informacji niejawnych </w:t>
      </w:r>
      <w:r w:rsidR="005372F2">
        <w:rPr>
          <w:rFonts w:ascii="Times New Roman" w:hAnsi="Times New Roman" w:cs="Times New Roman"/>
          <w:sz w:val="24"/>
          <w:szCs w:val="24"/>
        </w:rPr>
        <w:br/>
      </w:r>
      <w:r w:rsidRPr="00687AAA">
        <w:rPr>
          <w:rFonts w:ascii="Times New Roman" w:hAnsi="Times New Roman" w:cs="Times New Roman"/>
          <w:sz w:val="24"/>
          <w:szCs w:val="24"/>
        </w:rPr>
        <w:t>i innych tajemnic prawnie chronionych.</w:t>
      </w:r>
    </w:p>
    <w:p w14:paraId="0D7CAEE1" w14:textId="72920C7B" w:rsidR="00F64B9B" w:rsidRPr="00687AAA" w:rsidRDefault="00F64B9B" w:rsidP="002E564B">
      <w:pPr>
        <w:widowControl/>
        <w:numPr>
          <w:ilvl w:val="0"/>
          <w:numId w:val="62"/>
        </w:numPr>
        <w:autoSpaceDN/>
        <w:spacing w:after="120" w:line="276" w:lineRule="auto"/>
        <w:jc w:val="both"/>
        <w:rPr>
          <w:rFonts w:ascii="Times New Roman" w:hAnsi="Times New Roman" w:cs="Times New Roman"/>
          <w:iCs/>
        </w:rPr>
      </w:pPr>
      <w:r w:rsidRPr="00687AAA">
        <w:rPr>
          <w:rFonts w:ascii="Times New Roman" w:hAnsi="Times New Roman" w:cs="Times New Roman"/>
          <w:iCs/>
        </w:rPr>
        <w:lastRenderedPageBreak/>
        <w:t>W terminie 5 dni roboczych od rozwiązania lub wygaśnięcia um</w:t>
      </w:r>
      <w:r w:rsidR="00E45EA6">
        <w:rPr>
          <w:rFonts w:ascii="Times New Roman" w:hAnsi="Times New Roman" w:cs="Times New Roman"/>
          <w:iCs/>
        </w:rPr>
        <w:t xml:space="preserve">owy Wykonawca zobowiązany jest </w:t>
      </w:r>
      <w:r w:rsidRPr="00687AAA">
        <w:rPr>
          <w:rFonts w:ascii="Times New Roman" w:hAnsi="Times New Roman" w:cs="Times New Roman"/>
          <w:iCs/>
        </w:rPr>
        <w:t xml:space="preserve">do zwrotu </w:t>
      </w:r>
      <w:r w:rsidR="009A7FF3">
        <w:rPr>
          <w:rFonts w:ascii="Times New Roman" w:hAnsi="Times New Roman" w:cs="Times New Roman"/>
        </w:rPr>
        <w:t>Zamawiającym</w:t>
      </w:r>
      <w:r w:rsidR="00B41121" w:rsidRPr="00687AAA">
        <w:rPr>
          <w:rFonts w:ascii="Times New Roman" w:hAnsi="Times New Roman" w:cs="Times New Roman"/>
        </w:rPr>
        <w:t xml:space="preserve"> </w:t>
      </w:r>
      <w:r w:rsidRPr="00687AAA">
        <w:rPr>
          <w:rFonts w:ascii="Times New Roman" w:hAnsi="Times New Roman" w:cs="Times New Roman"/>
          <w:iCs/>
        </w:rPr>
        <w:t xml:space="preserve">lub zniszczenia wszelkich materiałów zawierających informację stanowiącą tajemnicę </w:t>
      </w:r>
      <w:r w:rsidR="009A7FF3">
        <w:rPr>
          <w:rFonts w:ascii="Times New Roman" w:hAnsi="Times New Roman" w:cs="Times New Roman"/>
        </w:rPr>
        <w:t>Zamawiających</w:t>
      </w:r>
      <w:r w:rsidRPr="00687AAA">
        <w:rPr>
          <w:rFonts w:ascii="Times New Roman" w:hAnsi="Times New Roman" w:cs="Times New Roman"/>
          <w:iCs/>
        </w:rPr>
        <w:t>, jakie otrzymał lub wytworzył w</w:t>
      </w:r>
      <w:r w:rsidR="00B41121">
        <w:rPr>
          <w:rFonts w:ascii="Times New Roman" w:hAnsi="Times New Roman" w:cs="Times New Roman"/>
          <w:iCs/>
        </w:rPr>
        <w:t xml:space="preserve"> związku </w:t>
      </w:r>
      <w:r w:rsidR="005372F2">
        <w:rPr>
          <w:rFonts w:ascii="Times New Roman" w:hAnsi="Times New Roman" w:cs="Times New Roman"/>
          <w:iCs/>
        </w:rPr>
        <w:br/>
      </w:r>
      <w:r w:rsidR="00B41121">
        <w:rPr>
          <w:rFonts w:ascii="Times New Roman" w:hAnsi="Times New Roman" w:cs="Times New Roman"/>
          <w:iCs/>
        </w:rPr>
        <w:t xml:space="preserve">z wykonywaniem umowy, </w:t>
      </w:r>
      <w:r w:rsidRPr="00687AAA">
        <w:rPr>
          <w:rFonts w:ascii="Times New Roman" w:hAnsi="Times New Roman" w:cs="Times New Roman"/>
          <w:iCs/>
        </w:rPr>
        <w:t xml:space="preserve">za wyjątkiem jednej kopii ww. materiałów niezbędnych </w:t>
      </w:r>
      <w:r w:rsidR="00B41121">
        <w:rPr>
          <w:rFonts w:ascii="Times New Roman" w:hAnsi="Times New Roman" w:cs="Times New Roman"/>
          <w:iCs/>
        </w:rPr>
        <w:br/>
      </w:r>
      <w:r w:rsidRPr="00687AAA">
        <w:rPr>
          <w:rFonts w:ascii="Times New Roman" w:hAnsi="Times New Roman" w:cs="Times New Roman"/>
          <w:iCs/>
        </w:rPr>
        <w:t xml:space="preserve">do ewentualnego dochodzenia roszczeń, które zostaną zniszczone z upływem terminu przedawnienia roszczeń. Wykonawca zapewni tym materiałom ochronę w stopniu co najmniej równym poziomowi ochrony, na jakim chroni własne informacje. Potwierdzenie zwrotu </w:t>
      </w:r>
      <w:r w:rsidR="00D325FB">
        <w:rPr>
          <w:rFonts w:ascii="Times New Roman" w:hAnsi="Times New Roman" w:cs="Times New Roman"/>
          <w:iCs/>
        </w:rPr>
        <w:br/>
      </w:r>
      <w:r w:rsidRPr="00687AAA">
        <w:rPr>
          <w:rFonts w:ascii="Times New Roman" w:hAnsi="Times New Roman" w:cs="Times New Roman"/>
          <w:iCs/>
        </w:rPr>
        <w:t>ww. materiałów dokumentuje się w protoko</w:t>
      </w:r>
      <w:r w:rsidR="009A7FF3">
        <w:rPr>
          <w:rFonts w:ascii="Times New Roman" w:hAnsi="Times New Roman" w:cs="Times New Roman"/>
          <w:iCs/>
        </w:rPr>
        <w:t>łach</w:t>
      </w:r>
      <w:r w:rsidR="00B41121">
        <w:rPr>
          <w:rFonts w:ascii="Times New Roman" w:hAnsi="Times New Roman" w:cs="Times New Roman"/>
          <w:iCs/>
        </w:rPr>
        <w:t xml:space="preserve">, który podpisują </w:t>
      </w:r>
      <w:r w:rsidR="009A7FF3">
        <w:rPr>
          <w:rFonts w:ascii="Times New Roman" w:hAnsi="Times New Roman" w:cs="Times New Roman"/>
        </w:rPr>
        <w:t>Zamawiający</w:t>
      </w:r>
      <w:r w:rsidR="00B41121" w:rsidRPr="00687AAA">
        <w:rPr>
          <w:rFonts w:ascii="Times New Roman" w:hAnsi="Times New Roman" w:cs="Times New Roman"/>
        </w:rPr>
        <w:t xml:space="preserve"> </w:t>
      </w:r>
      <w:r w:rsidRPr="00687AAA">
        <w:rPr>
          <w:rFonts w:ascii="Times New Roman" w:hAnsi="Times New Roman" w:cs="Times New Roman"/>
          <w:iCs/>
        </w:rPr>
        <w:t xml:space="preserve">i Wykonawca. Niezwłocznie po upływie terminu przedawnienia potencjalnych roszczeń Wykonawca informuje pisemnie </w:t>
      </w:r>
      <w:r w:rsidR="009A7FF3">
        <w:rPr>
          <w:rFonts w:ascii="Times New Roman" w:hAnsi="Times New Roman" w:cs="Times New Roman"/>
        </w:rPr>
        <w:t>Zamawiających</w:t>
      </w:r>
      <w:r w:rsidR="00B41121" w:rsidRPr="00687AAA">
        <w:rPr>
          <w:rFonts w:ascii="Times New Roman" w:hAnsi="Times New Roman" w:cs="Times New Roman"/>
        </w:rPr>
        <w:t xml:space="preserve"> </w:t>
      </w:r>
      <w:r w:rsidRPr="00687AAA">
        <w:rPr>
          <w:rFonts w:ascii="Times New Roman" w:hAnsi="Times New Roman" w:cs="Times New Roman"/>
          <w:iCs/>
        </w:rPr>
        <w:t>o zniszczeniu kopii materiałów pozostawionych do ewentualnego dochodzenia roszczeń.</w:t>
      </w:r>
    </w:p>
    <w:p w14:paraId="43B277EA" w14:textId="06793CB9" w:rsidR="00B41121" w:rsidRDefault="009A7FF3" w:rsidP="002E564B">
      <w:pPr>
        <w:widowControl/>
        <w:numPr>
          <w:ilvl w:val="0"/>
          <w:numId w:val="62"/>
        </w:numPr>
        <w:autoSpaceDN/>
        <w:spacing w:after="120" w:line="276" w:lineRule="auto"/>
        <w:jc w:val="both"/>
        <w:rPr>
          <w:rFonts w:ascii="Times New Roman" w:hAnsi="Times New Roman" w:cs="Times New Roman"/>
          <w:iCs/>
        </w:rPr>
      </w:pPr>
      <w:r>
        <w:rPr>
          <w:rFonts w:ascii="Times New Roman" w:hAnsi="Times New Roman" w:cs="Times New Roman"/>
        </w:rPr>
        <w:t>Zamawiający</w:t>
      </w:r>
      <w:r w:rsidR="00B41121" w:rsidRPr="00687AAA">
        <w:rPr>
          <w:rFonts w:ascii="Times New Roman" w:hAnsi="Times New Roman" w:cs="Times New Roman"/>
        </w:rPr>
        <w:t xml:space="preserve"> </w:t>
      </w:r>
      <w:r w:rsidR="00F64B9B" w:rsidRPr="00687AAA">
        <w:rPr>
          <w:rFonts w:ascii="Times New Roman" w:hAnsi="Times New Roman" w:cs="Times New Roman"/>
          <w:iCs/>
        </w:rPr>
        <w:t>zastrzega</w:t>
      </w:r>
      <w:r>
        <w:rPr>
          <w:rFonts w:ascii="Times New Roman" w:hAnsi="Times New Roman" w:cs="Times New Roman"/>
          <w:iCs/>
        </w:rPr>
        <w:t>ją</w:t>
      </w:r>
      <w:r w:rsidR="00F64B9B" w:rsidRPr="00687AAA">
        <w:rPr>
          <w:rFonts w:ascii="Times New Roman" w:hAnsi="Times New Roman" w:cs="Times New Roman"/>
          <w:iCs/>
        </w:rPr>
        <w:t xml:space="preserve"> sobie możliwość dochodzenia roszczeń wobec Wykonawcy, </w:t>
      </w:r>
      <w:r w:rsidR="005372F2">
        <w:rPr>
          <w:rFonts w:ascii="Times New Roman" w:hAnsi="Times New Roman" w:cs="Times New Roman"/>
          <w:iCs/>
        </w:rPr>
        <w:br/>
      </w:r>
      <w:r w:rsidR="00F64B9B" w:rsidRPr="00687AAA">
        <w:rPr>
          <w:rFonts w:ascii="Times New Roman" w:hAnsi="Times New Roman" w:cs="Times New Roman"/>
          <w:iCs/>
        </w:rPr>
        <w:t xml:space="preserve">w wypadku wyrządzenia przez niego szkód </w:t>
      </w:r>
      <w:r w:rsidR="00B41121" w:rsidRPr="00687AAA">
        <w:rPr>
          <w:rFonts w:ascii="Times New Roman" w:hAnsi="Times New Roman" w:cs="Times New Roman"/>
        </w:rPr>
        <w:t>Z</w:t>
      </w:r>
      <w:r>
        <w:rPr>
          <w:rFonts w:ascii="Times New Roman" w:hAnsi="Times New Roman" w:cs="Times New Roman"/>
        </w:rPr>
        <w:t>amawiającym</w:t>
      </w:r>
      <w:r w:rsidR="00B41121" w:rsidRPr="00687AAA">
        <w:rPr>
          <w:rFonts w:ascii="Times New Roman" w:hAnsi="Times New Roman" w:cs="Times New Roman"/>
        </w:rPr>
        <w:t xml:space="preserve"> </w:t>
      </w:r>
      <w:r w:rsidR="00F64B9B" w:rsidRPr="00687AAA">
        <w:rPr>
          <w:rFonts w:ascii="Times New Roman" w:hAnsi="Times New Roman" w:cs="Times New Roman"/>
          <w:iCs/>
        </w:rPr>
        <w:t>lub osobom trzecim, będących wynikiem naruszenia bezpieczeństwa informacji, na zasadach określonych w Kodeksie cywilnym.</w:t>
      </w:r>
    </w:p>
    <w:p w14:paraId="4DDDEEA4" w14:textId="0CD0DCC7" w:rsidR="00F64B9B" w:rsidRPr="009A7FF3" w:rsidRDefault="00F64B9B" w:rsidP="002E564B">
      <w:pPr>
        <w:widowControl/>
        <w:numPr>
          <w:ilvl w:val="0"/>
          <w:numId w:val="62"/>
        </w:numPr>
        <w:autoSpaceDN/>
        <w:spacing w:after="120" w:line="276" w:lineRule="auto"/>
        <w:jc w:val="both"/>
        <w:rPr>
          <w:rFonts w:ascii="Times New Roman" w:hAnsi="Times New Roman" w:cs="Times New Roman"/>
          <w:iCs/>
        </w:rPr>
      </w:pPr>
      <w:r w:rsidRPr="00B41121">
        <w:rPr>
          <w:rFonts w:ascii="Times New Roman" w:hAnsi="Times New Roman" w:cs="Times New Roman"/>
        </w:rPr>
        <w:t>Wykonawca zobowiązuje się do odnotowywania i zgłaszania wszelkich zaobserwowanych lub podejrzewanych słabości związanych z bezpieczeństwem informacji w systemach lub usługach.</w:t>
      </w:r>
    </w:p>
    <w:p w14:paraId="0E3DE563" w14:textId="36C3D94A" w:rsidR="009A7FF3" w:rsidRDefault="009A7FF3" w:rsidP="002E564B">
      <w:pPr>
        <w:pStyle w:val="Akapitzlist"/>
        <w:widowControl/>
        <w:numPr>
          <w:ilvl w:val="0"/>
          <w:numId w:val="62"/>
        </w:numPr>
        <w:suppressAutoHyphens w:val="0"/>
        <w:autoSpaceDN/>
        <w:spacing w:after="120"/>
        <w:ind w:left="357" w:hanging="357"/>
        <w:jc w:val="both"/>
        <w:rPr>
          <w:rFonts w:ascii="Times New Roman" w:eastAsia="SimSun" w:hAnsi="Times New Roman" w:cs="Times New Roman"/>
          <w:sz w:val="24"/>
          <w:szCs w:val="24"/>
        </w:rPr>
      </w:pPr>
      <w:r>
        <w:rPr>
          <w:rFonts w:ascii="Times New Roman" w:eastAsia="SimSun" w:hAnsi="Times New Roman" w:cs="Times New Roman"/>
          <w:sz w:val="24"/>
          <w:szCs w:val="24"/>
        </w:rPr>
        <w:t>Wykonawca</w:t>
      </w:r>
      <w:r w:rsidRPr="009A7FF3">
        <w:rPr>
          <w:rFonts w:ascii="Times New Roman" w:eastAsia="SimSun" w:hAnsi="Times New Roman" w:cs="Times New Roman"/>
          <w:sz w:val="24"/>
          <w:szCs w:val="24"/>
        </w:rPr>
        <w:t xml:space="preserve"> zobowiązuje się do wykonania względem osób przez siebie zatrudnionych, których dane osobowe będą przekaz</w:t>
      </w:r>
      <w:r w:rsidR="007F3702">
        <w:rPr>
          <w:rFonts w:ascii="Times New Roman" w:eastAsia="SimSun" w:hAnsi="Times New Roman" w:cs="Times New Roman"/>
          <w:sz w:val="24"/>
          <w:szCs w:val="24"/>
        </w:rPr>
        <w:t>ywane PZU SA w celu realizacji u</w:t>
      </w:r>
      <w:r w:rsidRPr="009A7FF3">
        <w:rPr>
          <w:rFonts w:ascii="Times New Roman" w:eastAsia="SimSun" w:hAnsi="Times New Roman" w:cs="Times New Roman"/>
          <w:sz w:val="24"/>
          <w:szCs w:val="24"/>
        </w:rPr>
        <w:t xml:space="preserve">mowy, obowiązku informacyjnego zgodnie z art. 14 Rozporządzenia nr 679/2016 Parlamentu Europejskiego i Rady z dnia 27 kwietnia 2016 roku w sprawie ochrony osób fizycznych w związku z przetwarzaniem danych osobowych </w:t>
      </w:r>
      <w:r w:rsidR="00D325FB">
        <w:rPr>
          <w:rFonts w:ascii="Times New Roman" w:eastAsia="SimSun" w:hAnsi="Times New Roman" w:cs="Times New Roman"/>
          <w:sz w:val="24"/>
          <w:szCs w:val="24"/>
        </w:rPr>
        <w:br/>
      </w:r>
      <w:r w:rsidRPr="009A7FF3">
        <w:rPr>
          <w:rFonts w:ascii="Times New Roman" w:eastAsia="SimSun" w:hAnsi="Times New Roman" w:cs="Times New Roman"/>
          <w:sz w:val="24"/>
          <w:szCs w:val="24"/>
        </w:rPr>
        <w:t xml:space="preserve">i w sprawie swobodnego przepływu takich danych oraz uchylenia dyrektywy 95/46/WE, w imieniu PZU SA. </w:t>
      </w:r>
    </w:p>
    <w:p w14:paraId="0CEAB5BE" w14:textId="154E2570" w:rsidR="009A7FF3" w:rsidRPr="009A7FF3" w:rsidRDefault="009A7FF3" w:rsidP="002E564B">
      <w:pPr>
        <w:widowControl/>
        <w:numPr>
          <w:ilvl w:val="0"/>
          <w:numId w:val="62"/>
        </w:numPr>
        <w:autoSpaceDN/>
        <w:spacing w:after="120" w:line="276" w:lineRule="auto"/>
        <w:ind w:left="357" w:hanging="357"/>
        <w:jc w:val="both"/>
        <w:rPr>
          <w:rFonts w:ascii="Times New Roman" w:hAnsi="Times New Roman" w:cs="Times New Roman"/>
        </w:rPr>
      </w:pPr>
      <w:r w:rsidRPr="009A7FF3">
        <w:rPr>
          <w:rFonts w:ascii="Times New Roman" w:hAnsi="Times New Roman" w:cs="Times New Roman"/>
        </w:rPr>
        <w:t xml:space="preserve">W celu wykonania zobowiązania, o którym mowa w ust. </w:t>
      </w:r>
      <w:r>
        <w:rPr>
          <w:rFonts w:ascii="Times New Roman" w:hAnsi="Times New Roman" w:cs="Times New Roman"/>
        </w:rPr>
        <w:t>19</w:t>
      </w:r>
      <w:r w:rsidRPr="009A7FF3">
        <w:rPr>
          <w:rFonts w:ascii="Times New Roman" w:hAnsi="Times New Roman" w:cs="Times New Roman"/>
        </w:rPr>
        <w:t xml:space="preserve"> powyżej, </w:t>
      </w:r>
      <w:r>
        <w:rPr>
          <w:rFonts w:ascii="Times New Roman" w:hAnsi="Times New Roman" w:cs="Times New Roman"/>
        </w:rPr>
        <w:t>Wykonawca</w:t>
      </w:r>
      <w:r w:rsidR="007F3702">
        <w:rPr>
          <w:rFonts w:ascii="Times New Roman" w:hAnsi="Times New Roman" w:cs="Times New Roman"/>
        </w:rPr>
        <w:t xml:space="preserve"> niezwłocznie po zawarciu u</w:t>
      </w:r>
      <w:r w:rsidRPr="009A7FF3">
        <w:rPr>
          <w:rFonts w:ascii="Times New Roman" w:hAnsi="Times New Roman" w:cs="Times New Roman"/>
        </w:rPr>
        <w:t xml:space="preserve">mowy, lecz nie później niż w terminie </w:t>
      </w:r>
      <w:r>
        <w:rPr>
          <w:rFonts w:ascii="Times New Roman" w:hAnsi="Times New Roman" w:cs="Times New Roman"/>
        </w:rPr>
        <w:t>3</w:t>
      </w:r>
      <w:r w:rsidRPr="009A7FF3">
        <w:rPr>
          <w:rFonts w:ascii="Times New Roman" w:hAnsi="Times New Roman" w:cs="Times New Roman"/>
        </w:rPr>
        <w:t xml:space="preserve"> dni roboczych przekaże wszystkim osobom, o których mowa w ust. 1, informacje określone w załączniku nr </w:t>
      </w:r>
      <w:r>
        <w:rPr>
          <w:rFonts w:ascii="Times New Roman" w:hAnsi="Times New Roman" w:cs="Times New Roman"/>
        </w:rPr>
        <w:t>7</w:t>
      </w:r>
      <w:r w:rsidR="00223FE2">
        <w:rPr>
          <w:rFonts w:ascii="Times New Roman" w:hAnsi="Times New Roman" w:cs="Times New Roman"/>
        </w:rPr>
        <w:t xml:space="preserve"> do u</w:t>
      </w:r>
      <w:r w:rsidRPr="009A7FF3">
        <w:rPr>
          <w:rFonts w:ascii="Times New Roman" w:hAnsi="Times New Roman" w:cs="Times New Roman"/>
        </w:rPr>
        <w:t xml:space="preserve">mowy. </w:t>
      </w:r>
      <w:r w:rsidR="007F3702">
        <w:rPr>
          <w:rFonts w:ascii="Times New Roman" w:hAnsi="Times New Roman" w:cs="Times New Roman"/>
        </w:rPr>
        <w:t>Wykonawca</w:t>
      </w:r>
      <w:r w:rsidRPr="009A7FF3">
        <w:rPr>
          <w:rFonts w:ascii="Times New Roman" w:hAnsi="Times New Roman" w:cs="Times New Roman"/>
        </w:rPr>
        <w:t xml:space="preserve"> jest zobowiązany niezwłocznie, lecz nie później niż w ciągu </w:t>
      </w:r>
      <w:r>
        <w:rPr>
          <w:rFonts w:ascii="Times New Roman" w:hAnsi="Times New Roman" w:cs="Times New Roman"/>
        </w:rPr>
        <w:t>3</w:t>
      </w:r>
      <w:r w:rsidRPr="009A7FF3">
        <w:rPr>
          <w:rFonts w:ascii="Times New Roman" w:hAnsi="Times New Roman" w:cs="Times New Roman"/>
        </w:rPr>
        <w:t xml:space="preserve"> dni roboczych od otrzymania takiego żądania, przedstawić PZU SA pisemne potwierdzenie otrzymania tych informacji przez osoby, </w:t>
      </w:r>
      <w:r w:rsidR="00223FE2">
        <w:rPr>
          <w:rFonts w:ascii="Times New Roman" w:hAnsi="Times New Roman" w:cs="Times New Roman"/>
        </w:rPr>
        <w:br/>
      </w:r>
      <w:r w:rsidRPr="009A7FF3">
        <w:rPr>
          <w:rFonts w:ascii="Times New Roman" w:hAnsi="Times New Roman" w:cs="Times New Roman"/>
        </w:rPr>
        <w:t>o których mowa w ust. 1</w:t>
      </w:r>
      <w:r w:rsidR="00DF67B7">
        <w:rPr>
          <w:rFonts w:ascii="Times New Roman" w:hAnsi="Times New Roman" w:cs="Times New Roman"/>
        </w:rPr>
        <w:t>.</w:t>
      </w:r>
    </w:p>
    <w:p w14:paraId="50FD3CF2" w14:textId="18311FF9" w:rsidR="00356CFF" w:rsidRPr="00687AAA" w:rsidRDefault="00356CFF" w:rsidP="00A3437F">
      <w:pPr>
        <w:widowControl/>
        <w:suppressAutoHyphens w:val="0"/>
        <w:autoSpaceDN/>
        <w:spacing w:before="80"/>
        <w:ind w:left="284"/>
        <w:jc w:val="both"/>
        <w:rPr>
          <w:rFonts w:ascii="Times New Roman" w:hAnsi="Times New Roman" w:cs="Times New Roman"/>
        </w:rPr>
      </w:pPr>
    </w:p>
    <w:p w14:paraId="5C8BCCF1" w14:textId="254AE60D" w:rsidR="00CF5486" w:rsidRPr="00687AAA" w:rsidRDefault="00CF5486" w:rsidP="00CF5486">
      <w:pPr>
        <w:spacing w:before="120"/>
        <w:jc w:val="center"/>
        <w:rPr>
          <w:rFonts w:ascii="Times New Roman" w:hAnsi="Times New Roman" w:cs="Times New Roman"/>
          <w:b/>
        </w:rPr>
      </w:pPr>
      <w:r w:rsidRPr="00687AAA">
        <w:rPr>
          <w:rFonts w:ascii="Times New Roman" w:hAnsi="Times New Roman" w:cs="Times New Roman"/>
          <w:b/>
        </w:rPr>
        <w:t>§ 1</w:t>
      </w:r>
      <w:r w:rsidR="005262EB">
        <w:rPr>
          <w:rFonts w:ascii="Times New Roman" w:hAnsi="Times New Roman" w:cs="Times New Roman"/>
          <w:b/>
        </w:rPr>
        <w:t>4</w:t>
      </w:r>
    </w:p>
    <w:p w14:paraId="7A420E11" w14:textId="77777777" w:rsidR="00CF5486" w:rsidRPr="00687AAA" w:rsidRDefault="00CF5486" w:rsidP="00CF5486">
      <w:pPr>
        <w:autoSpaceDE w:val="0"/>
        <w:adjustRightInd w:val="0"/>
        <w:spacing w:after="240" w:line="276" w:lineRule="auto"/>
        <w:jc w:val="center"/>
        <w:rPr>
          <w:rFonts w:ascii="Times New Roman" w:hAnsi="Times New Roman" w:cs="Times New Roman"/>
          <w:b/>
          <w:bCs/>
        </w:rPr>
      </w:pPr>
      <w:r w:rsidRPr="00687AAA">
        <w:rPr>
          <w:rFonts w:ascii="Times New Roman" w:hAnsi="Times New Roman" w:cs="Times New Roman"/>
          <w:b/>
          <w:bCs/>
        </w:rPr>
        <w:t xml:space="preserve">Osoby </w:t>
      </w:r>
      <w:r w:rsidRPr="00687AAA">
        <w:rPr>
          <w:rFonts w:ascii="Times New Roman" w:hAnsi="Times New Roman" w:cs="Times New Roman"/>
          <w:b/>
        </w:rPr>
        <w:t>wyznaczone do nadzoru nad realizacją umowy</w:t>
      </w:r>
    </w:p>
    <w:p w14:paraId="53229E2E" w14:textId="77777777" w:rsidR="00CF5486" w:rsidRPr="00687AAA" w:rsidRDefault="00CF5486" w:rsidP="002E564B">
      <w:pPr>
        <w:pStyle w:val="nagweksad"/>
        <w:keepNext w:val="0"/>
        <w:numPr>
          <w:ilvl w:val="0"/>
          <w:numId w:val="38"/>
        </w:numPr>
        <w:suppressLineNumbers w:val="0"/>
        <w:tabs>
          <w:tab w:val="clear" w:pos="360"/>
          <w:tab w:val="left" w:pos="284"/>
        </w:tabs>
        <w:spacing w:before="0" w:after="0"/>
        <w:ind w:left="357" w:hanging="357"/>
        <w:jc w:val="left"/>
        <w:rPr>
          <w:b w:val="0"/>
          <w:szCs w:val="24"/>
        </w:rPr>
      </w:pPr>
      <w:r w:rsidRPr="00687AAA">
        <w:rPr>
          <w:b w:val="0"/>
          <w:szCs w:val="24"/>
        </w:rPr>
        <w:t xml:space="preserve">Osobą wyznaczoną do nadzoru nad realizacją przedmiotu umowy ze strony Wykonawcy jest: </w:t>
      </w:r>
    </w:p>
    <w:p w14:paraId="721B3C39" w14:textId="5FFE6A42" w:rsidR="00CF5486" w:rsidRPr="00687AAA" w:rsidRDefault="00CF5486" w:rsidP="00E45EA6">
      <w:pPr>
        <w:pStyle w:val="nagweksad"/>
        <w:keepNext w:val="0"/>
        <w:suppressLineNumbers w:val="0"/>
        <w:spacing w:before="0" w:after="120"/>
        <w:ind w:firstLine="284"/>
        <w:jc w:val="left"/>
        <w:rPr>
          <w:b w:val="0"/>
          <w:szCs w:val="24"/>
        </w:rPr>
      </w:pPr>
      <w:r w:rsidRPr="00687AAA">
        <w:rPr>
          <w:b w:val="0"/>
          <w:szCs w:val="24"/>
        </w:rPr>
        <w:t>(imię i nazwisko) _____________________________tel./f</w:t>
      </w:r>
      <w:r w:rsidR="007036E1">
        <w:rPr>
          <w:b w:val="0"/>
          <w:szCs w:val="24"/>
        </w:rPr>
        <w:t xml:space="preserve">ax/e-mail  </w:t>
      </w:r>
      <w:r w:rsidR="00E45EA6">
        <w:rPr>
          <w:b w:val="0"/>
          <w:szCs w:val="24"/>
        </w:rPr>
        <w:t>_____________________</w:t>
      </w:r>
    </w:p>
    <w:p w14:paraId="01332BCC" w14:textId="77777777" w:rsidR="007036E1" w:rsidRDefault="00CF5486" w:rsidP="002E564B">
      <w:pPr>
        <w:pStyle w:val="nagweksad"/>
        <w:keepNext w:val="0"/>
        <w:numPr>
          <w:ilvl w:val="0"/>
          <w:numId w:val="38"/>
        </w:numPr>
        <w:suppressLineNumbers w:val="0"/>
        <w:tabs>
          <w:tab w:val="clear" w:pos="360"/>
          <w:tab w:val="num" w:pos="284"/>
        </w:tabs>
        <w:spacing w:before="0" w:after="0"/>
        <w:ind w:left="284" w:hanging="284"/>
        <w:jc w:val="left"/>
        <w:rPr>
          <w:b w:val="0"/>
          <w:szCs w:val="24"/>
        </w:rPr>
      </w:pPr>
      <w:r w:rsidRPr="00687AAA">
        <w:rPr>
          <w:b w:val="0"/>
          <w:szCs w:val="24"/>
        </w:rPr>
        <w:t xml:space="preserve">Zarządcą nieruchomości jest: </w:t>
      </w:r>
    </w:p>
    <w:p w14:paraId="2E9610E8" w14:textId="4CD39118" w:rsidR="007036E1" w:rsidRPr="007036E1" w:rsidRDefault="007036E1" w:rsidP="00E45EA6">
      <w:pPr>
        <w:pStyle w:val="nagweksad"/>
        <w:keepNext w:val="0"/>
        <w:suppressLineNumbers w:val="0"/>
        <w:spacing w:before="0" w:after="120"/>
        <w:ind w:left="284"/>
        <w:jc w:val="left"/>
        <w:rPr>
          <w:b w:val="0"/>
          <w:szCs w:val="24"/>
        </w:rPr>
      </w:pPr>
      <w:r w:rsidRPr="007036E1">
        <w:rPr>
          <w:b w:val="0"/>
          <w:szCs w:val="24"/>
        </w:rPr>
        <w:t>(imię i nazwisko) _____________________________tel./f</w:t>
      </w:r>
      <w:r>
        <w:rPr>
          <w:b w:val="0"/>
          <w:szCs w:val="24"/>
        </w:rPr>
        <w:t xml:space="preserve">ax/e-mail  </w:t>
      </w:r>
      <w:r w:rsidR="00E45EA6">
        <w:rPr>
          <w:b w:val="0"/>
          <w:szCs w:val="24"/>
        </w:rPr>
        <w:t>__________________</w:t>
      </w:r>
      <w:r w:rsidRPr="00E213B0">
        <w:rPr>
          <w:b w:val="0"/>
          <w:szCs w:val="24"/>
        </w:rPr>
        <w:t>___</w:t>
      </w:r>
    </w:p>
    <w:p w14:paraId="13B2DA2C" w14:textId="740F8746" w:rsidR="00CF5486" w:rsidRPr="007036E1" w:rsidRDefault="00CF5486" w:rsidP="002E564B">
      <w:pPr>
        <w:pStyle w:val="nagweksad"/>
        <w:keepNext w:val="0"/>
        <w:numPr>
          <w:ilvl w:val="0"/>
          <w:numId w:val="38"/>
        </w:numPr>
        <w:suppressLineNumbers w:val="0"/>
        <w:tabs>
          <w:tab w:val="clear" w:pos="360"/>
          <w:tab w:val="num" w:pos="284"/>
        </w:tabs>
        <w:spacing w:before="0" w:after="0"/>
        <w:ind w:left="284" w:hanging="284"/>
        <w:jc w:val="left"/>
        <w:rPr>
          <w:b w:val="0"/>
          <w:szCs w:val="24"/>
        </w:rPr>
      </w:pPr>
      <w:r w:rsidRPr="007036E1">
        <w:rPr>
          <w:b w:val="0"/>
          <w:szCs w:val="24"/>
        </w:rPr>
        <w:t xml:space="preserve">Osobami wyznaczonymi do nadzoru nad realizacją przedmiotu umowy ze strony </w:t>
      </w:r>
      <w:r w:rsidR="009F4E5F" w:rsidRPr="007036E1">
        <w:rPr>
          <w:b w:val="0"/>
          <w:szCs w:val="24"/>
        </w:rPr>
        <w:t xml:space="preserve">Zamawiających </w:t>
      </w:r>
      <w:r w:rsidR="00CE1488" w:rsidRPr="007036E1">
        <w:rPr>
          <w:b w:val="0"/>
          <w:bCs/>
          <w:szCs w:val="24"/>
        </w:rPr>
        <w:t>są</w:t>
      </w:r>
      <w:r w:rsidRPr="007036E1">
        <w:rPr>
          <w:b w:val="0"/>
          <w:bCs/>
          <w:szCs w:val="24"/>
        </w:rPr>
        <w:t>:</w:t>
      </w:r>
    </w:p>
    <w:p w14:paraId="0ABC4C58" w14:textId="45597DA1" w:rsidR="00E213B0" w:rsidRDefault="00CF5486" w:rsidP="002E564B">
      <w:pPr>
        <w:pStyle w:val="nagweksad"/>
        <w:keepNext w:val="0"/>
        <w:numPr>
          <w:ilvl w:val="1"/>
          <w:numId w:val="45"/>
        </w:numPr>
        <w:suppressLineNumbers w:val="0"/>
        <w:spacing w:before="0" w:after="60"/>
        <w:jc w:val="left"/>
        <w:rPr>
          <w:b w:val="0"/>
          <w:szCs w:val="24"/>
        </w:rPr>
      </w:pPr>
      <w:r w:rsidRPr="00E213B0">
        <w:rPr>
          <w:b w:val="0"/>
          <w:bCs/>
          <w:szCs w:val="24"/>
        </w:rPr>
        <w:t xml:space="preserve">IAS </w:t>
      </w:r>
      <w:r w:rsidR="00E45EA6">
        <w:rPr>
          <w:b w:val="0"/>
          <w:szCs w:val="24"/>
        </w:rPr>
        <w:t>(imię i nazwisko) _________</w:t>
      </w:r>
      <w:r w:rsidRPr="00E213B0">
        <w:rPr>
          <w:b w:val="0"/>
          <w:szCs w:val="24"/>
        </w:rPr>
        <w:t xml:space="preserve">___________ tel./fax/e-mail  </w:t>
      </w:r>
      <w:r w:rsidR="00E45EA6">
        <w:rPr>
          <w:b w:val="0"/>
          <w:szCs w:val="24"/>
        </w:rPr>
        <w:t>______________________</w:t>
      </w:r>
    </w:p>
    <w:p w14:paraId="1ACCBD5E" w14:textId="605AF380" w:rsidR="00E213B0" w:rsidRPr="00E213B0" w:rsidRDefault="00CF5486" w:rsidP="002E564B">
      <w:pPr>
        <w:pStyle w:val="nagweksad"/>
        <w:keepNext w:val="0"/>
        <w:numPr>
          <w:ilvl w:val="1"/>
          <w:numId w:val="45"/>
        </w:numPr>
        <w:suppressLineNumbers w:val="0"/>
        <w:spacing w:before="0" w:after="60"/>
        <w:jc w:val="left"/>
        <w:rPr>
          <w:b w:val="0"/>
          <w:szCs w:val="24"/>
        </w:rPr>
      </w:pPr>
      <w:r w:rsidRPr="00E213B0">
        <w:rPr>
          <w:b w:val="0"/>
          <w:bCs/>
          <w:szCs w:val="24"/>
        </w:rPr>
        <w:t xml:space="preserve">PZU SA </w:t>
      </w:r>
      <w:r w:rsidR="00E45EA6">
        <w:rPr>
          <w:b w:val="0"/>
          <w:szCs w:val="24"/>
        </w:rPr>
        <w:t>(imię i nazwisko)    ____</w:t>
      </w:r>
      <w:r w:rsidRPr="00E213B0">
        <w:rPr>
          <w:b w:val="0"/>
          <w:szCs w:val="24"/>
        </w:rPr>
        <w:t>__</w:t>
      </w:r>
      <w:r w:rsidR="00E213B0">
        <w:rPr>
          <w:b w:val="0"/>
          <w:szCs w:val="24"/>
        </w:rPr>
        <w:t xml:space="preserve">______________  tel./fax/e-mail </w:t>
      </w:r>
      <w:r w:rsidR="00E45EA6">
        <w:rPr>
          <w:b w:val="0"/>
          <w:szCs w:val="24"/>
        </w:rPr>
        <w:t>_________________</w:t>
      </w:r>
      <w:r w:rsidRPr="00E213B0">
        <w:rPr>
          <w:b w:val="0"/>
          <w:bCs/>
          <w:szCs w:val="24"/>
        </w:rPr>
        <w:t xml:space="preserve">  </w:t>
      </w:r>
    </w:p>
    <w:p w14:paraId="78FD8E61" w14:textId="5EDBBF66" w:rsidR="00CF5486" w:rsidRPr="00E213B0" w:rsidRDefault="00CF5486" w:rsidP="002E564B">
      <w:pPr>
        <w:pStyle w:val="nagweksad"/>
        <w:keepNext w:val="0"/>
        <w:numPr>
          <w:ilvl w:val="1"/>
          <w:numId w:val="45"/>
        </w:numPr>
        <w:suppressLineNumbers w:val="0"/>
        <w:spacing w:before="0" w:after="120"/>
        <w:ind w:left="782" w:hanging="357"/>
        <w:jc w:val="left"/>
        <w:rPr>
          <w:b w:val="0"/>
          <w:szCs w:val="24"/>
        </w:rPr>
      </w:pPr>
      <w:r w:rsidRPr="00E213B0">
        <w:rPr>
          <w:b w:val="0"/>
          <w:bCs/>
          <w:szCs w:val="24"/>
        </w:rPr>
        <w:t xml:space="preserve">ZUS </w:t>
      </w:r>
      <w:r w:rsidR="00E45EA6">
        <w:rPr>
          <w:b w:val="0"/>
          <w:szCs w:val="24"/>
        </w:rPr>
        <w:t>(imię i nazwisko) ____</w:t>
      </w:r>
      <w:r w:rsidRPr="00E213B0">
        <w:rPr>
          <w:b w:val="0"/>
          <w:szCs w:val="24"/>
        </w:rPr>
        <w:t>________________  tel./fax/e-mail</w:t>
      </w:r>
      <w:r w:rsidR="007036E1">
        <w:rPr>
          <w:b w:val="0"/>
          <w:szCs w:val="24"/>
        </w:rPr>
        <w:t xml:space="preserve"> </w:t>
      </w:r>
      <w:r w:rsidRPr="00E213B0">
        <w:rPr>
          <w:b w:val="0"/>
          <w:szCs w:val="24"/>
        </w:rPr>
        <w:t xml:space="preserve"> </w:t>
      </w:r>
      <w:r w:rsidR="00E45EA6">
        <w:rPr>
          <w:b w:val="0"/>
          <w:szCs w:val="24"/>
        </w:rPr>
        <w:t>______________________</w:t>
      </w:r>
    </w:p>
    <w:p w14:paraId="14F9FAED" w14:textId="2173A279" w:rsidR="002806B7" w:rsidRDefault="00CF5486" w:rsidP="00F86F82">
      <w:pPr>
        <w:widowControl/>
        <w:autoSpaceDN/>
        <w:spacing w:before="80" w:line="276" w:lineRule="auto"/>
        <w:jc w:val="both"/>
        <w:rPr>
          <w:rFonts w:ascii="Times New Roman" w:hAnsi="Times New Roman" w:cs="Times New Roman"/>
        </w:rPr>
      </w:pPr>
      <w:r w:rsidRPr="00687AAA">
        <w:rPr>
          <w:rFonts w:ascii="Times New Roman" w:hAnsi="Times New Roman" w:cs="Times New Roman"/>
        </w:rPr>
        <w:lastRenderedPageBreak/>
        <w:t xml:space="preserve">W przypadku zmiany osoby, o której mowa w ust. 2 obowiązuje forma pisemna w postaci aneksu </w:t>
      </w:r>
      <w:r w:rsidRPr="00687AAA">
        <w:rPr>
          <w:rFonts w:ascii="Times New Roman" w:hAnsi="Times New Roman" w:cs="Times New Roman"/>
        </w:rPr>
        <w:br/>
        <w:t xml:space="preserve">do umowy. W pozostałych przypadkach wystarczającym jest pisemne powiadomienie obu </w:t>
      </w:r>
      <w:r w:rsidR="00A1659B">
        <w:rPr>
          <w:rFonts w:ascii="Times New Roman" w:hAnsi="Times New Roman" w:cs="Times New Roman"/>
        </w:rPr>
        <w:t>s</w:t>
      </w:r>
      <w:r w:rsidRPr="00687AAA">
        <w:rPr>
          <w:rFonts w:ascii="Times New Roman" w:hAnsi="Times New Roman" w:cs="Times New Roman"/>
        </w:rPr>
        <w:t>tron</w:t>
      </w:r>
      <w:r w:rsidR="00A1659B">
        <w:rPr>
          <w:rFonts w:ascii="Times New Roman" w:hAnsi="Times New Roman" w:cs="Times New Roman"/>
        </w:rPr>
        <w:t xml:space="preserve"> umowy</w:t>
      </w:r>
      <w:r w:rsidRPr="00687AAA">
        <w:rPr>
          <w:rFonts w:ascii="Times New Roman" w:hAnsi="Times New Roman" w:cs="Times New Roman"/>
        </w:rPr>
        <w:t>, wywołujące skutek od dnia doręczenia go drugiej stronie</w:t>
      </w:r>
      <w:r w:rsidR="00A1659B">
        <w:rPr>
          <w:rFonts w:ascii="Times New Roman" w:hAnsi="Times New Roman" w:cs="Times New Roman"/>
        </w:rPr>
        <w:t xml:space="preserve"> umowy</w:t>
      </w:r>
      <w:r w:rsidRPr="00687AAA">
        <w:rPr>
          <w:rFonts w:ascii="Times New Roman" w:hAnsi="Times New Roman" w:cs="Times New Roman"/>
        </w:rPr>
        <w:t>.</w:t>
      </w:r>
    </w:p>
    <w:p w14:paraId="780FA2E6" w14:textId="77777777" w:rsidR="00223FE2" w:rsidRDefault="00223FE2" w:rsidP="003A5457">
      <w:pPr>
        <w:pStyle w:val="nagweksad"/>
        <w:keepNext w:val="0"/>
        <w:suppressLineNumbers w:val="0"/>
        <w:spacing w:before="80" w:after="0"/>
        <w:ind w:left="720"/>
        <w:outlineLvl w:val="9"/>
        <w:rPr>
          <w:kern w:val="0"/>
          <w:szCs w:val="24"/>
        </w:rPr>
      </w:pPr>
    </w:p>
    <w:p w14:paraId="1716D211" w14:textId="670A760D" w:rsidR="00F56223" w:rsidRPr="00CC0117" w:rsidRDefault="00F56223" w:rsidP="003A5457">
      <w:pPr>
        <w:pStyle w:val="nagweksad"/>
        <w:keepNext w:val="0"/>
        <w:suppressLineNumbers w:val="0"/>
        <w:spacing w:before="80" w:after="0"/>
        <w:ind w:left="720"/>
        <w:outlineLvl w:val="9"/>
        <w:rPr>
          <w:kern w:val="0"/>
          <w:szCs w:val="24"/>
        </w:rPr>
      </w:pPr>
      <w:r w:rsidRPr="00CC0117">
        <w:rPr>
          <w:kern w:val="0"/>
          <w:szCs w:val="24"/>
        </w:rPr>
        <w:t>§ 1</w:t>
      </w:r>
      <w:r w:rsidR="005262EB">
        <w:rPr>
          <w:kern w:val="0"/>
          <w:szCs w:val="24"/>
        </w:rPr>
        <w:t>6</w:t>
      </w:r>
    </w:p>
    <w:p w14:paraId="725E18ED" w14:textId="69BBCE49" w:rsidR="000420B3" w:rsidRPr="00CC0117" w:rsidRDefault="000420B3" w:rsidP="003A5457">
      <w:pPr>
        <w:pStyle w:val="nagweksad"/>
        <w:keepNext w:val="0"/>
        <w:suppressLineNumbers w:val="0"/>
        <w:spacing w:before="0"/>
        <w:ind w:left="720"/>
        <w:outlineLvl w:val="9"/>
        <w:rPr>
          <w:kern w:val="0"/>
          <w:szCs w:val="24"/>
        </w:rPr>
      </w:pPr>
      <w:r w:rsidRPr="00CC0117">
        <w:rPr>
          <w:kern w:val="0"/>
          <w:szCs w:val="24"/>
        </w:rPr>
        <w:t>Postanowienia końcowe</w:t>
      </w:r>
    </w:p>
    <w:p w14:paraId="61859DBB" w14:textId="07ACFB81" w:rsidR="00F56223" w:rsidRPr="00687AAA" w:rsidRDefault="00F56223" w:rsidP="002E564B">
      <w:pPr>
        <w:pStyle w:val="Tekstpodstawowy"/>
        <w:numPr>
          <w:ilvl w:val="6"/>
          <w:numId w:val="37"/>
        </w:numPr>
        <w:tabs>
          <w:tab w:val="clear" w:pos="5040"/>
          <w:tab w:val="num" w:pos="284"/>
        </w:tabs>
        <w:spacing w:after="120" w:line="276" w:lineRule="auto"/>
        <w:ind w:left="284" w:right="0" w:hanging="284"/>
        <w:jc w:val="both"/>
        <w:rPr>
          <w:szCs w:val="24"/>
          <w:u w:val="none"/>
        </w:rPr>
      </w:pPr>
      <w:r w:rsidRPr="00687AAA">
        <w:rPr>
          <w:szCs w:val="24"/>
          <w:u w:val="none"/>
        </w:rPr>
        <w:t xml:space="preserve">Wszelkie ewentualne spory wynikające z realizacji umowy lub z nią związane będą rozstrzygane </w:t>
      </w:r>
      <w:r w:rsidR="00B260A3" w:rsidRPr="00687AAA">
        <w:rPr>
          <w:szCs w:val="24"/>
          <w:u w:val="none"/>
        </w:rPr>
        <w:br/>
      </w:r>
      <w:r w:rsidRPr="00687AAA">
        <w:rPr>
          <w:szCs w:val="24"/>
          <w:u w:val="none"/>
        </w:rPr>
        <w:t>w sposób polubowny.</w:t>
      </w:r>
    </w:p>
    <w:p w14:paraId="5E00FAAE" w14:textId="6333D395" w:rsidR="00F56223" w:rsidRPr="000F395C" w:rsidRDefault="00F56223" w:rsidP="002E564B">
      <w:pPr>
        <w:pStyle w:val="Tekstpodstawowy"/>
        <w:numPr>
          <w:ilvl w:val="6"/>
          <w:numId w:val="37"/>
        </w:numPr>
        <w:tabs>
          <w:tab w:val="clear" w:pos="5040"/>
          <w:tab w:val="num" w:pos="284"/>
        </w:tabs>
        <w:spacing w:after="120" w:line="276" w:lineRule="auto"/>
        <w:ind w:left="284" w:right="0" w:hanging="284"/>
        <w:jc w:val="both"/>
        <w:rPr>
          <w:szCs w:val="24"/>
          <w:u w:val="none"/>
        </w:rPr>
      </w:pPr>
      <w:r w:rsidRPr="00687AAA">
        <w:rPr>
          <w:szCs w:val="24"/>
          <w:u w:val="none"/>
        </w:rPr>
        <w:t xml:space="preserve">W przypadku niemożności osiągnięcia porozumienia sprawy sporne będą rozstrzygane na drodze sądowej przez </w:t>
      </w:r>
      <w:r w:rsidR="003A729B" w:rsidRPr="00687AAA">
        <w:rPr>
          <w:szCs w:val="24"/>
          <w:u w:val="none"/>
        </w:rPr>
        <w:t>s</w:t>
      </w:r>
      <w:r w:rsidRPr="00687AAA">
        <w:rPr>
          <w:szCs w:val="24"/>
          <w:u w:val="none"/>
        </w:rPr>
        <w:t>ąd</w:t>
      </w:r>
      <w:r w:rsidR="003A729B" w:rsidRPr="00687AAA">
        <w:rPr>
          <w:szCs w:val="24"/>
          <w:u w:val="none"/>
        </w:rPr>
        <w:t xml:space="preserve"> powszechny</w:t>
      </w:r>
      <w:r w:rsidRPr="00687AAA">
        <w:rPr>
          <w:szCs w:val="24"/>
          <w:u w:val="none"/>
        </w:rPr>
        <w:t xml:space="preserve"> właściwy dla miejsca położenia </w:t>
      </w:r>
      <w:r w:rsidRPr="000F395C">
        <w:rPr>
          <w:bCs/>
          <w:szCs w:val="24"/>
          <w:u w:val="none"/>
        </w:rPr>
        <w:t xml:space="preserve">budynku znajdującego się </w:t>
      </w:r>
      <w:r w:rsidR="00E45EA6">
        <w:rPr>
          <w:bCs/>
          <w:szCs w:val="24"/>
          <w:u w:val="none"/>
        </w:rPr>
        <w:br/>
      </w:r>
      <w:r w:rsidRPr="000F395C">
        <w:rPr>
          <w:bCs/>
          <w:szCs w:val="24"/>
          <w:u w:val="none"/>
        </w:rPr>
        <w:t>w Oleśnicy przy ul. Lwowskiej 34-38.</w:t>
      </w:r>
    </w:p>
    <w:p w14:paraId="669DC6B1" w14:textId="77777777" w:rsidR="00F56223" w:rsidRPr="00687AAA" w:rsidRDefault="00F56223" w:rsidP="002E564B">
      <w:pPr>
        <w:pStyle w:val="Tekstpodstawowy"/>
        <w:numPr>
          <w:ilvl w:val="6"/>
          <w:numId w:val="37"/>
        </w:numPr>
        <w:tabs>
          <w:tab w:val="clear" w:pos="5040"/>
          <w:tab w:val="num" w:pos="284"/>
        </w:tabs>
        <w:spacing w:after="120" w:line="276" w:lineRule="auto"/>
        <w:ind w:left="284" w:right="0" w:hanging="284"/>
        <w:jc w:val="both"/>
        <w:rPr>
          <w:szCs w:val="24"/>
          <w:u w:val="none"/>
        </w:rPr>
      </w:pPr>
      <w:r w:rsidRPr="00687AAA">
        <w:rPr>
          <w:szCs w:val="24"/>
          <w:u w:val="none"/>
        </w:rPr>
        <w:t xml:space="preserve">Wykonawca nie może dokonywać żadnych cesji związanych z realizacją umowy. </w:t>
      </w:r>
    </w:p>
    <w:p w14:paraId="4DDC5A34" w14:textId="78A5FF67" w:rsidR="00F56223" w:rsidRPr="00687AAA" w:rsidRDefault="002806B7" w:rsidP="002E564B">
      <w:pPr>
        <w:pStyle w:val="Tekstpodstawowy"/>
        <w:numPr>
          <w:ilvl w:val="6"/>
          <w:numId w:val="37"/>
        </w:numPr>
        <w:tabs>
          <w:tab w:val="clear" w:pos="5040"/>
          <w:tab w:val="num" w:pos="284"/>
        </w:tabs>
        <w:spacing w:after="120" w:line="276" w:lineRule="auto"/>
        <w:ind w:left="284" w:right="0" w:hanging="284"/>
        <w:jc w:val="both"/>
        <w:rPr>
          <w:szCs w:val="24"/>
          <w:u w:val="none"/>
        </w:rPr>
      </w:pPr>
      <w:r>
        <w:rPr>
          <w:bCs/>
          <w:szCs w:val="24"/>
          <w:u w:val="none"/>
        </w:rPr>
        <w:t>W sprawach nie</w:t>
      </w:r>
      <w:r w:rsidR="00F56223" w:rsidRPr="00687AAA">
        <w:rPr>
          <w:bCs/>
          <w:szCs w:val="24"/>
          <w:u w:val="none"/>
        </w:rPr>
        <w:t>uregulowanych niniejszą umową zastosowanie mają przepisy ustawy – Prawo</w:t>
      </w:r>
      <w:r w:rsidR="00B260A3" w:rsidRPr="00687AAA">
        <w:rPr>
          <w:bCs/>
          <w:szCs w:val="24"/>
          <w:u w:val="none"/>
        </w:rPr>
        <w:t xml:space="preserve"> zamówień publicznych, Kodeksu c</w:t>
      </w:r>
      <w:r w:rsidR="00F56223" w:rsidRPr="00687AAA">
        <w:rPr>
          <w:bCs/>
          <w:szCs w:val="24"/>
          <w:u w:val="none"/>
        </w:rPr>
        <w:t>ywilnego, ustawy o gospodarce nieruchomościami oraz inne obowiązujące przepisy prawa.</w:t>
      </w:r>
    </w:p>
    <w:p w14:paraId="5CB51EB0" w14:textId="5DA90C64" w:rsidR="00E90DF7" w:rsidRPr="00F86F82" w:rsidRDefault="00F56223" w:rsidP="002E564B">
      <w:pPr>
        <w:pStyle w:val="Tekstpodstawowy"/>
        <w:numPr>
          <w:ilvl w:val="6"/>
          <w:numId w:val="37"/>
        </w:numPr>
        <w:tabs>
          <w:tab w:val="clear" w:pos="5040"/>
          <w:tab w:val="num" w:pos="284"/>
        </w:tabs>
        <w:spacing w:after="120" w:line="276" w:lineRule="auto"/>
        <w:ind w:left="284" w:right="0" w:hanging="284"/>
        <w:jc w:val="both"/>
        <w:rPr>
          <w:szCs w:val="24"/>
          <w:u w:val="none"/>
        </w:rPr>
      </w:pPr>
      <w:r w:rsidRPr="00687AAA">
        <w:rPr>
          <w:szCs w:val="24"/>
          <w:u w:val="none"/>
        </w:rPr>
        <w:t>Niniejszą umowę sporządzono w czterech jednobrzmiących egzemplarzach, z których jeden otrzymuje Wykonawca, a t</w:t>
      </w:r>
      <w:r w:rsidR="00F86F82">
        <w:rPr>
          <w:szCs w:val="24"/>
          <w:u w:val="none"/>
        </w:rPr>
        <w:t>rzy pozostałe każdy Zamawiający.</w:t>
      </w:r>
    </w:p>
    <w:p w14:paraId="78A31388" w14:textId="77777777" w:rsidR="00F56223" w:rsidRPr="00CC0117" w:rsidRDefault="00F56223" w:rsidP="00F56223">
      <w:pPr>
        <w:pStyle w:val="Tekstpodstawowy"/>
        <w:spacing w:before="80"/>
        <w:rPr>
          <w:szCs w:val="24"/>
          <w:u w:val="none"/>
        </w:rPr>
      </w:pPr>
      <w:r w:rsidRPr="00CC0117">
        <w:rPr>
          <w:szCs w:val="24"/>
          <w:u w:val="none"/>
        </w:rPr>
        <w:t>Załączniki do umowy:</w:t>
      </w:r>
    </w:p>
    <w:p w14:paraId="233152F3" w14:textId="0591FDC7" w:rsidR="00F56223" w:rsidRPr="00CC0117" w:rsidRDefault="003C3DFD" w:rsidP="002E564B">
      <w:pPr>
        <w:pStyle w:val="Tekstpodstawowy"/>
        <w:numPr>
          <w:ilvl w:val="0"/>
          <w:numId w:val="57"/>
        </w:numPr>
        <w:spacing w:before="80"/>
        <w:jc w:val="both"/>
        <w:rPr>
          <w:szCs w:val="24"/>
          <w:u w:val="none"/>
        </w:rPr>
      </w:pPr>
      <w:r w:rsidRPr="00CC0117">
        <w:rPr>
          <w:szCs w:val="24"/>
          <w:u w:val="none"/>
        </w:rPr>
        <w:t>z</w:t>
      </w:r>
      <w:r w:rsidR="00F56223" w:rsidRPr="00CC0117">
        <w:rPr>
          <w:szCs w:val="24"/>
          <w:u w:val="none"/>
        </w:rPr>
        <w:t>ałączn</w:t>
      </w:r>
      <w:r w:rsidRPr="00CC0117">
        <w:rPr>
          <w:szCs w:val="24"/>
          <w:u w:val="none"/>
        </w:rPr>
        <w:t xml:space="preserve">ik nr 1 - </w:t>
      </w:r>
      <w:r w:rsidR="00F56223" w:rsidRPr="00CC0117">
        <w:rPr>
          <w:szCs w:val="24"/>
          <w:u w:val="none"/>
        </w:rPr>
        <w:t xml:space="preserve">Opis przedmiotu </w:t>
      </w:r>
      <w:r w:rsidR="00D052DC" w:rsidRPr="00CC0117">
        <w:rPr>
          <w:szCs w:val="24"/>
          <w:u w:val="none"/>
        </w:rPr>
        <w:t>zamówienia</w:t>
      </w:r>
      <w:r w:rsidRPr="00CC0117">
        <w:rPr>
          <w:szCs w:val="24"/>
          <w:u w:val="none"/>
        </w:rPr>
        <w:t>,</w:t>
      </w:r>
    </w:p>
    <w:p w14:paraId="36480893" w14:textId="49502D82" w:rsidR="00F56223" w:rsidRPr="00CC0117" w:rsidRDefault="003C3DFD" w:rsidP="002E564B">
      <w:pPr>
        <w:pStyle w:val="Tekstpodstawowy"/>
        <w:numPr>
          <w:ilvl w:val="0"/>
          <w:numId w:val="57"/>
        </w:numPr>
        <w:spacing w:before="80"/>
        <w:jc w:val="both"/>
        <w:rPr>
          <w:szCs w:val="24"/>
          <w:u w:val="none"/>
        </w:rPr>
      </w:pPr>
      <w:r w:rsidRPr="00CC0117">
        <w:rPr>
          <w:szCs w:val="24"/>
          <w:u w:val="none"/>
        </w:rPr>
        <w:t xml:space="preserve">załącznik nr 2 - </w:t>
      </w:r>
      <w:r w:rsidR="00F56223" w:rsidRPr="00CC0117">
        <w:rPr>
          <w:szCs w:val="24"/>
          <w:u w:val="none"/>
        </w:rPr>
        <w:t xml:space="preserve">Kopia ubezpieczenia odpowiedzialności cywilnej zarządcy </w:t>
      </w:r>
      <w:r w:rsidR="003A5457" w:rsidRPr="00CC0117">
        <w:rPr>
          <w:szCs w:val="24"/>
          <w:u w:val="none"/>
        </w:rPr>
        <w:t>nieruchomości,</w:t>
      </w:r>
    </w:p>
    <w:p w14:paraId="5A1233FA" w14:textId="0C8A8784" w:rsidR="003A5457" w:rsidRDefault="003A5457" w:rsidP="002E564B">
      <w:pPr>
        <w:pStyle w:val="Tekstpodstawowy"/>
        <w:numPr>
          <w:ilvl w:val="0"/>
          <w:numId w:val="57"/>
        </w:numPr>
        <w:spacing w:before="80"/>
        <w:jc w:val="both"/>
        <w:rPr>
          <w:szCs w:val="24"/>
          <w:u w:val="none"/>
        </w:rPr>
      </w:pPr>
      <w:r w:rsidRPr="00CC0117">
        <w:rPr>
          <w:szCs w:val="24"/>
          <w:u w:val="none"/>
        </w:rPr>
        <w:t xml:space="preserve">załącznik nr </w:t>
      </w:r>
      <w:r w:rsidR="0006461D">
        <w:rPr>
          <w:szCs w:val="24"/>
          <w:u w:val="none"/>
        </w:rPr>
        <w:t>3</w:t>
      </w:r>
      <w:r w:rsidR="00223FE2">
        <w:rPr>
          <w:szCs w:val="24"/>
          <w:u w:val="none"/>
        </w:rPr>
        <w:t xml:space="preserve"> - </w:t>
      </w:r>
      <w:r w:rsidRPr="00CC0117">
        <w:rPr>
          <w:szCs w:val="24"/>
          <w:u w:val="none"/>
        </w:rPr>
        <w:t xml:space="preserve">Oświadczenie </w:t>
      </w:r>
      <w:r w:rsidR="0098597A">
        <w:rPr>
          <w:szCs w:val="24"/>
          <w:u w:val="none"/>
        </w:rPr>
        <w:t>W</w:t>
      </w:r>
      <w:r w:rsidR="006A67AF">
        <w:rPr>
          <w:szCs w:val="24"/>
          <w:u w:val="none"/>
        </w:rPr>
        <w:t>ykonawcy o ochronie informacji</w:t>
      </w:r>
      <w:r w:rsidR="00A45355">
        <w:rPr>
          <w:szCs w:val="24"/>
          <w:u w:val="none"/>
        </w:rPr>
        <w:t>,</w:t>
      </w:r>
    </w:p>
    <w:p w14:paraId="03FA5EE6" w14:textId="1489B2B2" w:rsidR="0006461D" w:rsidRDefault="0006461D" w:rsidP="002E564B">
      <w:pPr>
        <w:pStyle w:val="Tekstpodstawowy"/>
        <w:numPr>
          <w:ilvl w:val="0"/>
          <w:numId w:val="57"/>
        </w:numPr>
        <w:spacing w:before="80"/>
        <w:jc w:val="both"/>
        <w:rPr>
          <w:szCs w:val="24"/>
          <w:u w:val="none"/>
        </w:rPr>
      </w:pPr>
      <w:r>
        <w:rPr>
          <w:szCs w:val="24"/>
          <w:u w:val="none"/>
        </w:rPr>
        <w:t>załącznik nr</w:t>
      </w:r>
      <w:r w:rsidR="00223FE2">
        <w:rPr>
          <w:szCs w:val="24"/>
          <w:u w:val="none"/>
        </w:rPr>
        <w:t xml:space="preserve"> 4 - </w:t>
      </w:r>
      <w:r w:rsidR="003A455A">
        <w:rPr>
          <w:szCs w:val="24"/>
          <w:u w:val="none"/>
        </w:rPr>
        <w:t>Formularz oferty Wykonawcy,</w:t>
      </w:r>
    </w:p>
    <w:p w14:paraId="4172A302" w14:textId="2F847BC4" w:rsidR="003A455A" w:rsidRDefault="00223FE2" w:rsidP="002E564B">
      <w:pPr>
        <w:pStyle w:val="Tekstpodstawowy"/>
        <w:numPr>
          <w:ilvl w:val="0"/>
          <w:numId w:val="57"/>
        </w:numPr>
        <w:spacing w:before="80"/>
        <w:jc w:val="both"/>
        <w:rPr>
          <w:szCs w:val="24"/>
          <w:u w:val="none"/>
        </w:rPr>
      </w:pPr>
      <w:r>
        <w:rPr>
          <w:u w:val="none"/>
        </w:rPr>
        <w:t xml:space="preserve">załącznik nr 5 - </w:t>
      </w:r>
      <w:r w:rsidR="0056325A" w:rsidRPr="0056325A">
        <w:rPr>
          <w:szCs w:val="24"/>
          <w:u w:val="none"/>
        </w:rPr>
        <w:t>Wykaz osób zatrudnionych na podstawie umowy o pracę</w:t>
      </w:r>
      <w:r>
        <w:rPr>
          <w:szCs w:val="24"/>
          <w:u w:val="none"/>
        </w:rPr>
        <w:t>,</w:t>
      </w:r>
    </w:p>
    <w:p w14:paraId="2A85AC08" w14:textId="430B9CA4" w:rsidR="009A7FF3" w:rsidRPr="003C39FC" w:rsidRDefault="006A67AF" w:rsidP="002E564B">
      <w:pPr>
        <w:pStyle w:val="Tekstpodstawowy"/>
        <w:numPr>
          <w:ilvl w:val="0"/>
          <w:numId w:val="57"/>
        </w:numPr>
        <w:spacing w:before="80"/>
        <w:jc w:val="both"/>
        <w:rPr>
          <w:color w:val="000000" w:themeColor="text1"/>
          <w:szCs w:val="24"/>
          <w:u w:val="none"/>
        </w:rPr>
      </w:pPr>
      <w:r w:rsidRPr="003C39FC">
        <w:rPr>
          <w:color w:val="000000" w:themeColor="text1"/>
          <w:szCs w:val="24"/>
          <w:u w:val="none"/>
        </w:rPr>
        <w:t>załącznik</w:t>
      </w:r>
      <w:r w:rsidR="00223FE2" w:rsidRPr="003C39FC">
        <w:rPr>
          <w:color w:val="000000" w:themeColor="text1"/>
          <w:szCs w:val="24"/>
          <w:u w:val="none"/>
        </w:rPr>
        <w:t xml:space="preserve"> nr 6 - </w:t>
      </w:r>
      <w:r w:rsidRPr="003C39FC">
        <w:rPr>
          <w:color w:val="000000" w:themeColor="text1"/>
          <w:szCs w:val="24"/>
          <w:u w:val="none"/>
        </w:rPr>
        <w:t>Zobowiązanie do zachowania poufności</w:t>
      </w:r>
      <w:r w:rsidR="00A45355" w:rsidRPr="003C39FC">
        <w:rPr>
          <w:color w:val="000000" w:themeColor="text1"/>
          <w:szCs w:val="24"/>
          <w:u w:val="none"/>
        </w:rPr>
        <w:t xml:space="preserve"> PZU SA</w:t>
      </w:r>
      <w:r w:rsidR="00223FE2" w:rsidRPr="003C39FC">
        <w:rPr>
          <w:color w:val="000000" w:themeColor="text1"/>
          <w:szCs w:val="24"/>
          <w:u w:val="none"/>
        </w:rPr>
        <w:t>,</w:t>
      </w:r>
    </w:p>
    <w:p w14:paraId="0F1B97BB" w14:textId="5AA870A8" w:rsidR="00223FE2" w:rsidRPr="003C39FC" w:rsidRDefault="00223FE2" w:rsidP="002E564B">
      <w:pPr>
        <w:pStyle w:val="Tekstpodstawowy"/>
        <w:numPr>
          <w:ilvl w:val="0"/>
          <w:numId w:val="57"/>
        </w:numPr>
        <w:spacing w:before="80"/>
        <w:rPr>
          <w:color w:val="000000" w:themeColor="text1"/>
          <w:szCs w:val="24"/>
          <w:u w:val="none"/>
        </w:rPr>
      </w:pPr>
      <w:r w:rsidRPr="003C39FC">
        <w:rPr>
          <w:color w:val="000000" w:themeColor="text1"/>
          <w:szCs w:val="24"/>
          <w:u w:val="none"/>
        </w:rPr>
        <w:t xml:space="preserve">załącznik nr 7 - </w:t>
      </w:r>
      <w:r w:rsidR="009A7FF3" w:rsidRPr="003C39FC">
        <w:rPr>
          <w:color w:val="000000" w:themeColor="text1"/>
          <w:szCs w:val="24"/>
          <w:u w:val="none"/>
        </w:rPr>
        <w:t>Informacja PZU SA jako Administr</w:t>
      </w:r>
      <w:r w:rsidRPr="003C39FC">
        <w:rPr>
          <w:color w:val="000000" w:themeColor="text1"/>
          <w:szCs w:val="24"/>
          <w:u w:val="none"/>
        </w:rPr>
        <w:t xml:space="preserve">atora danych osobowych dla osób </w:t>
      </w:r>
      <w:r w:rsidRPr="003C39FC">
        <w:rPr>
          <w:color w:val="000000" w:themeColor="text1"/>
          <w:szCs w:val="24"/>
          <w:u w:val="none"/>
        </w:rPr>
        <w:tab/>
      </w:r>
      <w:r w:rsidRPr="003C39FC">
        <w:rPr>
          <w:color w:val="000000" w:themeColor="text1"/>
          <w:szCs w:val="24"/>
          <w:u w:val="none"/>
        </w:rPr>
        <w:tab/>
      </w:r>
      <w:r w:rsidRPr="003C39FC">
        <w:rPr>
          <w:color w:val="000000" w:themeColor="text1"/>
          <w:szCs w:val="24"/>
          <w:u w:val="none"/>
        </w:rPr>
        <w:tab/>
      </w:r>
      <w:r w:rsidRPr="003C39FC">
        <w:rPr>
          <w:color w:val="000000" w:themeColor="text1"/>
          <w:szCs w:val="24"/>
          <w:u w:val="none"/>
        </w:rPr>
        <w:tab/>
        <w:t xml:space="preserve">  </w:t>
      </w:r>
      <w:r w:rsidR="008335B2">
        <w:rPr>
          <w:color w:val="000000" w:themeColor="text1"/>
          <w:szCs w:val="24"/>
          <w:u w:val="none"/>
        </w:rPr>
        <w:t xml:space="preserve"> </w:t>
      </w:r>
      <w:r w:rsidR="009A7FF3" w:rsidRPr="003C39FC">
        <w:rPr>
          <w:color w:val="000000" w:themeColor="text1"/>
          <w:szCs w:val="24"/>
          <w:u w:val="none"/>
        </w:rPr>
        <w:t>kontaktowych/ osób wskazanych do wykonywania umowy</w:t>
      </w:r>
      <w:r w:rsidRPr="003C39FC">
        <w:rPr>
          <w:color w:val="000000" w:themeColor="text1"/>
          <w:szCs w:val="24"/>
          <w:u w:val="none"/>
        </w:rPr>
        <w:t>,</w:t>
      </w:r>
    </w:p>
    <w:p w14:paraId="446A606E" w14:textId="7AB76D34" w:rsidR="006A67AF" w:rsidRDefault="00223FE2" w:rsidP="002E564B">
      <w:pPr>
        <w:pStyle w:val="Tekstpodstawowy"/>
        <w:numPr>
          <w:ilvl w:val="0"/>
          <w:numId w:val="57"/>
        </w:numPr>
        <w:spacing w:before="80"/>
        <w:rPr>
          <w:color w:val="000000" w:themeColor="text1"/>
          <w:szCs w:val="24"/>
          <w:u w:val="none"/>
        </w:rPr>
      </w:pPr>
      <w:r w:rsidRPr="003C39FC">
        <w:rPr>
          <w:color w:val="000000" w:themeColor="text1"/>
          <w:szCs w:val="24"/>
          <w:u w:val="none"/>
        </w:rPr>
        <w:t>załącznik nr 8</w:t>
      </w:r>
      <w:r w:rsidR="00827A4F" w:rsidRPr="003C39FC">
        <w:rPr>
          <w:color w:val="000000" w:themeColor="text1"/>
          <w:szCs w:val="24"/>
          <w:u w:val="none"/>
        </w:rPr>
        <w:t xml:space="preserve"> - </w:t>
      </w:r>
      <w:r w:rsidR="006D28A4">
        <w:rPr>
          <w:color w:val="000000" w:themeColor="text1"/>
          <w:szCs w:val="24"/>
          <w:u w:val="none"/>
        </w:rPr>
        <w:t>Ochrona informacji ZUS,</w:t>
      </w:r>
    </w:p>
    <w:p w14:paraId="69E54C90" w14:textId="415F9804" w:rsidR="006D28A4" w:rsidRPr="003C39FC" w:rsidRDefault="006D28A4" w:rsidP="002E564B">
      <w:pPr>
        <w:pStyle w:val="Tekstpodstawowy"/>
        <w:numPr>
          <w:ilvl w:val="0"/>
          <w:numId w:val="57"/>
        </w:numPr>
        <w:spacing w:before="80"/>
        <w:rPr>
          <w:color w:val="000000" w:themeColor="text1"/>
          <w:szCs w:val="24"/>
          <w:u w:val="none"/>
        </w:rPr>
      </w:pPr>
      <w:r>
        <w:rPr>
          <w:color w:val="000000" w:themeColor="text1"/>
          <w:szCs w:val="24"/>
          <w:u w:val="none"/>
        </w:rPr>
        <w:t>załącznik nr 9 – Klauzula informacyjna RODO.</w:t>
      </w:r>
    </w:p>
    <w:p w14:paraId="6486A4DE" w14:textId="4999BF8C" w:rsidR="00687AAA" w:rsidRPr="008E66AC" w:rsidRDefault="00687AAA" w:rsidP="00687AAA">
      <w:pPr>
        <w:pStyle w:val="Tekstpodstawowy"/>
        <w:spacing w:before="80"/>
        <w:rPr>
          <w:color w:val="FF0000"/>
          <w:szCs w:val="24"/>
          <w:u w:val="none"/>
        </w:rPr>
      </w:pPr>
    </w:p>
    <w:p w14:paraId="58FACD7D" w14:textId="370B6477" w:rsidR="00F1076E" w:rsidRDefault="00F1076E" w:rsidP="00687AAA">
      <w:pPr>
        <w:pStyle w:val="Tekstpodstawowy"/>
        <w:spacing w:before="80"/>
        <w:rPr>
          <w:szCs w:val="24"/>
          <w:u w:val="none"/>
        </w:rPr>
      </w:pPr>
    </w:p>
    <w:p w14:paraId="4B19F8A7" w14:textId="77777777" w:rsidR="00F1076E" w:rsidRPr="00CC0117" w:rsidRDefault="00F1076E" w:rsidP="00687AAA">
      <w:pPr>
        <w:pStyle w:val="Tekstpodstawowy"/>
        <w:spacing w:before="80"/>
        <w:rPr>
          <w:szCs w:val="24"/>
          <w:u w:val="none"/>
        </w:rPr>
      </w:pPr>
    </w:p>
    <w:p w14:paraId="047DB025" w14:textId="77777777" w:rsidR="00F56223" w:rsidRPr="00CC0117" w:rsidRDefault="00F56223" w:rsidP="00F56223">
      <w:pPr>
        <w:pStyle w:val="Tekstpodstawowy"/>
        <w:rPr>
          <w:szCs w:val="24"/>
          <w:u w:val="none"/>
        </w:rPr>
      </w:pPr>
    </w:p>
    <w:p w14:paraId="64DB2C84" w14:textId="77777777" w:rsidR="00F56223" w:rsidRPr="00CC0117" w:rsidRDefault="00F56223" w:rsidP="00F56223">
      <w:pPr>
        <w:pStyle w:val="Tekstpodstawowy"/>
        <w:rPr>
          <w:b/>
          <w:szCs w:val="24"/>
          <w:u w:val="none"/>
        </w:rPr>
      </w:pPr>
      <w:r w:rsidRPr="00CC0117">
        <w:rPr>
          <w:b/>
          <w:szCs w:val="24"/>
          <w:u w:val="none"/>
        </w:rPr>
        <w:t>ZAMAWIAJĄCY:</w:t>
      </w:r>
      <w:r w:rsidRPr="00CC0117">
        <w:rPr>
          <w:b/>
          <w:szCs w:val="24"/>
          <w:u w:val="none"/>
        </w:rPr>
        <w:tab/>
      </w:r>
      <w:r w:rsidRPr="00CC0117">
        <w:rPr>
          <w:b/>
          <w:szCs w:val="24"/>
          <w:u w:val="none"/>
        </w:rPr>
        <w:tab/>
      </w:r>
      <w:r w:rsidRPr="00CC0117">
        <w:rPr>
          <w:b/>
          <w:szCs w:val="24"/>
          <w:u w:val="none"/>
        </w:rPr>
        <w:tab/>
      </w:r>
      <w:r w:rsidRPr="00CC0117">
        <w:rPr>
          <w:b/>
          <w:szCs w:val="24"/>
          <w:u w:val="none"/>
        </w:rPr>
        <w:tab/>
      </w:r>
      <w:r w:rsidRPr="00CC0117">
        <w:rPr>
          <w:b/>
          <w:szCs w:val="24"/>
          <w:u w:val="none"/>
        </w:rPr>
        <w:tab/>
      </w:r>
      <w:r w:rsidRPr="00CC0117">
        <w:rPr>
          <w:b/>
          <w:szCs w:val="24"/>
          <w:u w:val="none"/>
        </w:rPr>
        <w:tab/>
      </w:r>
      <w:r w:rsidRPr="00CC0117">
        <w:rPr>
          <w:b/>
          <w:szCs w:val="24"/>
          <w:u w:val="none"/>
        </w:rPr>
        <w:tab/>
        <w:t>WYKONAWCA:</w:t>
      </w:r>
    </w:p>
    <w:p w14:paraId="4747C32E" w14:textId="77777777" w:rsidR="00F56223" w:rsidRPr="00CC0117" w:rsidRDefault="00F56223" w:rsidP="00F56223">
      <w:pPr>
        <w:pStyle w:val="Tekstpodstawowy"/>
        <w:rPr>
          <w:b/>
          <w:szCs w:val="24"/>
          <w:u w:val="none"/>
        </w:rPr>
      </w:pPr>
    </w:p>
    <w:p w14:paraId="2717A5E3" w14:textId="77777777" w:rsidR="00F56223" w:rsidRPr="00CC0117" w:rsidRDefault="00F56223" w:rsidP="00F56223">
      <w:pPr>
        <w:pStyle w:val="Tekstpodstawowy"/>
        <w:rPr>
          <w:b/>
          <w:szCs w:val="24"/>
          <w:u w:val="none"/>
        </w:rPr>
      </w:pPr>
      <w:r w:rsidRPr="00CC0117">
        <w:rPr>
          <w:b/>
          <w:szCs w:val="24"/>
          <w:u w:val="none"/>
        </w:rPr>
        <w:t>……………………………………...</w:t>
      </w:r>
      <w:r w:rsidRPr="00CC0117">
        <w:rPr>
          <w:b/>
          <w:szCs w:val="24"/>
          <w:u w:val="none"/>
        </w:rPr>
        <w:tab/>
      </w:r>
      <w:r w:rsidRPr="00CC0117">
        <w:rPr>
          <w:b/>
          <w:szCs w:val="24"/>
          <w:u w:val="none"/>
        </w:rPr>
        <w:tab/>
      </w:r>
      <w:r w:rsidRPr="00CC0117">
        <w:rPr>
          <w:b/>
          <w:szCs w:val="24"/>
          <w:u w:val="none"/>
        </w:rPr>
        <w:tab/>
      </w:r>
      <w:r w:rsidRPr="00CC0117">
        <w:rPr>
          <w:b/>
          <w:szCs w:val="24"/>
          <w:u w:val="none"/>
        </w:rPr>
        <w:tab/>
        <w:t>………………………………….….</w:t>
      </w:r>
    </w:p>
    <w:p w14:paraId="5143B7B3" w14:textId="77777777" w:rsidR="00F56223" w:rsidRPr="00CC0117" w:rsidRDefault="00F56223" w:rsidP="00F56223">
      <w:pPr>
        <w:pStyle w:val="Tekstpodstawowy"/>
        <w:rPr>
          <w:b/>
          <w:szCs w:val="24"/>
          <w:u w:val="none"/>
        </w:rPr>
      </w:pPr>
    </w:p>
    <w:p w14:paraId="2DEB3DBF" w14:textId="5291A98A" w:rsidR="00F56223" w:rsidRPr="00CC0117" w:rsidRDefault="00F56223" w:rsidP="00F56223">
      <w:pPr>
        <w:pStyle w:val="Tekstpodstawowy"/>
        <w:rPr>
          <w:b/>
          <w:szCs w:val="24"/>
          <w:u w:val="none"/>
        </w:rPr>
      </w:pPr>
      <w:r w:rsidRPr="00CC0117">
        <w:rPr>
          <w:b/>
          <w:szCs w:val="24"/>
          <w:u w:val="none"/>
        </w:rPr>
        <w:t>…………………………………</w:t>
      </w:r>
      <w:r w:rsidR="00E45EA6">
        <w:rPr>
          <w:b/>
          <w:szCs w:val="24"/>
          <w:u w:val="none"/>
        </w:rPr>
        <w:t>.</w:t>
      </w:r>
      <w:r w:rsidRPr="00CC0117">
        <w:rPr>
          <w:b/>
          <w:szCs w:val="24"/>
          <w:u w:val="none"/>
        </w:rPr>
        <w:t>…..</w:t>
      </w:r>
      <w:r w:rsidRPr="00CC0117">
        <w:rPr>
          <w:b/>
          <w:szCs w:val="24"/>
          <w:u w:val="none"/>
        </w:rPr>
        <w:tab/>
      </w:r>
      <w:r w:rsidRPr="00CC0117">
        <w:rPr>
          <w:b/>
          <w:szCs w:val="24"/>
          <w:u w:val="none"/>
        </w:rPr>
        <w:tab/>
      </w:r>
      <w:r w:rsidRPr="00CC0117">
        <w:rPr>
          <w:b/>
          <w:szCs w:val="24"/>
          <w:u w:val="none"/>
        </w:rPr>
        <w:tab/>
      </w:r>
      <w:r w:rsidRPr="00CC0117">
        <w:rPr>
          <w:b/>
          <w:szCs w:val="24"/>
          <w:u w:val="none"/>
        </w:rPr>
        <w:tab/>
      </w:r>
      <w:r w:rsidRPr="00CC0117">
        <w:rPr>
          <w:b/>
          <w:szCs w:val="24"/>
          <w:u w:val="none"/>
        </w:rPr>
        <w:tab/>
      </w:r>
      <w:r w:rsidRPr="00CC0117">
        <w:rPr>
          <w:b/>
          <w:szCs w:val="24"/>
          <w:u w:val="none"/>
        </w:rPr>
        <w:tab/>
      </w:r>
      <w:r w:rsidRPr="00CC0117">
        <w:rPr>
          <w:b/>
          <w:szCs w:val="24"/>
          <w:u w:val="none"/>
        </w:rPr>
        <w:tab/>
      </w:r>
    </w:p>
    <w:p w14:paraId="34AC9B8F" w14:textId="77777777" w:rsidR="00F56223" w:rsidRPr="00CC0117" w:rsidRDefault="00F56223" w:rsidP="00F56223">
      <w:pPr>
        <w:pStyle w:val="Tekstpodstawowy"/>
        <w:rPr>
          <w:b/>
          <w:szCs w:val="24"/>
          <w:u w:val="none"/>
        </w:rPr>
      </w:pPr>
      <w:r w:rsidRPr="00CC0117">
        <w:rPr>
          <w:b/>
          <w:szCs w:val="24"/>
          <w:u w:val="none"/>
        </w:rPr>
        <w:tab/>
      </w:r>
      <w:r w:rsidRPr="00CC0117">
        <w:rPr>
          <w:b/>
          <w:szCs w:val="24"/>
          <w:u w:val="none"/>
        </w:rPr>
        <w:tab/>
      </w:r>
      <w:r w:rsidRPr="00CC0117">
        <w:rPr>
          <w:b/>
          <w:szCs w:val="24"/>
          <w:u w:val="none"/>
        </w:rPr>
        <w:tab/>
      </w:r>
      <w:r w:rsidRPr="00CC0117">
        <w:rPr>
          <w:b/>
          <w:szCs w:val="24"/>
          <w:u w:val="none"/>
        </w:rPr>
        <w:tab/>
      </w:r>
      <w:r w:rsidRPr="00CC0117">
        <w:rPr>
          <w:b/>
          <w:szCs w:val="24"/>
          <w:u w:val="none"/>
        </w:rPr>
        <w:tab/>
      </w:r>
      <w:r w:rsidRPr="00CC0117">
        <w:rPr>
          <w:b/>
          <w:szCs w:val="24"/>
          <w:u w:val="none"/>
        </w:rPr>
        <w:tab/>
      </w:r>
      <w:r w:rsidRPr="00CC0117">
        <w:rPr>
          <w:b/>
          <w:szCs w:val="24"/>
          <w:u w:val="none"/>
        </w:rPr>
        <w:tab/>
      </w:r>
      <w:r w:rsidRPr="00CC0117">
        <w:rPr>
          <w:b/>
          <w:szCs w:val="24"/>
          <w:u w:val="none"/>
        </w:rPr>
        <w:tab/>
      </w:r>
    </w:p>
    <w:p w14:paraId="7FEFAC5A" w14:textId="51F8BA0C" w:rsidR="00C7319B" w:rsidRDefault="00DA1783" w:rsidP="00DA1783">
      <w:pPr>
        <w:pStyle w:val="Tekstpodstawowy"/>
        <w:rPr>
          <w:b/>
          <w:szCs w:val="24"/>
          <w:u w:val="none"/>
        </w:rPr>
      </w:pPr>
      <w:r>
        <w:rPr>
          <w:b/>
          <w:szCs w:val="24"/>
          <w:u w:val="none"/>
        </w:rPr>
        <w:t>……………………………………...</w:t>
      </w:r>
    </w:p>
    <w:p w14:paraId="4E06453C" w14:textId="2C1BAFE1" w:rsidR="002E4019" w:rsidRDefault="002E4019" w:rsidP="00DA1783">
      <w:pPr>
        <w:pStyle w:val="Tekstpodstawowy"/>
        <w:rPr>
          <w:b/>
          <w:szCs w:val="24"/>
          <w:u w:val="none"/>
        </w:rPr>
      </w:pPr>
    </w:p>
    <w:p w14:paraId="5493EC92" w14:textId="140C98E1" w:rsidR="002E4019" w:rsidRDefault="002E4019" w:rsidP="00DA1783">
      <w:pPr>
        <w:pStyle w:val="Tekstpodstawowy"/>
        <w:rPr>
          <w:b/>
          <w:szCs w:val="24"/>
          <w:u w:val="none"/>
        </w:rPr>
      </w:pPr>
    </w:p>
    <w:p w14:paraId="7B3CECEC" w14:textId="77777777" w:rsidR="00784EE8" w:rsidRPr="002F5897" w:rsidRDefault="00784EE8" w:rsidP="00784EE8">
      <w:pPr>
        <w:pStyle w:val="Nagwek"/>
        <w:jc w:val="right"/>
        <w:rPr>
          <w:rFonts w:ascii="Times New Roman" w:hAnsi="Times New Roman" w:cs="Times New Roman"/>
          <w:b/>
          <w:i/>
          <w:szCs w:val="24"/>
        </w:rPr>
      </w:pPr>
      <w:r w:rsidRPr="002F5897">
        <w:rPr>
          <w:rFonts w:ascii="Times New Roman" w:hAnsi="Times New Roman" w:cs="Times New Roman"/>
          <w:b/>
          <w:i/>
          <w:szCs w:val="24"/>
        </w:rPr>
        <w:lastRenderedPageBreak/>
        <w:t>Załącznik nr 3 do Projektu umowy</w:t>
      </w:r>
    </w:p>
    <w:p w14:paraId="42519CD8" w14:textId="77777777" w:rsidR="00784EE8" w:rsidRDefault="00784EE8" w:rsidP="00DA1783">
      <w:pPr>
        <w:pStyle w:val="Tekstpodstawowy"/>
        <w:rPr>
          <w:b/>
          <w:szCs w:val="24"/>
          <w:u w:val="none"/>
        </w:rPr>
      </w:pPr>
    </w:p>
    <w:p w14:paraId="7A948D56" w14:textId="77777777" w:rsidR="0065795D" w:rsidRDefault="0065795D" w:rsidP="0065795D">
      <w:pPr>
        <w:autoSpaceDE w:val="0"/>
        <w:jc w:val="center"/>
        <w:rPr>
          <w:rFonts w:ascii="Times New Roman" w:hAnsi="Times New Roman" w:cs="Times New Roman"/>
          <w:b/>
          <w:bCs/>
        </w:rPr>
      </w:pPr>
    </w:p>
    <w:tbl>
      <w:tblPr>
        <w:tblpPr w:leftFromText="141" w:rightFromText="141" w:vertAnchor="text" w:horzAnchor="margin" w:tblpY="-39"/>
        <w:tblW w:w="9318" w:type="dxa"/>
        <w:tblLayout w:type="fixed"/>
        <w:tblLook w:val="0000" w:firstRow="0" w:lastRow="0" w:firstColumn="0" w:lastColumn="0" w:noHBand="0" w:noVBand="0"/>
      </w:tblPr>
      <w:tblGrid>
        <w:gridCol w:w="9318"/>
      </w:tblGrid>
      <w:tr w:rsidR="00784EE8" w14:paraId="7D33F2DA" w14:textId="77777777" w:rsidTr="00784EE8">
        <w:trPr>
          <w:cantSplit/>
          <w:trHeight w:val="235"/>
        </w:trPr>
        <w:tc>
          <w:tcPr>
            <w:tcW w:w="9318" w:type="dxa"/>
            <w:tcBorders>
              <w:top w:val="single" w:sz="12" w:space="0" w:color="000000"/>
              <w:left w:val="single" w:sz="12" w:space="0" w:color="000000"/>
              <w:bottom w:val="single" w:sz="12" w:space="0" w:color="000000"/>
              <w:right w:val="single" w:sz="12" w:space="0" w:color="000000"/>
            </w:tcBorders>
            <w:shd w:val="clear" w:color="auto" w:fill="E5E5E5"/>
          </w:tcPr>
          <w:p w14:paraId="5C6A8317" w14:textId="77777777" w:rsidR="00784EE8" w:rsidRDefault="00784EE8" w:rsidP="00784EE8">
            <w:pPr>
              <w:pStyle w:val="Nagwek6"/>
              <w:spacing w:before="0"/>
              <w:jc w:val="center"/>
            </w:pPr>
            <w:r>
              <w:rPr>
                <w:i/>
                <w:iCs/>
                <w:szCs w:val="24"/>
              </w:rPr>
              <w:t>Oświadczenie Wykonawcy o ochronie informacji</w:t>
            </w:r>
          </w:p>
        </w:tc>
      </w:tr>
    </w:tbl>
    <w:p w14:paraId="2FFF0BF6" w14:textId="77777777" w:rsidR="0065795D" w:rsidRPr="00010131" w:rsidRDefault="0065795D" w:rsidP="0065795D">
      <w:pPr>
        <w:autoSpaceDE w:val="0"/>
        <w:jc w:val="right"/>
        <w:rPr>
          <w:rFonts w:ascii="Times New Roman" w:hAnsi="Times New Roman" w:cs="Times New Roman"/>
        </w:rPr>
      </w:pPr>
      <w:r w:rsidRPr="00010131">
        <w:rPr>
          <w:rFonts w:ascii="Times New Roman" w:hAnsi="Times New Roman" w:cs="Times New Roman"/>
        </w:rPr>
        <w:t>Miejscowość, dnia ……. / ……… / ……………</w:t>
      </w:r>
    </w:p>
    <w:p w14:paraId="667AAF9C" w14:textId="77777777" w:rsidR="0065795D" w:rsidRPr="006509DF" w:rsidRDefault="0065795D" w:rsidP="0065795D">
      <w:pPr>
        <w:pStyle w:val="Akapitzlist1"/>
        <w:autoSpaceDE w:val="0"/>
        <w:spacing w:before="120" w:after="120" w:line="240" w:lineRule="auto"/>
        <w:ind w:left="284"/>
        <w:jc w:val="right"/>
        <w:rPr>
          <w:rFonts w:ascii="Times New Roman" w:hAnsi="Times New Roman" w:cs="Times New Roman"/>
          <w:b/>
          <w:bCs/>
          <w:sz w:val="24"/>
          <w:szCs w:val="24"/>
        </w:rPr>
      </w:pPr>
    </w:p>
    <w:p w14:paraId="0BAFEC4F" w14:textId="77777777" w:rsidR="0065795D" w:rsidRPr="00B9081A" w:rsidRDefault="0065795D" w:rsidP="0065795D">
      <w:pPr>
        <w:autoSpaceDE w:val="0"/>
        <w:spacing w:before="120" w:after="120"/>
        <w:rPr>
          <w:rFonts w:ascii="Times New Roman" w:hAnsi="Times New Roman" w:cs="Times New Roman"/>
        </w:rPr>
      </w:pPr>
      <w:r w:rsidRPr="00B9081A">
        <w:rPr>
          <w:rFonts w:ascii="Times New Roman" w:hAnsi="Times New Roman" w:cs="Times New Roman"/>
        </w:rPr>
        <w:t xml:space="preserve">W związku z wykonywaniem przez Wykonawcę zobowiązań z tytułu umowy nr………/20…, </w:t>
      </w:r>
      <w:r w:rsidRPr="00B9081A">
        <w:rPr>
          <w:rFonts w:ascii="Times New Roman" w:hAnsi="Times New Roman" w:cs="Times New Roman"/>
          <w:b/>
        </w:rPr>
        <w:t>Izba Administracji Skarbowej we Wrocławiu</w:t>
      </w:r>
      <w:r w:rsidRPr="00B9081A">
        <w:rPr>
          <w:rFonts w:ascii="Times New Roman" w:hAnsi="Times New Roman" w:cs="Times New Roman"/>
        </w:rPr>
        <w:t xml:space="preserve"> zobowiązuje Wykonawcę do:</w:t>
      </w:r>
    </w:p>
    <w:p w14:paraId="7709571B" w14:textId="77777777" w:rsidR="0065795D" w:rsidRPr="006509DF" w:rsidRDefault="0065795D" w:rsidP="0065795D">
      <w:pPr>
        <w:pStyle w:val="Akapitzlist1"/>
        <w:numPr>
          <w:ilvl w:val="0"/>
          <w:numId w:val="66"/>
        </w:numPr>
        <w:suppressAutoHyphens/>
        <w:autoSpaceDN/>
        <w:spacing w:before="120" w:after="120" w:line="240" w:lineRule="auto"/>
        <w:jc w:val="both"/>
        <w:rPr>
          <w:rFonts w:ascii="Times New Roman" w:hAnsi="Times New Roman" w:cs="Times New Roman"/>
          <w:sz w:val="24"/>
          <w:szCs w:val="24"/>
        </w:rPr>
      </w:pPr>
      <w:r w:rsidRPr="006509DF">
        <w:rPr>
          <w:rFonts w:ascii="Times New Roman" w:hAnsi="Times New Roman" w:cs="Times New Roman"/>
          <w:sz w:val="24"/>
          <w:szCs w:val="24"/>
        </w:rPr>
        <w:t>Zachowania w ścisłej tajemnicy wszelkich informacji technicznych, technologicznych, prawnych i organizacyjnych dotyczących zasobów sprzętowych i programowych systemu teleinformatycznego Zamawiającego, informacji niejawnych, danych objętych tajemnicą skarbową oraz danych osobowych, uzyskanych w trakcie wykonywania umowy niezależnie od formy przekazania tych informacji i ich źródła, zarówno w trakcie trwania umowy, jaki i po jej rozwiązaniu.</w:t>
      </w:r>
    </w:p>
    <w:p w14:paraId="3C5FA0CB" w14:textId="4466A6E6" w:rsidR="0065795D" w:rsidRPr="006509DF" w:rsidRDefault="0065795D" w:rsidP="0065795D">
      <w:pPr>
        <w:pStyle w:val="Akapitzlist1"/>
        <w:numPr>
          <w:ilvl w:val="0"/>
          <w:numId w:val="66"/>
        </w:numPr>
        <w:suppressAutoHyphens/>
        <w:autoSpaceDE w:val="0"/>
        <w:autoSpaceDN/>
        <w:spacing w:before="120" w:after="120" w:line="240" w:lineRule="auto"/>
        <w:jc w:val="both"/>
        <w:rPr>
          <w:rFonts w:ascii="Times New Roman" w:hAnsi="Times New Roman" w:cs="Times New Roman"/>
          <w:sz w:val="24"/>
          <w:szCs w:val="24"/>
        </w:rPr>
      </w:pPr>
      <w:r w:rsidRPr="006509DF">
        <w:rPr>
          <w:rFonts w:ascii="Times New Roman" w:hAnsi="Times New Roman" w:cs="Times New Roman"/>
          <w:sz w:val="24"/>
          <w:szCs w:val="24"/>
        </w:rPr>
        <w:t xml:space="preserve">Wykorzystania informacji jedynie w celach określonych ustaleniami umowy oraz wynikających </w:t>
      </w:r>
      <w:r w:rsidR="00B65CC6">
        <w:rPr>
          <w:rFonts w:ascii="Times New Roman" w:hAnsi="Times New Roman" w:cs="Times New Roman"/>
          <w:sz w:val="24"/>
          <w:szCs w:val="24"/>
        </w:rPr>
        <w:br/>
      </w:r>
      <w:r w:rsidRPr="006509DF">
        <w:rPr>
          <w:rFonts w:ascii="Times New Roman" w:hAnsi="Times New Roman" w:cs="Times New Roman"/>
          <w:sz w:val="24"/>
          <w:szCs w:val="24"/>
        </w:rPr>
        <w:t>z uregulowań prawnych obowiązujących w Polsce i Unii Europejskiej.</w:t>
      </w:r>
    </w:p>
    <w:p w14:paraId="3BA85A7F" w14:textId="77777777" w:rsidR="0065795D" w:rsidRPr="006509DF" w:rsidRDefault="0065795D" w:rsidP="0065795D">
      <w:pPr>
        <w:pStyle w:val="Akapitzlist1"/>
        <w:numPr>
          <w:ilvl w:val="0"/>
          <w:numId w:val="66"/>
        </w:numPr>
        <w:suppressAutoHyphens/>
        <w:autoSpaceDE w:val="0"/>
        <w:autoSpaceDN/>
        <w:spacing w:before="120" w:after="120" w:line="240" w:lineRule="auto"/>
        <w:jc w:val="both"/>
        <w:rPr>
          <w:rFonts w:ascii="Times New Roman" w:hAnsi="Times New Roman" w:cs="Times New Roman"/>
          <w:sz w:val="24"/>
          <w:szCs w:val="24"/>
        </w:rPr>
      </w:pPr>
      <w:r w:rsidRPr="006509DF">
        <w:rPr>
          <w:rFonts w:ascii="Times New Roman" w:hAnsi="Times New Roman" w:cs="Times New Roman"/>
          <w:sz w:val="24"/>
          <w:szCs w:val="24"/>
        </w:rPr>
        <w:t>Podjęcia wszelkich niezbędnych kroków dla zapewnienia, że żaden pracownik Wykonawcy ani inna osoba z pomocą której Wykonawca realizuje umowę nie ujawni informacji chronionych ani ich źródła, zarówno w całości, jak i w części, osobom lub firmom trzecim, bez uzyskania uprzednio wyraźnego upoważnienia na piśmie od Izby Administracji Skarbowej we Wrocławiu.</w:t>
      </w:r>
    </w:p>
    <w:p w14:paraId="44A4904E" w14:textId="77777777" w:rsidR="0065795D" w:rsidRPr="006509DF" w:rsidRDefault="0065795D" w:rsidP="0065795D">
      <w:pPr>
        <w:pStyle w:val="Akapitzlist1"/>
        <w:numPr>
          <w:ilvl w:val="0"/>
          <w:numId w:val="66"/>
        </w:numPr>
        <w:suppressAutoHyphens/>
        <w:autoSpaceDE w:val="0"/>
        <w:autoSpaceDN/>
        <w:spacing w:before="120" w:after="120" w:line="240" w:lineRule="auto"/>
        <w:jc w:val="both"/>
        <w:rPr>
          <w:rFonts w:ascii="Times New Roman" w:hAnsi="Times New Roman" w:cs="Times New Roman"/>
          <w:sz w:val="24"/>
          <w:szCs w:val="24"/>
        </w:rPr>
      </w:pPr>
      <w:r w:rsidRPr="006509DF">
        <w:rPr>
          <w:rFonts w:ascii="Times New Roman" w:hAnsi="Times New Roman" w:cs="Times New Roman"/>
          <w:color w:val="000000"/>
          <w:sz w:val="24"/>
          <w:szCs w:val="24"/>
        </w:rPr>
        <w:t>Odnotowywania i zgłaszania wszelkich zaobserwowanych lub podejrzewanych słabości związanych z bezpieczeństwem informacji w systemach lub usługach.</w:t>
      </w:r>
    </w:p>
    <w:p w14:paraId="7840D5D3" w14:textId="77777777" w:rsidR="0065795D" w:rsidRPr="006509DF" w:rsidRDefault="0065795D" w:rsidP="0065795D">
      <w:pPr>
        <w:pStyle w:val="Akapitzlist1"/>
        <w:numPr>
          <w:ilvl w:val="0"/>
          <w:numId w:val="66"/>
        </w:numPr>
        <w:suppressAutoHyphens/>
        <w:autoSpaceDE w:val="0"/>
        <w:autoSpaceDN/>
        <w:spacing w:before="120" w:after="120" w:line="240" w:lineRule="auto"/>
        <w:jc w:val="both"/>
        <w:rPr>
          <w:rFonts w:ascii="Times New Roman" w:hAnsi="Times New Roman" w:cs="Times New Roman"/>
          <w:sz w:val="24"/>
          <w:szCs w:val="24"/>
        </w:rPr>
      </w:pPr>
      <w:r w:rsidRPr="006509DF">
        <w:rPr>
          <w:rFonts w:ascii="Times New Roman" w:hAnsi="Times New Roman" w:cs="Times New Roman"/>
          <w:sz w:val="24"/>
          <w:szCs w:val="24"/>
        </w:rPr>
        <w:t>Ujawnienia informacji jedynie tym osobom, którym będą one niezbędne do wykonywania powierzonych im czynności i tylko w zakresie, w jakim odbiorca informacji musi mieć do nich dostęp dla celów realizacji zadania wynikającego z tytułu umowy nr ……………….</w:t>
      </w:r>
    </w:p>
    <w:p w14:paraId="6A580985" w14:textId="77777777" w:rsidR="0065795D" w:rsidRPr="00732A9D" w:rsidRDefault="0065795D" w:rsidP="0065795D">
      <w:pPr>
        <w:pStyle w:val="Akapitzlist1"/>
        <w:numPr>
          <w:ilvl w:val="0"/>
          <w:numId w:val="66"/>
        </w:numPr>
        <w:suppressAutoHyphens/>
        <w:autoSpaceDE w:val="0"/>
        <w:autoSpaceDN/>
        <w:spacing w:before="120" w:after="120" w:line="240" w:lineRule="auto"/>
        <w:jc w:val="both"/>
        <w:rPr>
          <w:rFonts w:ascii="Times New Roman" w:hAnsi="Times New Roman" w:cs="Times New Roman"/>
          <w:sz w:val="24"/>
          <w:szCs w:val="24"/>
        </w:rPr>
      </w:pPr>
      <w:r w:rsidRPr="00732A9D">
        <w:rPr>
          <w:rFonts w:ascii="Times New Roman" w:hAnsi="Times New Roman" w:cs="Times New Roman"/>
          <w:sz w:val="24"/>
          <w:szCs w:val="24"/>
        </w:rPr>
        <w:t>Niekopiowania, niepowielania, ani w jakikolwiek inny sposób nierozpowszechniania jakiejkolwiek części określonych informacji, z wyjątkiem uzasadnionej potrzeby do celów związanych z realizacją umowy nr ……………………………………….., po uprzednim uzyskaniu pisemnej zgody od Izby Administracji Skarbowej we Wrocławiu.</w:t>
      </w:r>
    </w:p>
    <w:p w14:paraId="4E72158C" w14:textId="77777777" w:rsidR="0065795D" w:rsidRPr="006509DF" w:rsidRDefault="0065795D" w:rsidP="0065795D">
      <w:pPr>
        <w:pStyle w:val="Akapitzlist1"/>
        <w:autoSpaceDE w:val="0"/>
        <w:spacing w:before="120" w:after="120" w:line="240" w:lineRule="auto"/>
        <w:ind w:left="397" w:firstLine="0"/>
        <w:jc w:val="both"/>
        <w:rPr>
          <w:rFonts w:ascii="Times New Roman" w:hAnsi="Times New Roman" w:cs="Times New Roman"/>
          <w:sz w:val="24"/>
          <w:szCs w:val="24"/>
        </w:rPr>
      </w:pPr>
    </w:p>
    <w:p w14:paraId="09B17AB9" w14:textId="77777777" w:rsidR="0065795D" w:rsidRPr="006509DF" w:rsidRDefault="0065795D" w:rsidP="0065795D">
      <w:pPr>
        <w:pStyle w:val="Akapitzlist1"/>
        <w:autoSpaceDE w:val="0"/>
        <w:spacing w:before="120" w:after="120" w:line="240" w:lineRule="auto"/>
        <w:ind w:left="0" w:firstLine="0"/>
        <w:jc w:val="both"/>
        <w:rPr>
          <w:rFonts w:ascii="Times New Roman" w:hAnsi="Times New Roman" w:cs="Times New Roman"/>
          <w:sz w:val="24"/>
          <w:szCs w:val="24"/>
        </w:rPr>
      </w:pPr>
      <w:r w:rsidRPr="006509DF">
        <w:rPr>
          <w:rFonts w:ascii="Times New Roman" w:hAnsi="Times New Roman" w:cs="Times New Roman"/>
          <w:sz w:val="24"/>
          <w:szCs w:val="24"/>
        </w:rPr>
        <w:t>Stwierdzam własnoręcznym podpisem, że znane są mi moje obowiązki w zakresie ochrony informacji, wynikające z niżej wymienionych przepisów:</w:t>
      </w:r>
    </w:p>
    <w:p w14:paraId="78BDBD08" w14:textId="55265627" w:rsidR="0065795D" w:rsidRPr="006509DF" w:rsidRDefault="0065795D" w:rsidP="0065795D">
      <w:pPr>
        <w:pStyle w:val="Akapitzlist1"/>
        <w:widowControl w:val="0"/>
        <w:numPr>
          <w:ilvl w:val="0"/>
          <w:numId w:val="65"/>
        </w:numPr>
        <w:suppressLineNumbers/>
        <w:suppressAutoHyphens/>
        <w:autoSpaceDN/>
        <w:spacing w:before="120" w:after="120" w:line="240" w:lineRule="auto"/>
        <w:jc w:val="both"/>
        <w:rPr>
          <w:rFonts w:ascii="Times New Roman" w:hAnsi="Times New Roman" w:cs="Times New Roman"/>
          <w:sz w:val="24"/>
          <w:szCs w:val="24"/>
        </w:rPr>
      </w:pPr>
      <w:r w:rsidRPr="006509DF">
        <w:rPr>
          <w:rFonts w:ascii="Times New Roman" w:hAnsi="Times New Roman" w:cs="Times New Roman"/>
          <w:sz w:val="24"/>
          <w:szCs w:val="24"/>
        </w:rPr>
        <w:t>Rozporządzeni</w:t>
      </w:r>
      <w:r>
        <w:rPr>
          <w:rFonts w:ascii="Times New Roman" w:hAnsi="Times New Roman" w:cs="Times New Roman"/>
          <w:sz w:val="24"/>
          <w:szCs w:val="24"/>
        </w:rPr>
        <w:t>e</w:t>
      </w:r>
      <w:r w:rsidRPr="006509DF">
        <w:rPr>
          <w:rFonts w:ascii="Times New Roman" w:hAnsi="Times New Roman" w:cs="Times New Roman"/>
          <w:sz w:val="24"/>
          <w:szCs w:val="24"/>
        </w:rPr>
        <w:t xml:space="preserve"> Parlamentu Europejskiego i Rady (UE) 2016/679 z dnia 27 kwietnia 2016 r. </w:t>
      </w:r>
      <w:r w:rsidR="00B65CC6">
        <w:rPr>
          <w:rFonts w:ascii="Times New Roman" w:hAnsi="Times New Roman" w:cs="Times New Roman"/>
          <w:sz w:val="24"/>
          <w:szCs w:val="24"/>
        </w:rPr>
        <w:br/>
      </w:r>
      <w:r w:rsidRPr="006509DF">
        <w:rPr>
          <w:rFonts w:ascii="Times New Roman" w:hAnsi="Times New Roman" w:cs="Times New Roman"/>
          <w:sz w:val="24"/>
          <w:szCs w:val="24"/>
        </w:rPr>
        <w:t xml:space="preserve">w sprawie ochrony osób fizycznych w związku z przetwarzaniem danych osobowych i w sprawie swobodnego przepływu takich danych oraz uchylenia dyrektywy 95/46/WE (ogólne rozporządzenie o ochronie danych) </w:t>
      </w:r>
    </w:p>
    <w:p w14:paraId="2209D418" w14:textId="77777777" w:rsidR="0065795D" w:rsidRPr="006509DF" w:rsidRDefault="0065795D" w:rsidP="0065795D">
      <w:pPr>
        <w:pStyle w:val="Akapitzlist1"/>
        <w:widowControl w:val="0"/>
        <w:numPr>
          <w:ilvl w:val="0"/>
          <w:numId w:val="65"/>
        </w:numPr>
        <w:suppressLineNumbers/>
        <w:suppressAutoHyphens/>
        <w:autoSpaceDN/>
        <w:spacing w:before="120" w:after="120" w:line="240" w:lineRule="auto"/>
        <w:jc w:val="both"/>
        <w:rPr>
          <w:rFonts w:ascii="Times New Roman" w:hAnsi="Times New Roman" w:cs="Times New Roman"/>
          <w:sz w:val="24"/>
          <w:szCs w:val="24"/>
        </w:rPr>
      </w:pPr>
      <w:r w:rsidRPr="006509DF">
        <w:rPr>
          <w:rFonts w:ascii="Times New Roman" w:hAnsi="Times New Roman" w:cs="Times New Roman"/>
          <w:sz w:val="24"/>
          <w:szCs w:val="24"/>
        </w:rPr>
        <w:t xml:space="preserve">Ustawa z dnia 10 maja 2018 r. </w:t>
      </w:r>
      <w:r w:rsidRPr="006509DF">
        <w:rPr>
          <w:rFonts w:ascii="Times New Roman" w:hAnsi="Times New Roman" w:cs="Times New Roman"/>
          <w:b/>
          <w:sz w:val="24"/>
          <w:szCs w:val="24"/>
        </w:rPr>
        <w:t xml:space="preserve">o ochronie danych osobowych </w:t>
      </w:r>
      <w:r w:rsidRPr="006509DF">
        <w:rPr>
          <w:rFonts w:ascii="Times New Roman" w:hAnsi="Times New Roman" w:cs="Times New Roman"/>
          <w:sz w:val="24"/>
          <w:szCs w:val="24"/>
        </w:rPr>
        <w:t>(Dz.U. z 2018 r., poz. 1000)</w:t>
      </w:r>
    </w:p>
    <w:p w14:paraId="6E1A5DAE" w14:textId="77777777" w:rsidR="0065795D" w:rsidRPr="006509DF" w:rsidRDefault="0065795D" w:rsidP="0065795D">
      <w:pPr>
        <w:pStyle w:val="Akapitzlist1"/>
        <w:numPr>
          <w:ilvl w:val="0"/>
          <w:numId w:val="65"/>
        </w:numPr>
        <w:suppressAutoHyphens/>
        <w:autoSpaceDE w:val="0"/>
        <w:autoSpaceDN/>
        <w:spacing w:before="120" w:after="120" w:line="240" w:lineRule="auto"/>
        <w:jc w:val="both"/>
        <w:rPr>
          <w:rFonts w:ascii="Times New Roman" w:hAnsi="Times New Roman" w:cs="Times New Roman"/>
          <w:sz w:val="24"/>
          <w:szCs w:val="24"/>
        </w:rPr>
      </w:pPr>
      <w:r w:rsidRPr="006509DF">
        <w:rPr>
          <w:rFonts w:ascii="Times New Roman" w:hAnsi="Times New Roman" w:cs="Times New Roman"/>
          <w:sz w:val="24"/>
          <w:szCs w:val="24"/>
        </w:rPr>
        <w:t xml:space="preserve">Ustawa z dnia 5 sierpnia 2010 r. </w:t>
      </w:r>
      <w:r w:rsidRPr="006509DF">
        <w:rPr>
          <w:rFonts w:ascii="Times New Roman" w:hAnsi="Times New Roman" w:cs="Times New Roman"/>
          <w:b/>
          <w:bCs/>
          <w:sz w:val="24"/>
          <w:szCs w:val="24"/>
        </w:rPr>
        <w:t xml:space="preserve">o ochronie informacji niejawnych </w:t>
      </w:r>
      <w:r w:rsidRPr="006509DF">
        <w:rPr>
          <w:rFonts w:ascii="Times New Roman" w:hAnsi="Times New Roman" w:cs="Times New Roman"/>
          <w:sz w:val="24"/>
          <w:szCs w:val="24"/>
        </w:rPr>
        <w:t>(Dz. U. z 2018 r. poz. 412);</w:t>
      </w:r>
    </w:p>
    <w:p w14:paraId="0488C890" w14:textId="77777777" w:rsidR="0065795D" w:rsidRPr="006509DF" w:rsidRDefault="0065795D" w:rsidP="0065795D">
      <w:pPr>
        <w:pStyle w:val="Akapitzlist1"/>
        <w:numPr>
          <w:ilvl w:val="0"/>
          <w:numId w:val="65"/>
        </w:numPr>
        <w:suppressAutoHyphens/>
        <w:autoSpaceDE w:val="0"/>
        <w:autoSpaceDN/>
        <w:spacing w:before="120" w:after="120" w:line="240" w:lineRule="auto"/>
        <w:jc w:val="both"/>
        <w:rPr>
          <w:rFonts w:ascii="Times New Roman" w:hAnsi="Times New Roman" w:cs="Times New Roman"/>
          <w:sz w:val="24"/>
          <w:szCs w:val="24"/>
        </w:rPr>
      </w:pPr>
      <w:r w:rsidRPr="006509DF">
        <w:rPr>
          <w:rFonts w:ascii="Times New Roman" w:hAnsi="Times New Roman" w:cs="Times New Roman"/>
          <w:sz w:val="24"/>
          <w:szCs w:val="24"/>
        </w:rPr>
        <w:t xml:space="preserve">Ustawa z dnia 29 sierpnia 1997 r. </w:t>
      </w:r>
      <w:r w:rsidRPr="006509DF">
        <w:rPr>
          <w:rFonts w:ascii="Times New Roman" w:hAnsi="Times New Roman" w:cs="Times New Roman"/>
          <w:b/>
          <w:sz w:val="24"/>
          <w:szCs w:val="24"/>
        </w:rPr>
        <w:t>Ordynacja podatkowa</w:t>
      </w:r>
      <w:r w:rsidRPr="006509DF">
        <w:rPr>
          <w:rFonts w:ascii="Times New Roman" w:hAnsi="Times New Roman" w:cs="Times New Roman"/>
          <w:sz w:val="24"/>
          <w:szCs w:val="24"/>
        </w:rPr>
        <w:t xml:space="preserve"> (Dz. U. z 2017 r. poz. 201 </w:t>
      </w:r>
      <w:r>
        <w:rPr>
          <w:rFonts w:ascii="Times New Roman" w:hAnsi="Times New Roman" w:cs="Times New Roman"/>
          <w:sz w:val="24"/>
          <w:szCs w:val="24"/>
        </w:rPr>
        <w:br/>
      </w:r>
      <w:r w:rsidRPr="006509DF">
        <w:rPr>
          <w:rFonts w:ascii="Times New Roman" w:hAnsi="Times New Roman" w:cs="Times New Roman"/>
          <w:sz w:val="24"/>
          <w:szCs w:val="24"/>
        </w:rPr>
        <w:t>ze zm.).</w:t>
      </w:r>
    </w:p>
    <w:p w14:paraId="0E82E29B" w14:textId="77777777" w:rsidR="0065795D" w:rsidRDefault="0065795D" w:rsidP="0065795D">
      <w:pPr>
        <w:pStyle w:val="Akapitzlist1"/>
        <w:spacing w:before="120" w:after="120" w:line="240" w:lineRule="auto"/>
        <w:ind w:left="0" w:firstLine="0"/>
        <w:jc w:val="both"/>
        <w:rPr>
          <w:rFonts w:ascii="Times New Roman" w:hAnsi="Times New Roman" w:cs="Times New Roman"/>
          <w:sz w:val="24"/>
          <w:szCs w:val="24"/>
        </w:rPr>
      </w:pPr>
    </w:p>
    <w:p w14:paraId="4E3C00D1" w14:textId="77777777" w:rsidR="0065795D" w:rsidRDefault="0065795D" w:rsidP="0065795D">
      <w:pPr>
        <w:pStyle w:val="Akapitzlist1"/>
        <w:spacing w:before="120" w:after="120" w:line="240" w:lineRule="auto"/>
        <w:ind w:left="0" w:firstLine="0"/>
        <w:jc w:val="both"/>
        <w:rPr>
          <w:rFonts w:ascii="Times New Roman" w:hAnsi="Times New Roman" w:cs="Times New Roman"/>
          <w:sz w:val="24"/>
          <w:szCs w:val="24"/>
        </w:rPr>
      </w:pPr>
      <w:r w:rsidRPr="0069516F">
        <w:rPr>
          <w:rFonts w:ascii="Times New Roman" w:hAnsi="Times New Roman" w:cs="Times New Roman"/>
          <w:sz w:val="24"/>
          <w:szCs w:val="24"/>
        </w:rPr>
        <w:lastRenderedPageBreak/>
        <w:t xml:space="preserve">Oświadczam, że wypełniłem obowiązki informacyjne przewidziane w art. 13 lub art. 14 RODO wobec osób fizycznych, od których dane osobowe bezpośrednio lub pośrednio pozyskałem </w:t>
      </w:r>
      <w:r>
        <w:rPr>
          <w:rFonts w:ascii="Times New Roman" w:hAnsi="Times New Roman" w:cs="Times New Roman"/>
          <w:sz w:val="24"/>
          <w:szCs w:val="24"/>
        </w:rPr>
        <w:br/>
      </w:r>
      <w:r w:rsidRPr="0069516F">
        <w:rPr>
          <w:rFonts w:ascii="Times New Roman" w:hAnsi="Times New Roman" w:cs="Times New Roman"/>
          <w:sz w:val="24"/>
          <w:szCs w:val="24"/>
        </w:rPr>
        <w:t>w celu ubiegania się o udzielenie zamówienia publicznego oraz realizacji umowy w niniejszym postępowaniu.</w:t>
      </w:r>
    </w:p>
    <w:p w14:paraId="6EF827B7" w14:textId="77777777" w:rsidR="0065795D" w:rsidRPr="006509DF" w:rsidRDefault="0065795D" w:rsidP="0065795D">
      <w:pPr>
        <w:pStyle w:val="Akapitzlist1"/>
        <w:spacing w:before="120" w:after="120" w:line="240" w:lineRule="auto"/>
        <w:ind w:left="0" w:firstLine="0"/>
        <w:jc w:val="both"/>
        <w:rPr>
          <w:rFonts w:ascii="Times New Roman" w:hAnsi="Times New Roman" w:cs="Times New Roman"/>
          <w:sz w:val="24"/>
          <w:szCs w:val="24"/>
        </w:rPr>
      </w:pPr>
      <w:r w:rsidRPr="006509DF">
        <w:rPr>
          <w:rFonts w:ascii="Times New Roman" w:hAnsi="Times New Roman" w:cs="Times New Roman"/>
          <w:sz w:val="24"/>
          <w:szCs w:val="24"/>
        </w:rPr>
        <w:t>Oświadczam też, że jestem świadomy/-a odpowiedzialności karnej za ujawnienie, przekazanie, wykorzystanie, zbycie lub oferowanie do zbycia informacji chronionych, zdobytych w trakcie wykonywania umowy.</w:t>
      </w:r>
    </w:p>
    <w:p w14:paraId="411896DC" w14:textId="77777777" w:rsidR="0065795D" w:rsidRPr="006509DF" w:rsidRDefault="0065795D" w:rsidP="0065795D">
      <w:pPr>
        <w:pStyle w:val="Akapitzlist1"/>
        <w:autoSpaceDE w:val="0"/>
        <w:spacing w:before="120" w:after="120" w:line="240" w:lineRule="auto"/>
        <w:ind w:left="0" w:firstLine="0"/>
        <w:jc w:val="both"/>
        <w:rPr>
          <w:rFonts w:ascii="Times New Roman" w:hAnsi="Times New Roman" w:cs="Times New Roman"/>
          <w:sz w:val="24"/>
          <w:szCs w:val="24"/>
        </w:rPr>
      </w:pPr>
      <w:r w:rsidRPr="006509DF">
        <w:rPr>
          <w:rFonts w:ascii="Times New Roman" w:hAnsi="Times New Roman" w:cs="Times New Roman"/>
          <w:sz w:val="24"/>
          <w:szCs w:val="24"/>
        </w:rPr>
        <w:t xml:space="preserve">Każda z osób uczestniczących w realizacji przedmiotu umowy zobowiązała się wobec Wykonawcy nie ujawniać żadnych informacji, z którymi zapozna się podczas wykonywania </w:t>
      </w:r>
      <w:r w:rsidRPr="006509DF">
        <w:rPr>
          <w:rFonts w:ascii="Times New Roman" w:hAnsi="Times New Roman" w:cs="Times New Roman"/>
          <w:color w:val="000000"/>
          <w:sz w:val="24"/>
          <w:szCs w:val="24"/>
        </w:rPr>
        <w:t>czynności zleconych do realizacji oraz zapoznała się z treścią zobowiązania co do zachowania poufności informacji. Wykaz pracowników i osób trzecich, biorących udział w realizacji umowy po stronie Wykonawcy, stanowi załącznik do niniejszego oświadczenia.</w:t>
      </w:r>
    </w:p>
    <w:p w14:paraId="676047AB" w14:textId="77777777" w:rsidR="0065795D" w:rsidRPr="002C3C26" w:rsidRDefault="0065795D" w:rsidP="0065795D">
      <w:pPr>
        <w:pStyle w:val="Akapitzlist1"/>
        <w:autoSpaceDE w:val="0"/>
        <w:spacing w:line="360" w:lineRule="auto"/>
        <w:ind w:left="0" w:firstLine="0"/>
        <w:jc w:val="both"/>
        <w:rPr>
          <w:rFonts w:ascii="Times New Roman" w:hAnsi="Times New Roman" w:cs="Times New Roman"/>
          <w:color w:val="000000"/>
          <w:sz w:val="24"/>
          <w:szCs w:val="24"/>
        </w:rPr>
      </w:pPr>
    </w:p>
    <w:p w14:paraId="73AA4B7A" w14:textId="77777777" w:rsidR="0065795D" w:rsidRDefault="0065795D" w:rsidP="0065795D">
      <w:pPr>
        <w:autoSpaceDE w:val="0"/>
        <w:ind w:left="4820"/>
      </w:pPr>
    </w:p>
    <w:p w14:paraId="671E77C9" w14:textId="77777777" w:rsidR="0065795D" w:rsidRDefault="0065795D" w:rsidP="0065795D">
      <w:pPr>
        <w:autoSpaceDE w:val="0"/>
        <w:ind w:left="4820"/>
      </w:pPr>
      <w:r>
        <w:rPr>
          <w:rFonts w:eastAsia="Arial"/>
        </w:rPr>
        <w:t>…………………………………………</w:t>
      </w:r>
      <w:r>
        <w:t>..</w:t>
      </w:r>
    </w:p>
    <w:p w14:paraId="16E64C96" w14:textId="77777777" w:rsidR="0065795D" w:rsidRPr="00010131" w:rsidRDefault="0065795D" w:rsidP="0065795D">
      <w:pPr>
        <w:autoSpaceDE w:val="0"/>
        <w:ind w:left="4820"/>
        <w:jc w:val="center"/>
        <w:rPr>
          <w:rFonts w:ascii="Times New Roman" w:hAnsi="Times New Roman" w:cs="Times New Roman"/>
        </w:rPr>
      </w:pPr>
      <w:r w:rsidRPr="00010131">
        <w:rPr>
          <w:rFonts w:ascii="Times New Roman" w:hAnsi="Times New Roman" w:cs="Times New Roman"/>
        </w:rPr>
        <w:t>podpis Wykonawcy</w:t>
      </w:r>
    </w:p>
    <w:p w14:paraId="1C14E5EB" w14:textId="77777777" w:rsidR="0065795D" w:rsidRDefault="0065795D" w:rsidP="0065795D"/>
    <w:p w14:paraId="775CD66A" w14:textId="3C9A948E" w:rsidR="0065795D" w:rsidRDefault="0065795D" w:rsidP="00DA1783">
      <w:pPr>
        <w:pStyle w:val="Tekstpodstawowy"/>
        <w:rPr>
          <w:b/>
          <w:szCs w:val="24"/>
          <w:u w:val="none"/>
        </w:rPr>
      </w:pPr>
    </w:p>
    <w:p w14:paraId="1141D9BD" w14:textId="64DD6FBC" w:rsidR="00677999" w:rsidRDefault="00677999" w:rsidP="00DA1783">
      <w:pPr>
        <w:pStyle w:val="Tekstpodstawowy"/>
        <w:rPr>
          <w:b/>
          <w:szCs w:val="24"/>
          <w:u w:val="none"/>
        </w:rPr>
      </w:pPr>
    </w:p>
    <w:p w14:paraId="1E146055" w14:textId="2AAD64C0" w:rsidR="00677999" w:rsidRDefault="00677999" w:rsidP="00DA1783">
      <w:pPr>
        <w:pStyle w:val="Tekstpodstawowy"/>
        <w:rPr>
          <w:b/>
          <w:szCs w:val="24"/>
          <w:u w:val="none"/>
        </w:rPr>
      </w:pPr>
    </w:p>
    <w:p w14:paraId="58FEECB2" w14:textId="6B7E22E4" w:rsidR="00677999" w:rsidRDefault="00677999" w:rsidP="00DA1783">
      <w:pPr>
        <w:pStyle w:val="Tekstpodstawowy"/>
        <w:rPr>
          <w:b/>
          <w:szCs w:val="24"/>
          <w:u w:val="none"/>
        </w:rPr>
      </w:pPr>
    </w:p>
    <w:p w14:paraId="610D8807" w14:textId="432A06C2" w:rsidR="00677999" w:rsidRDefault="00677999" w:rsidP="00DA1783">
      <w:pPr>
        <w:pStyle w:val="Tekstpodstawowy"/>
        <w:rPr>
          <w:b/>
          <w:szCs w:val="24"/>
          <w:u w:val="none"/>
        </w:rPr>
      </w:pPr>
    </w:p>
    <w:p w14:paraId="3E521931" w14:textId="33D159A8" w:rsidR="00677999" w:rsidRDefault="00677999" w:rsidP="00DA1783">
      <w:pPr>
        <w:pStyle w:val="Tekstpodstawowy"/>
        <w:rPr>
          <w:b/>
          <w:szCs w:val="24"/>
          <w:u w:val="none"/>
        </w:rPr>
      </w:pPr>
    </w:p>
    <w:p w14:paraId="01694ADE" w14:textId="6D242C64" w:rsidR="00677999" w:rsidRDefault="00677999" w:rsidP="00DA1783">
      <w:pPr>
        <w:pStyle w:val="Tekstpodstawowy"/>
        <w:rPr>
          <w:b/>
          <w:szCs w:val="24"/>
          <w:u w:val="none"/>
        </w:rPr>
      </w:pPr>
    </w:p>
    <w:p w14:paraId="1FC7DC36" w14:textId="76EF5380" w:rsidR="00677999" w:rsidRDefault="00677999" w:rsidP="00DA1783">
      <w:pPr>
        <w:pStyle w:val="Tekstpodstawowy"/>
        <w:rPr>
          <w:b/>
          <w:szCs w:val="24"/>
          <w:u w:val="none"/>
        </w:rPr>
      </w:pPr>
    </w:p>
    <w:p w14:paraId="56633C73" w14:textId="3985C791" w:rsidR="00677999" w:rsidRDefault="00677999" w:rsidP="00DA1783">
      <w:pPr>
        <w:pStyle w:val="Tekstpodstawowy"/>
        <w:rPr>
          <w:b/>
          <w:szCs w:val="24"/>
          <w:u w:val="none"/>
        </w:rPr>
      </w:pPr>
    </w:p>
    <w:p w14:paraId="5C45CFB4" w14:textId="6C0F9E8B" w:rsidR="00677999" w:rsidRDefault="00677999" w:rsidP="00DA1783">
      <w:pPr>
        <w:pStyle w:val="Tekstpodstawowy"/>
        <w:rPr>
          <w:b/>
          <w:szCs w:val="24"/>
          <w:u w:val="none"/>
        </w:rPr>
      </w:pPr>
    </w:p>
    <w:p w14:paraId="2E422259" w14:textId="6D883AFA" w:rsidR="00677999" w:rsidRDefault="00677999" w:rsidP="00DA1783">
      <w:pPr>
        <w:pStyle w:val="Tekstpodstawowy"/>
        <w:rPr>
          <w:b/>
          <w:szCs w:val="24"/>
          <w:u w:val="none"/>
        </w:rPr>
      </w:pPr>
    </w:p>
    <w:p w14:paraId="1E4B7552" w14:textId="453F3364" w:rsidR="00677999" w:rsidRDefault="00677999" w:rsidP="00DA1783">
      <w:pPr>
        <w:pStyle w:val="Tekstpodstawowy"/>
        <w:rPr>
          <w:b/>
          <w:szCs w:val="24"/>
          <w:u w:val="none"/>
        </w:rPr>
      </w:pPr>
    </w:p>
    <w:p w14:paraId="24A354A1" w14:textId="049CEE54" w:rsidR="00677999" w:rsidRDefault="00677999" w:rsidP="00DA1783">
      <w:pPr>
        <w:pStyle w:val="Tekstpodstawowy"/>
        <w:rPr>
          <w:b/>
          <w:szCs w:val="24"/>
          <w:u w:val="none"/>
        </w:rPr>
      </w:pPr>
    </w:p>
    <w:p w14:paraId="136FC3E4" w14:textId="5734B61B" w:rsidR="00677999" w:rsidRDefault="00677999" w:rsidP="00DA1783">
      <w:pPr>
        <w:pStyle w:val="Tekstpodstawowy"/>
        <w:rPr>
          <w:b/>
          <w:szCs w:val="24"/>
          <w:u w:val="none"/>
        </w:rPr>
      </w:pPr>
    </w:p>
    <w:p w14:paraId="1C3AFE41" w14:textId="5A896F3E" w:rsidR="00677999" w:rsidRDefault="00677999" w:rsidP="00DA1783">
      <w:pPr>
        <w:pStyle w:val="Tekstpodstawowy"/>
        <w:rPr>
          <w:b/>
          <w:szCs w:val="24"/>
          <w:u w:val="none"/>
        </w:rPr>
      </w:pPr>
    </w:p>
    <w:p w14:paraId="657D80A7" w14:textId="2D7F1190" w:rsidR="00677999" w:rsidRDefault="00677999" w:rsidP="00DA1783">
      <w:pPr>
        <w:pStyle w:val="Tekstpodstawowy"/>
        <w:rPr>
          <w:b/>
          <w:szCs w:val="24"/>
          <w:u w:val="none"/>
        </w:rPr>
      </w:pPr>
    </w:p>
    <w:p w14:paraId="7ED17E60" w14:textId="542E2D3D" w:rsidR="00677999" w:rsidRDefault="00677999" w:rsidP="00DA1783">
      <w:pPr>
        <w:pStyle w:val="Tekstpodstawowy"/>
        <w:rPr>
          <w:b/>
          <w:szCs w:val="24"/>
          <w:u w:val="none"/>
        </w:rPr>
      </w:pPr>
    </w:p>
    <w:p w14:paraId="0A8A70A1" w14:textId="3BCC1406" w:rsidR="00677999" w:rsidRDefault="00677999" w:rsidP="00DA1783">
      <w:pPr>
        <w:pStyle w:val="Tekstpodstawowy"/>
        <w:rPr>
          <w:b/>
          <w:szCs w:val="24"/>
          <w:u w:val="none"/>
        </w:rPr>
      </w:pPr>
    </w:p>
    <w:p w14:paraId="1F28EDD8" w14:textId="39007BAE" w:rsidR="00677999" w:rsidRDefault="00677999" w:rsidP="00DA1783">
      <w:pPr>
        <w:pStyle w:val="Tekstpodstawowy"/>
        <w:rPr>
          <w:b/>
          <w:szCs w:val="24"/>
          <w:u w:val="none"/>
        </w:rPr>
      </w:pPr>
    </w:p>
    <w:p w14:paraId="6295A2F1" w14:textId="0F274283" w:rsidR="00677999" w:rsidRDefault="00677999" w:rsidP="00DA1783">
      <w:pPr>
        <w:pStyle w:val="Tekstpodstawowy"/>
        <w:rPr>
          <w:b/>
          <w:szCs w:val="24"/>
          <w:u w:val="none"/>
        </w:rPr>
      </w:pPr>
    </w:p>
    <w:p w14:paraId="702F5642" w14:textId="4FBA108D" w:rsidR="00677999" w:rsidRDefault="00677999" w:rsidP="00DA1783">
      <w:pPr>
        <w:pStyle w:val="Tekstpodstawowy"/>
        <w:rPr>
          <w:b/>
          <w:szCs w:val="24"/>
          <w:u w:val="none"/>
        </w:rPr>
      </w:pPr>
    </w:p>
    <w:p w14:paraId="3019C212" w14:textId="7FBD1A94" w:rsidR="00677999" w:rsidRDefault="00677999" w:rsidP="00DA1783">
      <w:pPr>
        <w:pStyle w:val="Tekstpodstawowy"/>
        <w:rPr>
          <w:b/>
          <w:szCs w:val="24"/>
          <w:u w:val="none"/>
        </w:rPr>
      </w:pPr>
    </w:p>
    <w:p w14:paraId="14B1927C" w14:textId="18A520FD" w:rsidR="00677999" w:rsidRDefault="00677999" w:rsidP="00DA1783">
      <w:pPr>
        <w:pStyle w:val="Tekstpodstawowy"/>
        <w:rPr>
          <w:b/>
          <w:szCs w:val="24"/>
          <w:u w:val="none"/>
        </w:rPr>
      </w:pPr>
    </w:p>
    <w:p w14:paraId="11EF51B2" w14:textId="5230AD7C" w:rsidR="00677999" w:rsidRDefault="00677999" w:rsidP="00DA1783">
      <w:pPr>
        <w:pStyle w:val="Tekstpodstawowy"/>
        <w:rPr>
          <w:b/>
          <w:szCs w:val="24"/>
          <w:u w:val="none"/>
        </w:rPr>
      </w:pPr>
    </w:p>
    <w:p w14:paraId="307C3E85" w14:textId="2899D1B1" w:rsidR="00677999" w:rsidRDefault="00677999" w:rsidP="00DA1783">
      <w:pPr>
        <w:pStyle w:val="Tekstpodstawowy"/>
        <w:rPr>
          <w:b/>
          <w:szCs w:val="24"/>
          <w:u w:val="none"/>
        </w:rPr>
      </w:pPr>
    </w:p>
    <w:p w14:paraId="300E2AE6" w14:textId="5429B0A3" w:rsidR="00677999" w:rsidRDefault="00677999" w:rsidP="00DA1783">
      <w:pPr>
        <w:pStyle w:val="Tekstpodstawowy"/>
        <w:rPr>
          <w:b/>
          <w:szCs w:val="24"/>
          <w:u w:val="none"/>
        </w:rPr>
      </w:pPr>
    </w:p>
    <w:p w14:paraId="5E6A4D75" w14:textId="0BEEEB81" w:rsidR="00677999" w:rsidRDefault="00677999" w:rsidP="00DA1783">
      <w:pPr>
        <w:pStyle w:val="Tekstpodstawowy"/>
        <w:rPr>
          <w:b/>
          <w:szCs w:val="24"/>
          <w:u w:val="none"/>
        </w:rPr>
      </w:pPr>
    </w:p>
    <w:p w14:paraId="67CD6E75" w14:textId="4FF2FB90" w:rsidR="00677999" w:rsidRDefault="00677999" w:rsidP="00DA1783">
      <w:pPr>
        <w:pStyle w:val="Tekstpodstawowy"/>
        <w:rPr>
          <w:b/>
          <w:szCs w:val="24"/>
          <w:u w:val="none"/>
        </w:rPr>
      </w:pPr>
    </w:p>
    <w:p w14:paraId="37A999C8" w14:textId="35FEAC3D" w:rsidR="00677999" w:rsidRDefault="00677999" w:rsidP="00DA1783">
      <w:pPr>
        <w:pStyle w:val="Tekstpodstawowy"/>
        <w:rPr>
          <w:b/>
          <w:szCs w:val="24"/>
          <w:u w:val="none"/>
        </w:rPr>
      </w:pPr>
    </w:p>
    <w:p w14:paraId="06227C67" w14:textId="5BB3A42A" w:rsidR="00677999" w:rsidRDefault="00677999" w:rsidP="00DA1783">
      <w:pPr>
        <w:pStyle w:val="Tekstpodstawowy"/>
        <w:rPr>
          <w:b/>
          <w:szCs w:val="24"/>
          <w:u w:val="none"/>
        </w:rPr>
      </w:pPr>
    </w:p>
    <w:p w14:paraId="15ADB461" w14:textId="6700A450" w:rsidR="00677999" w:rsidRDefault="00677999" w:rsidP="00DA1783">
      <w:pPr>
        <w:pStyle w:val="Tekstpodstawowy"/>
        <w:rPr>
          <w:b/>
          <w:szCs w:val="24"/>
          <w:u w:val="none"/>
        </w:rPr>
      </w:pPr>
    </w:p>
    <w:p w14:paraId="72513C38" w14:textId="77777777" w:rsidR="00677999" w:rsidRPr="000825EB" w:rsidRDefault="00677999" w:rsidP="00677999">
      <w:pPr>
        <w:spacing w:after="120" w:line="276" w:lineRule="auto"/>
        <w:jc w:val="right"/>
        <w:rPr>
          <w:b/>
          <w:i/>
        </w:rPr>
      </w:pPr>
      <w:r w:rsidRPr="000825EB">
        <w:rPr>
          <w:b/>
          <w:i/>
        </w:rPr>
        <w:lastRenderedPageBreak/>
        <w:t xml:space="preserve">Załącznik nr </w:t>
      </w:r>
      <w:r>
        <w:rPr>
          <w:b/>
          <w:i/>
        </w:rPr>
        <w:t>5 do Projektu umowy</w:t>
      </w:r>
    </w:p>
    <w:p w14:paraId="19B44BFF" w14:textId="0ADEAA47" w:rsidR="00677999" w:rsidRPr="00611900" w:rsidRDefault="00677999" w:rsidP="00677999">
      <w:pPr>
        <w:spacing w:after="230" w:line="276" w:lineRule="auto"/>
        <w:jc w:val="right"/>
        <w:rPr>
          <w:b/>
        </w:rPr>
      </w:pPr>
    </w:p>
    <w:p w14:paraId="34D438EC" w14:textId="77777777" w:rsidR="00677999" w:rsidRDefault="00677999" w:rsidP="00677999">
      <w:pPr>
        <w:ind w:right="-426"/>
        <w:rPr>
          <w:sz w:val="22"/>
        </w:rPr>
      </w:pPr>
      <w:r>
        <w:rPr>
          <w:sz w:val="22"/>
        </w:rPr>
        <w:t>….……………………….</w:t>
      </w:r>
      <w:r>
        <w:rPr>
          <w:sz w:val="22"/>
        </w:rPr>
        <w:tab/>
      </w:r>
      <w:r>
        <w:rPr>
          <w:sz w:val="22"/>
        </w:rPr>
        <w:tab/>
        <w:t xml:space="preserve">                                                    ………….…………………..</w:t>
      </w:r>
    </w:p>
    <w:p w14:paraId="4C9893EB" w14:textId="78318243" w:rsidR="00677999" w:rsidRPr="000825EB" w:rsidRDefault="00677999" w:rsidP="00677999">
      <w:pPr>
        <w:ind w:right="-426"/>
        <w:rPr>
          <w:sz w:val="20"/>
          <w:szCs w:val="20"/>
        </w:rPr>
      </w:pPr>
      <w:r>
        <w:rPr>
          <w:sz w:val="22"/>
        </w:rPr>
        <w:t xml:space="preserve">          (pieczęć firmy)</w:t>
      </w:r>
      <w:r>
        <w:rPr>
          <w:sz w:val="22"/>
        </w:rPr>
        <w:tab/>
      </w:r>
      <w:r>
        <w:rPr>
          <w:sz w:val="22"/>
        </w:rPr>
        <w:tab/>
      </w:r>
      <w:r>
        <w:rPr>
          <w:sz w:val="22"/>
        </w:rPr>
        <w:tab/>
      </w:r>
      <w:r>
        <w:rPr>
          <w:sz w:val="22"/>
        </w:rPr>
        <w:tab/>
      </w:r>
      <w:r>
        <w:rPr>
          <w:sz w:val="22"/>
        </w:rPr>
        <w:tab/>
        <w:t xml:space="preserve">               </w:t>
      </w:r>
      <w:r w:rsidR="00784EE8">
        <w:rPr>
          <w:sz w:val="22"/>
        </w:rPr>
        <w:t xml:space="preserve">               </w:t>
      </w:r>
      <w:r>
        <w:rPr>
          <w:sz w:val="22"/>
        </w:rPr>
        <w:t xml:space="preserve">     (data i miejscowość)        </w:t>
      </w:r>
      <w:r>
        <w:rPr>
          <w:sz w:val="22"/>
        </w:rPr>
        <w:tab/>
      </w:r>
      <w:r>
        <w:rPr>
          <w:sz w:val="22"/>
        </w:rPr>
        <w:tab/>
      </w:r>
      <w:r>
        <w:rPr>
          <w:sz w:val="22"/>
        </w:rPr>
        <w:tab/>
      </w:r>
      <w:r>
        <w:rPr>
          <w:sz w:val="22"/>
        </w:rPr>
        <w:tab/>
      </w:r>
      <w:r>
        <w:rPr>
          <w:sz w:val="22"/>
        </w:rPr>
        <w:tab/>
      </w:r>
      <w:r>
        <w:rPr>
          <w:sz w:val="22"/>
        </w:rPr>
        <w:tab/>
      </w:r>
      <w:r>
        <w:rPr>
          <w:sz w:val="22"/>
        </w:rPr>
        <w:tab/>
        <w:t xml:space="preserve">                               </w:t>
      </w:r>
    </w:p>
    <w:p w14:paraId="146F8494" w14:textId="77777777" w:rsidR="00677999" w:rsidRDefault="00677999" w:rsidP="00677999">
      <w:pPr>
        <w:spacing w:line="360" w:lineRule="auto"/>
        <w:jc w:val="center"/>
        <w:rPr>
          <w:b/>
          <w:bCs/>
          <w:sz w:val="28"/>
          <w:szCs w:val="28"/>
        </w:rPr>
      </w:pPr>
    </w:p>
    <w:p w14:paraId="153DCBF4" w14:textId="77777777" w:rsidR="00677999" w:rsidRDefault="00677999" w:rsidP="00677999">
      <w:pPr>
        <w:spacing w:line="360" w:lineRule="auto"/>
        <w:jc w:val="center"/>
        <w:rPr>
          <w:b/>
          <w:bCs/>
          <w:sz w:val="28"/>
          <w:szCs w:val="28"/>
        </w:rPr>
      </w:pPr>
    </w:p>
    <w:p w14:paraId="7EC60D3A" w14:textId="77777777" w:rsidR="00677999" w:rsidRDefault="00677999" w:rsidP="00677999">
      <w:pPr>
        <w:spacing w:line="360" w:lineRule="auto"/>
        <w:ind w:right="90"/>
        <w:jc w:val="center"/>
        <w:rPr>
          <w:b/>
          <w:bCs/>
          <w:sz w:val="28"/>
          <w:szCs w:val="28"/>
        </w:rPr>
      </w:pPr>
      <w:r>
        <w:rPr>
          <w:b/>
          <w:bCs/>
          <w:sz w:val="28"/>
          <w:szCs w:val="28"/>
        </w:rPr>
        <w:t>Wykaz osób zatrudnionych na podstawie umowy o pracę</w:t>
      </w:r>
    </w:p>
    <w:p w14:paraId="0EF6761D" w14:textId="77777777" w:rsidR="00677999" w:rsidRPr="00B81654" w:rsidRDefault="00677999" w:rsidP="00677999">
      <w:pPr>
        <w:spacing w:line="360" w:lineRule="auto"/>
        <w:ind w:right="90"/>
        <w:jc w:val="center"/>
        <w:rPr>
          <w:b/>
          <w:bCs/>
          <w:sz w:val="28"/>
          <w:szCs w:val="28"/>
        </w:rPr>
      </w:pPr>
      <w:r>
        <w:rPr>
          <w:b/>
          <w:bCs/>
          <w:sz w:val="28"/>
          <w:szCs w:val="28"/>
        </w:rPr>
        <w:t xml:space="preserve"> </w:t>
      </w:r>
    </w:p>
    <w:tbl>
      <w:tblPr>
        <w:tblW w:w="1012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6237"/>
        <w:gridCol w:w="2895"/>
      </w:tblGrid>
      <w:tr w:rsidR="00677999" w:rsidRPr="0034557E" w14:paraId="2C26B1C4" w14:textId="77777777" w:rsidTr="003D0A8C">
        <w:trPr>
          <w:trHeight w:val="1134"/>
        </w:trPr>
        <w:tc>
          <w:tcPr>
            <w:tcW w:w="993" w:type="dxa"/>
            <w:tcBorders>
              <w:top w:val="single" w:sz="4" w:space="0" w:color="auto"/>
              <w:left w:val="single" w:sz="4" w:space="0" w:color="auto"/>
              <w:right w:val="single" w:sz="4" w:space="0" w:color="auto"/>
            </w:tcBorders>
            <w:shd w:val="clear" w:color="auto" w:fill="F2F2F2"/>
          </w:tcPr>
          <w:p w14:paraId="201DFCBF" w14:textId="77777777" w:rsidR="00677999" w:rsidRDefault="00677999" w:rsidP="003D0A8C">
            <w:pPr>
              <w:autoSpaceDE w:val="0"/>
              <w:adjustRightInd w:val="0"/>
              <w:ind w:right="294"/>
              <w:jc w:val="center"/>
              <w:rPr>
                <w:b/>
                <w:bCs/>
                <w:sz w:val="22"/>
              </w:rPr>
            </w:pPr>
          </w:p>
          <w:p w14:paraId="3975E66E" w14:textId="77777777" w:rsidR="00677999" w:rsidRDefault="00677999" w:rsidP="003D0A8C">
            <w:pPr>
              <w:autoSpaceDE w:val="0"/>
              <w:adjustRightInd w:val="0"/>
              <w:ind w:right="-102"/>
              <w:jc w:val="center"/>
              <w:rPr>
                <w:b/>
                <w:bCs/>
                <w:sz w:val="22"/>
              </w:rPr>
            </w:pPr>
          </w:p>
          <w:p w14:paraId="7B15E8E4" w14:textId="77777777" w:rsidR="00677999" w:rsidRPr="00611900" w:rsidRDefault="00677999" w:rsidP="003D0A8C">
            <w:pPr>
              <w:autoSpaceDE w:val="0"/>
              <w:adjustRightInd w:val="0"/>
              <w:ind w:right="-102"/>
              <w:jc w:val="center"/>
              <w:rPr>
                <w:b/>
                <w:bCs/>
                <w:sz w:val="22"/>
              </w:rPr>
            </w:pPr>
            <w:r>
              <w:rPr>
                <w:b/>
                <w:bCs/>
                <w:sz w:val="22"/>
              </w:rPr>
              <w:t>L.p.</w:t>
            </w:r>
          </w:p>
        </w:tc>
        <w:tc>
          <w:tcPr>
            <w:tcW w:w="6237" w:type="dxa"/>
            <w:tcBorders>
              <w:top w:val="single" w:sz="4" w:space="0" w:color="auto"/>
              <w:left w:val="single" w:sz="4" w:space="0" w:color="auto"/>
              <w:right w:val="single" w:sz="4" w:space="0" w:color="auto"/>
            </w:tcBorders>
            <w:shd w:val="clear" w:color="auto" w:fill="F2F2F2"/>
            <w:vAlign w:val="center"/>
            <w:hideMark/>
          </w:tcPr>
          <w:p w14:paraId="1294785A" w14:textId="77777777" w:rsidR="00677999" w:rsidRDefault="00677999" w:rsidP="003D0A8C">
            <w:pPr>
              <w:autoSpaceDE w:val="0"/>
              <w:adjustRightInd w:val="0"/>
              <w:ind w:right="294"/>
              <w:jc w:val="center"/>
              <w:rPr>
                <w:b/>
                <w:bCs/>
                <w:sz w:val="22"/>
              </w:rPr>
            </w:pPr>
            <w:r w:rsidRPr="00611900">
              <w:rPr>
                <w:b/>
                <w:bCs/>
                <w:sz w:val="22"/>
              </w:rPr>
              <w:t>Wykaz czynności w zakresie realizacji przedmiotu umowy</w:t>
            </w:r>
            <w:r>
              <w:rPr>
                <w:b/>
                <w:bCs/>
                <w:sz w:val="22"/>
              </w:rPr>
              <w:t xml:space="preserve"> </w:t>
            </w:r>
          </w:p>
          <w:p w14:paraId="64D9E28B" w14:textId="77777777" w:rsidR="00677999" w:rsidRPr="00611900" w:rsidRDefault="00677999" w:rsidP="003D0A8C">
            <w:pPr>
              <w:autoSpaceDE w:val="0"/>
              <w:adjustRightInd w:val="0"/>
              <w:ind w:right="294"/>
              <w:jc w:val="center"/>
              <w:rPr>
                <w:bCs/>
                <w:i/>
                <w:sz w:val="22"/>
              </w:rPr>
            </w:pPr>
            <w:r w:rsidRPr="00084535">
              <w:rPr>
                <w:bCs/>
                <w:i/>
                <w:sz w:val="22"/>
              </w:rPr>
              <w:t>(r</w:t>
            </w:r>
            <w:r w:rsidRPr="00B81654">
              <w:rPr>
                <w:bCs/>
                <w:i/>
                <w:sz w:val="22"/>
              </w:rPr>
              <w:t>odzaj czynności z zakresu realizacji przedmiotu umowy</w:t>
            </w:r>
            <w:r>
              <w:rPr>
                <w:bCs/>
                <w:i/>
                <w:sz w:val="22"/>
              </w:rPr>
              <w:t>)</w:t>
            </w:r>
            <w:r>
              <w:rPr>
                <w:b/>
                <w:bCs/>
                <w:sz w:val="22"/>
              </w:rPr>
              <w:br/>
            </w:r>
          </w:p>
        </w:tc>
        <w:tc>
          <w:tcPr>
            <w:tcW w:w="2895" w:type="dxa"/>
            <w:tcBorders>
              <w:top w:val="single" w:sz="4" w:space="0" w:color="auto"/>
              <w:left w:val="single" w:sz="4" w:space="0" w:color="auto"/>
              <w:right w:val="single" w:sz="4" w:space="0" w:color="auto"/>
            </w:tcBorders>
            <w:shd w:val="clear" w:color="auto" w:fill="F2F2F2"/>
            <w:hideMark/>
          </w:tcPr>
          <w:p w14:paraId="15D4E423" w14:textId="77777777" w:rsidR="00677999" w:rsidRDefault="00677999" w:rsidP="003D0A8C">
            <w:pPr>
              <w:pStyle w:val="anag-1"/>
              <w:spacing w:before="0" w:line="240" w:lineRule="auto"/>
              <w:rPr>
                <w:bCs/>
                <w:sz w:val="22"/>
                <w:szCs w:val="22"/>
              </w:rPr>
            </w:pPr>
          </w:p>
          <w:p w14:paraId="2340CCF0" w14:textId="77777777" w:rsidR="00677999" w:rsidRDefault="00677999" w:rsidP="003D0A8C">
            <w:pPr>
              <w:pStyle w:val="anag-1"/>
              <w:spacing w:before="0" w:line="240" w:lineRule="auto"/>
              <w:jc w:val="center"/>
              <w:rPr>
                <w:bCs/>
                <w:sz w:val="22"/>
                <w:szCs w:val="22"/>
              </w:rPr>
            </w:pPr>
            <w:r w:rsidRPr="00611900">
              <w:rPr>
                <w:bCs/>
                <w:sz w:val="22"/>
                <w:szCs w:val="22"/>
              </w:rPr>
              <w:t xml:space="preserve">Informacje o osobie </w:t>
            </w:r>
          </w:p>
          <w:p w14:paraId="0802CBD6" w14:textId="77777777" w:rsidR="00677999" w:rsidRPr="00B81654" w:rsidRDefault="00677999" w:rsidP="003D0A8C">
            <w:pPr>
              <w:pStyle w:val="anag-1"/>
              <w:spacing w:before="0" w:line="240" w:lineRule="auto"/>
              <w:jc w:val="center"/>
              <w:rPr>
                <w:b w:val="0"/>
                <w:i/>
                <w:sz w:val="22"/>
                <w:szCs w:val="22"/>
              </w:rPr>
            </w:pPr>
            <w:r w:rsidRPr="00084535">
              <w:rPr>
                <w:b w:val="0"/>
                <w:bCs/>
                <w:i/>
                <w:sz w:val="22"/>
                <w:szCs w:val="22"/>
              </w:rPr>
              <w:t>(</w:t>
            </w:r>
            <w:r w:rsidRPr="00B81654">
              <w:rPr>
                <w:b w:val="0"/>
                <w:i/>
                <w:sz w:val="22"/>
                <w:szCs w:val="22"/>
              </w:rPr>
              <w:t>Imię i nazwisko</w:t>
            </w:r>
            <w:r>
              <w:rPr>
                <w:b w:val="0"/>
                <w:i/>
                <w:sz w:val="22"/>
                <w:szCs w:val="22"/>
              </w:rPr>
              <w:t>)</w:t>
            </w:r>
          </w:p>
          <w:p w14:paraId="6E529081" w14:textId="77777777" w:rsidR="00677999" w:rsidRPr="00611900" w:rsidRDefault="00677999" w:rsidP="003D0A8C">
            <w:pPr>
              <w:pStyle w:val="anag-1"/>
              <w:spacing w:before="0" w:line="240" w:lineRule="auto"/>
              <w:jc w:val="center"/>
              <w:rPr>
                <w:bCs/>
                <w:sz w:val="22"/>
                <w:szCs w:val="22"/>
              </w:rPr>
            </w:pPr>
          </w:p>
          <w:p w14:paraId="707E94CE" w14:textId="77777777" w:rsidR="00677999" w:rsidRPr="00B81654" w:rsidRDefault="00677999" w:rsidP="003D0A8C">
            <w:pPr>
              <w:pStyle w:val="anag-1"/>
              <w:spacing w:before="0" w:line="240" w:lineRule="auto"/>
              <w:jc w:val="center"/>
              <w:rPr>
                <w:b w:val="0"/>
                <w:i/>
                <w:sz w:val="22"/>
                <w:szCs w:val="22"/>
              </w:rPr>
            </w:pPr>
          </w:p>
          <w:p w14:paraId="431F8B10" w14:textId="77777777" w:rsidR="00677999" w:rsidRPr="00611900" w:rsidRDefault="00677999" w:rsidP="003D0A8C">
            <w:pPr>
              <w:pStyle w:val="anag-1"/>
              <w:spacing w:before="0" w:line="240" w:lineRule="auto"/>
              <w:jc w:val="center"/>
              <w:rPr>
                <w:bCs/>
                <w:sz w:val="22"/>
                <w:szCs w:val="22"/>
              </w:rPr>
            </w:pPr>
          </w:p>
        </w:tc>
      </w:tr>
      <w:tr w:rsidR="00677999" w:rsidRPr="0034557E" w14:paraId="1EFA7293" w14:textId="77777777" w:rsidTr="003D0A8C">
        <w:trPr>
          <w:trHeight w:val="562"/>
        </w:trPr>
        <w:tc>
          <w:tcPr>
            <w:tcW w:w="993" w:type="dxa"/>
            <w:tcBorders>
              <w:top w:val="single" w:sz="4" w:space="0" w:color="auto"/>
              <w:left w:val="single" w:sz="4" w:space="0" w:color="auto"/>
              <w:bottom w:val="single" w:sz="4" w:space="0" w:color="auto"/>
              <w:right w:val="single" w:sz="4" w:space="0" w:color="auto"/>
            </w:tcBorders>
          </w:tcPr>
          <w:p w14:paraId="637E7495" w14:textId="77777777" w:rsidR="00677999" w:rsidRDefault="00677999" w:rsidP="003D0A8C">
            <w:pPr>
              <w:autoSpaceDE w:val="0"/>
              <w:adjustRightInd w:val="0"/>
              <w:ind w:right="459"/>
              <w:rPr>
                <w:b/>
                <w:bCs/>
              </w:rPr>
            </w:pPr>
          </w:p>
        </w:tc>
        <w:tc>
          <w:tcPr>
            <w:tcW w:w="6237" w:type="dxa"/>
            <w:tcBorders>
              <w:top w:val="single" w:sz="4" w:space="0" w:color="auto"/>
              <w:left w:val="single" w:sz="4" w:space="0" w:color="auto"/>
              <w:bottom w:val="single" w:sz="4" w:space="0" w:color="auto"/>
              <w:right w:val="single" w:sz="4" w:space="0" w:color="auto"/>
            </w:tcBorders>
            <w:vAlign w:val="center"/>
            <w:hideMark/>
          </w:tcPr>
          <w:p w14:paraId="054B63CE" w14:textId="77777777" w:rsidR="00677999" w:rsidRDefault="00677999" w:rsidP="003D0A8C">
            <w:pPr>
              <w:autoSpaceDE w:val="0"/>
              <w:adjustRightInd w:val="0"/>
              <w:ind w:right="459"/>
              <w:rPr>
                <w:b/>
                <w:bCs/>
              </w:rPr>
            </w:pPr>
          </w:p>
        </w:tc>
        <w:tc>
          <w:tcPr>
            <w:tcW w:w="2895" w:type="dxa"/>
            <w:tcBorders>
              <w:top w:val="single" w:sz="4" w:space="0" w:color="auto"/>
              <w:left w:val="single" w:sz="4" w:space="0" w:color="auto"/>
              <w:bottom w:val="single" w:sz="4" w:space="0" w:color="auto"/>
              <w:right w:val="single" w:sz="4" w:space="0" w:color="auto"/>
            </w:tcBorders>
          </w:tcPr>
          <w:p w14:paraId="384089FD" w14:textId="77777777" w:rsidR="00677999" w:rsidRDefault="00677999" w:rsidP="003D0A8C">
            <w:pPr>
              <w:pStyle w:val="anag-1"/>
              <w:spacing w:before="0" w:line="240" w:lineRule="auto"/>
              <w:jc w:val="center"/>
              <w:rPr>
                <w:szCs w:val="24"/>
              </w:rPr>
            </w:pPr>
          </w:p>
        </w:tc>
      </w:tr>
      <w:tr w:rsidR="00677999" w:rsidRPr="0034557E" w14:paraId="05EA2E3B" w14:textId="77777777" w:rsidTr="003D0A8C">
        <w:trPr>
          <w:trHeight w:val="562"/>
        </w:trPr>
        <w:tc>
          <w:tcPr>
            <w:tcW w:w="993" w:type="dxa"/>
            <w:tcBorders>
              <w:top w:val="single" w:sz="4" w:space="0" w:color="auto"/>
              <w:left w:val="single" w:sz="4" w:space="0" w:color="auto"/>
              <w:bottom w:val="single" w:sz="4" w:space="0" w:color="auto"/>
              <w:right w:val="single" w:sz="4" w:space="0" w:color="auto"/>
            </w:tcBorders>
          </w:tcPr>
          <w:p w14:paraId="090A25B5" w14:textId="77777777" w:rsidR="00677999" w:rsidRDefault="00677999" w:rsidP="003D0A8C">
            <w:pPr>
              <w:autoSpaceDE w:val="0"/>
              <w:adjustRightInd w:val="0"/>
              <w:rPr>
                <w:b/>
                <w:bCs/>
              </w:rPr>
            </w:pPr>
          </w:p>
        </w:tc>
        <w:tc>
          <w:tcPr>
            <w:tcW w:w="6237" w:type="dxa"/>
            <w:tcBorders>
              <w:top w:val="single" w:sz="4" w:space="0" w:color="auto"/>
              <w:left w:val="single" w:sz="4" w:space="0" w:color="auto"/>
              <w:bottom w:val="single" w:sz="4" w:space="0" w:color="auto"/>
              <w:right w:val="single" w:sz="4" w:space="0" w:color="auto"/>
            </w:tcBorders>
            <w:vAlign w:val="center"/>
          </w:tcPr>
          <w:p w14:paraId="65553BFC" w14:textId="77777777" w:rsidR="00677999" w:rsidRDefault="00677999" w:rsidP="003D0A8C">
            <w:pPr>
              <w:autoSpaceDE w:val="0"/>
              <w:adjustRightInd w:val="0"/>
              <w:rPr>
                <w:b/>
                <w:bCs/>
              </w:rPr>
            </w:pPr>
          </w:p>
        </w:tc>
        <w:tc>
          <w:tcPr>
            <w:tcW w:w="2895" w:type="dxa"/>
            <w:tcBorders>
              <w:top w:val="single" w:sz="4" w:space="0" w:color="auto"/>
              <w:left w:val="single" w:sz="4" w:space="0" w:color="auto"/>
              <w:bottom w:val="single" w:sz="4" w:space="0" w:color="auto"/>
              <w:right w:val="single" w:sz="4" w:space="0" w:color="auto"/>
            </w:tcBorders>
          </w:tcPr>
          <w:p w14:paraId="11EB2B56" w14:textId="77777777" w:rsidR="00677999" w:rsidRDefault="00677999" w:rsidP="003D0A8C">
            <w:pPr>
              <w:pStyle w:val="anag-1"/>
              <w:spacing w:before="0" w:line="240" w:lineRule="auto"/>
              <w:jc w:val="center"/>
              <w:rPr>
                <w:szCs w:val="24"/>
              </w:rPr>
            </w:pPr>
          </w:p>
        </w:tc>
      </w:tr>
      <w:tr w:rsidR="00677999" w:rsidRPr="0034557E" w14:paraId="6C531104" w14:textId="77777777" w:rsidTr="003D0A8C">
        <w:trPr>
          <w:trHeight w:val="562"/>
        </w:trPr>
        <w:tc>
          <w:tcPr>
            <w:tcW w:w="993" w:type="dxa"/>
            <w:tcBorders>
              <w:top w:val="single" w:sz="4" w:space="0" w:color="auto"/>
              <w:left w:val="single" w:sz="4" w:space="0" w:color="auto"/>
              <w:bottom w:val="single" w:sz="4" w:space="0" w:color="auto"/>
              <w:right w:val="single" w:sz="4" w:space="0" w:color="auto"/>
            </w:tcBorders>
          </w:tcPr>
          <w:p w14:paraId="03FC3274" w14:textId="77777777" w:rsidR="00677999" w:rsidRDefault="00677999" w:rsidP="003D0A8C">
            <w:pPr>
              <w:autoSpaceDE w:val="0"/>
              <w:adjustRightInd w:val="0"/>
              <w:rPr>
                <w:b/>
                <w:bCs/>
              </w:rPr>
            </w:pPr>
          </w:p>
        </w:tc>
        <w:tc>
          <w:tcPr>
            <w:tcW w:w="6237" w:type="dxa"/>
            <w:tcBorders>
              <w:top w:val="single" w:sz="4" w:space="0" w:color="auto"/>
              <w:left w:val="single" w:sz="4" w:space="0" w:color="auto"/>
              <w:bottom w:val="single" w:sz="4" w:space="0" w:color="auto"/>
              <w:right w:val="single" w:sz="4" w:space="0" w:color="auto"/>
            </w:tcBorders>
            <w:vAlign w:val="center"/>
          </w:tcPr>
          <w:p w14:paraId="7D283546" w14:textId="77777777" w:rsidR="00677999" w:rsidRDefault="00677999" w:rsidP="003D0A8C">
            <w:pPr>
              <w:autoSpaceDE w:val="0"/>
              <w:adjustRightInd w:val="0"/>
              <w:rPr>
                <w:b/>
                <w:bCs/>
              </w:rPr>
            </w:pPr>
          </w:p>
        </w:tc>
        <w:tc>
          <w:tcPr>
            <w:tcW w:w="2895" w:type="dxa"/>
            <w:tcBorders>
              <w:top w:val="single" w:sz="4" w:space="0" w:color="auto"/>
              <w:left w:val="single" w:sz="4" w:space="0" w:color="auto"/>
              <w:bottom w:val="single" w:sz="4" w:space="0" w:color="auto"/>
              <w:right w:val="single" w:sz="4" w:space="0" w:color="auto"/>
            </w:tcBorders>
          </w:tcPr>
          <w:p w14:paraId="0A90B3EC" w14:textId="77777777" w:rsidR="00677999" w:rsidRDefault="00677999" w:rsidP="003D0A8C">
            <w:pPr>
              <w:pStyle w:val="anag-1"/>
              <w:spacing w:before="0" w:line="240" w:lineRule="auto"/>
              <w:jc w:val="center"/>
              <w:rPr>
                <w:szCs w:val="24"/>
              </w:rPr>
            </w:pPr>
          </w:p>
        </w:tc>
      </w:tr>
      <w:tr w:rsidR="00677999" w:rsidRPr="0034557E" w14:paraId="10E4DD4B" w14:textId="77777777" w:rsidTr="003D0A8C">
        <w:trPr>
          <w:trHeight w:val="562"/>
        </w:trPr>
        <w:tc>
          <w:tcPr>
            <w:tcW w:w="993" w:type="dxa"/>
            <w:tcBorders>
              <w:top w:val="single" w:sz="4" w:space="0" w:color="auto"/>
              <w:left w:val="single" w:sz="4" w:space="0" w:color="auto"/>
              <w:bottom w:val="single" w:sz="4" w:space="0" w:color="auto"/>
              <w:right w:val="single" w:sz="4" w:space="0" w:color="auto"/>
            </w:tcBorders>
          </w:tcPr>
          <w:p w14:paraId="49C0ADB4" w14:textId="77777777" w:rsidR="00677999" w:rsidRDefault="00677999" w:rsidP="003D0A8C">
            <w:pPr>
              <w:autoSpaceDE w:val="0"/>
              <w:adjustRightInd w:val="0"/>
              <w:rPr>
                <w:b/>
                <w:bCs/>
              </w:rPr>
            </w:pPr>
          </w:p>
        </w:tc>
        <w:tc>
          <w:tcPr>
            <w:tcW w:w="6237" w:type="dxa"/>
            <w:tcBorders>
              <w:top w:val="single" w:sz="4" w:space="0" w:color="auto"/>
              <w:left w:val="single" w:sz="4" w:space="0" w:color="auto"/>
              <w:bottom w:val="single" w:sz="4" w:space="0" w:color="auto"/>
              <w:right w:val="single" w:sz="4" w:space="0" w:color="auto"/>
            </w:tcBorders>
            <w:vAlign w:val="center"/>
          </w:tcPr>
          <w:p w14:paraId="7FD4B7EA" w14:textId="77777777" w:rsidR="00677999" w:rsidRDefault="00677999" w:rsidP="003D0A8C">
            <w:pPr>
              <w:autoSpaceDE w:val="0"/>
              <w:adjustRightInd w:val="0"/>
              <w:rPr>
                <w:b/>
                <w:bCs/>
              </w:rPr>
            </w:pPr>
          </w:p>
        </w:tc>
        <w:tc>
          <w:tcPr>
            <w:tcW w:w="2895" w:type="dxa"/>
            <w:tcBorders>
              <w:top w:val="single" w:sz="4" w:space="0" w:color="auto"/>
              <w:left w:val="single" w:sz="4" w:space="0" w:color="auto"/>
              <w:bottom w:val="single" w:sz="4" w:space="0" w:color="auto"/>
              <w:right w:val="single" w:sz="4" w:space="0" w:color="auto"/>
            </w:tcBorders>
          </w:tcPr>
          <w:p w14:paraId="1EA090EF" w14:textId="77777777" w:rsidR="00677999" w:rsidRDefault="00677999" w:rsidP="003D0A8C">
            <w:pPr>
              <w:pStyle w:val="anag-1"/>
              <w:spacing w:before="0" w:line="240" w:lineRule="auto"/>
              <w:jc w:val="center"/>
              <w:rPr>
                <w:szCs w:val="24"/>
              </w:rPr>
            </w:pPr>
          </w:p>
        </w:tc>
      </w:tr>
      <w:tr w:rsidR="00677999" w:rsidRPr="0034557E" w14:paraId="001590D8" w14:textId="77777777" w:rsidTr="003D0A8C">
        <w:trPr>
          <w:trHeight w:val="562"/>
        </w:trPr>
        <w:tc>
          <w:tcPr>
            <w:tcW w:w="993" w:type="dxa"/>
            <w:tcBorders>
              <w:top w:val="single" w:sz="4" w:space="0" w:color="auto"/>
              <w:left w:val="single" w:sz="4" w:space="0" w:color="auto"/>
              <w:bottom w:val="single" w:sz="4" w:space="0" w:color="auto"/>
              <w:right w:val="single" w:sz="4" w:space="0" w:color="auto"/>
            </w:tcBorders>
          </w:tcPr>
          <w:p w14:paraId="370A5020" w14:textId="77777777" w:rsidR="00677999" w:rsidRDefault="00677999" w:rsidP="003D0A8C">
            <w:pPr>
              <w:autoSpaceDE w:val="0"/>
              <w:adjustRightInd w:val="0"/>
              <w:rPr>
                <w:b/>
                <w:bCs/>
              </w:rPr>
            </w:pPr>
          </w:p>
        </w:tc>
        <w:tc>
          <w:tcPr>
            <w:tcW w:w="6237" w:type="dxa"/>
            <w:tcBorders>
              <w:top w:val="single" w:sz="4" w:space="0" w:color="auto"/>
              <w:left w:val="single" w:sz="4" w:space="0" w:color="auto"/>
              <w:bottom w:val="single" w:sz="4" w:space="0" w:color="auto"/>
              <w:right w:val="single" w:sz="4" w:space="0" w:color="auto"/>
            </w:tcBorders>
            <w:vAlign w:val="center"/>
          </w:tcPr>
          <w:p w14:paraId="21B0B936" w14:textId="77777777" w:rsidR="00677999" w:rsidRDefault="00677999" w:rsidP="003D0A8C">
            <w:pPr>
              <w:autoSpaceDE w:val="0"/>
              <w:adjustRightInd w:val="0"/>
              <w:rPr>
                <w:b/>
                <w:bCs/>
              </w:rPr>
            </w:pPr>
          </w:p>
        </w:tc>
        <w:tc>
          <w:tcPr>
            <w:tcW w:w="2895" w:type="dxa"/>
            <w:tcBorders>
              <w:top w:val="single" w:sz="4" w:space="0" w:color="auto"/>
              <w:left w:val="single" w:sz="4" w:space="0" w:color="auto"/>
              <w:bottom w:val="single" w:sz="4" w:space="0" w:color="auto"/>
              <w:right w:val="single" w:sz="4" w:space="0" w:color="auto"/>
            </w:tcBorders>
          </w:tcPr>
          <w:p w14:paraId="13BE2170" w14:textId="77777777" w:rsidR="00677999" w:rsidRDefault="00677999" w:rsidP="003D0A8C">
            <w:pPr>
              <w:pStyle w:val="anag-1"/>
              <w:spacing w:before="0" w:line="240" w:lineRule="auto"/>
              <w:jc w:val="center"/>
              <w:rPr>
                <w:szCs w:val="24"/>
              </w:rPr>
            </w:pPr>
          </w:p>
        </w:tc>
      </w:tr>
    </w:tbl>
    <w:p w14:paraId="56626910" w14:textId="77777777" w:rsidR="00677999" w:rsidRDefault="00677999" w:rsidP="00677999">
      <w:pPr>
        <w:autoSpaceDE w:val="0"/>
        <w:adjustRightInd w:val="0"/>
        <w:spacing w:line="360" w:lineRule="auto"/>
        <w:jc w:val="right"/>
      </w:pPr>
    </w:p>
    <w:p w14:paraId="1865664E" w14:textId="77777777" w:rsidR="00677999" w:rsidRDefault="00677999" w:rsidP="00677999">
      <w:pPr>
        <w:autoSpaceDE w:val="0"/>
        <w:adjustRightInd w:val="0"/>
        <w:spacing w:line="360" w:lineRule="auto"/>
        <w:jc w:val="right"/>
      </w:pPr>
    </w:p>
    <w:p w14:paraId="05127723" w14:textId="77777777" w:rsidR="00677999" w:rsidRDefault="00677999" w:rsidP="00677999">
      <w:pPr>
        <w:autoSpaceDE w:val="0"/>
        <w:adjustRightInd w:val="0"/>
        <w:spacing w:line="360" w:lineRule="auto"/>
        <w:jc w:val="right"/>
      </w:pPr>
    </w:p>
    <w:p w14:paraId="3071210E" w14:textId="77777777" w:rsidR="00677999" w:rsidRDefault="00677999" w:rsidP="00677999">
      <w:pPr>
        <w:autoSpaceDE w:val="0"/>
        <w:adjustRightInd w:val="0"/>
        <w:ind w:right="90"/>
        <w:jc w:val="right"/>
      </w:pPr>
      <w:r>
        <w:t>……………………………………</w:t>
      </w:r>
    </w:p>
    <w:p w14:paraId="7F0DD76B" w14:textId="77777777" w:rsidR="00677999" w:rsidRPr="000E7C5C" w:rsidRDefault="00677999" w:rsidP="00677999">
      <w:pPr>
        <w:ind w:right="90"/>
        <w:jc w:val="right"/>
        <w:rPr>
          <w:i/>
          <w:sz w:val="18"/>
          <w:szCs w:val="18"/>
        </w:rPr>
      </w:pPr>
      <w:r w:rsidRPr="000E7C5C">
        <w:rPr>
          <w:i/>
          <w:sz w:val="18"/>
          <w:szCs w:val="18"/>
        </w:rPr>
        <w:t xml:space="preserve">(podpis i pieczęć imienna Wykonawcy </w:t>
      </w:r>
    </w:p>
    <w:p w14:paraId="510E330F" w14:textId="77777777" w:rsidR="00677999" w:rsidRPr="000E7C5C" w:rsidRDefault="00677999" w:rsidP="00677999">
      <w:pPr>
        <w:spacing w:line="360" w:lineRule="auto"/>
        <w:ind w:right="90"/>
        <w:jc w:val="right"/>
        <w:rPr>
          <w:i/>
          <w:sz w:val="18"/>
          <w:szCs w:val="18"/>
        </w:rPr>
      </w:pPr>
      <w:r w:rsidRPr="000E7C5C">
        <w:rPr>
          <w:i/>
          <w:sz w:val="18"/>
          <w:szCs w:val="18"/>
        </w:rPr>
        <w:t>lub osoby upoważnionej przez Wykonawcę)</w:t>
      </w:r>
    </w:p>
    <w:p w14:paraId="28C9A4C9" w14:textId="77777777" w:rsidR="00677999" w:rsidRPr="000E7C5C" w:rsidRDefault="00677999" w:rsidP="00677999">
      <w:pPr>
        <w:spacing w:after="230" w:line="276" w:lineRule="auto"/>
        <w:rPr>
          <w:i/>
          <w:sz w:val="18"/>
          <w:szCs w:val="18"/>
        </w:rPr>
      </w:pPr>
    </w:p>
    <w:p w14:paraId="5AC380CB" w14:textId="77777777" w:rsidR="00677999" w:rsidRDefault="00677999" w:rsidP="00677999">
      <w:pPr>
        <w:ind w:right="-52"/>
      </w:pPr>
    </w:p>
    <w:p w14:paraId="1930DA6B" w14:textId="77777777" w:rsidR="00677999" w:rsidRDefault="00677999" w:rsidP="00677999"/>
    <w:p w14:paraId="3B1FBE9E" w14:textId="1F9871C0" w:rsidR="00677999" w:rsidRDefault="00677999" w:rsidP="00DA1783">
      <w:pPr>
        <w:pStyle w:val="Tekstpodstawowy"/>
        <w:rPr>
          <w:b/>
          <w:szCs w:val="24"/>
          <w:u w:val="none"/>
        </w:rPr>
      </w:pPr>
    </w:p>
    <w:p w14:paraId="3650A52C" w14:textId="7A888E79" w:rsidR="00677999" w:rsidRDefault="00677999" w:rsidP="00DA1783">
      <w:pPr>
        <w:pStyle w:val="Tekstpodstawowy"/>
        <w:rPr>
          <w:b/>
          <w:szCs w:val="24"/>
          <w:u w:val="none"/>
        </w:rPr>
      </w:pPr>
    </w:p>
    <w:p w14:paraId="63CEAD71" w14:textId="27410F68" w:rsidR="00677999" w:rsidRDefault="00677999" w:rsidP="00DA1783">
      <w:pPr>
        <w:pStyle w:val="Tekstpodstawowy"/>
        <w:rPr>
          <w:b/>
          <w:szCs w:val="24"/>
          <w:u w:val="none"/>
        </w:rPr>
      </w:pPr>
    </w:p>
    <w:p w14:paraId="05F8D97C" w14:textId="0FC4A7F9" w:rsidR="00677999" w:rsidRDefault="00677999" w:rsidP="00DA1783">
      <w:pPr>
        <w:pStyle w:val="Tekstpodstawowy"/>
        <w:rPr>
          <w:b/>
          <w:szCs w:val="24"/>
          <w:u w:val="none"/>
        </w:rPr>
      </w:pPr>
    </w:p>
    <w:p w14:paraId="066CA87E" w14:textId="26516CD5" w:rsidR="00677999" w:rsidRDefault="00677999" w:rsidP="00DA1783">
      <w:pPr>
        <w:pStyle w:val="Tekstpodstawowy"/>
        <w:rPr>
          <w:b/>
          <w:szCs w:val="24"/>
          <w:u w:val="none"/>
        </w:rPr>
      </w:pPr>
    </w:p>
    <w:p w14:paraId="1CC8EF16" w14:textId="5CB06BD7" w:rsidR="00677999" w:rsidRDefault="00677999" w:rsidP="00DA1783">
      <w:pPr>
        <w:pStyle w:val="Tekstpodstawowy"/>
        <w:rPr>
          <w:b/>
          <w:szCs w:val="24"/>
          <w:u w:val="none"/>
        </w:rPr>
      </w:pPr>
    </w:p>
    <w:p w14:paraId="7726028D" w14:textId="6A7B8303" w:rsidR="00784EE8" w:rsidRDefault="00784EE8" w:rsidP="00DA1783">
      <w:pPr>
        <w:pStyle w:val="Tekstpodstawowy"/>
        <w:rPr>
          <w:b/>
          <w:szCs w:val="24"/>
          <w:u w:val="none"/>
        </w:rPr>
      </w:pPr>
    </w:p>
    <w:p w14:paraId="1F5E0114" w14:textId="77777777" w:rsidR="00784EE8" w:rsidRDefault="00784EE8" w:rsidP="00DA1783">
      <w:pPr>
        <w:pStyle w:val="Tekstpodstawowy"/>
        <w:rPr>
          <w:b/>
          <w:szCs w:val="24"/>
          <w:u w:val="none"/>
        </w:rPr>
      </w:pPr>
    </w:p>
    <w:p w14:paraId="3EE03E1F" w14:textId="4B428180" w:rsidR="00677999" w:rsidRDefault="00677999" w:rsidP="00DA1783">
      <w:pPr>
        <w:pStyle w:val="Tekstpodstawowy"/>
        <w:rPr>
          <w:b/>
          <w:szCs w:val="24"/>
          <w:u w:val="none"/>
        </w:rPr>
      </w:pPr>
    </w:p>
    <w:p w14:paraId="516EDDC5" w14:textId="5E1D09D2" w:rsidR="00677999" w:rsidRDefault="00677999" w:rsidP="00DA1783">
      <w:pPr>
        <w:pStyle w:val="Tekstpodstawowy"/>
        <w:rPr>
          <w:b/>
          <w:szCs w:val="24"/>
          <w:u w:val="none"/>
        </w:rPr>
      </w:pPr>
    </w:p>
    <w:p w14:paraId="70DF19E9" w14:textId="77777777" w:rsidR="00677999" w:rsidRDefault="00677999" w:rsidP="00677999">
      <w:pPr>
        <w:pStyle w:val="Nagwek"/>
        <w:jc w:val="right"/>
        <w:rPr>
          <w:b/>
          <w:i/>
        </w:rPr>
      </w:pPr>
      <w:r w:rsidRPr="002F5897">
        <w:rPr>
          <w:b/>
          <w:i/>
        </w:rPr>
        <w:lastRenderedPageBreak/>
        <w:t xml:space="preserve">Załącznik nr </w:t>
      </w:r>
      <w:r>
        <w:rPr>
          <w:b/>
          <w:i/>
        </w:rPr>
        <w:t>6</w:t>
      </w:r>
      <w:r w:rsidRPr="002F5897">
        <w:rPr>
          <w:b/>
          <w:i/>
        </w:rPr>
        <w:t xml:space="preserve"> do Projektu umowy</w:t>
      </w:r>
    </w:p>
    <w:p w14:paraId="39F1E373" w14:textId="77777777" w:rsidR="00677999" w:rsidRPr="002F5897" w:rsidRDefault="00677999" w:rsidP="00677999">
      <w:pPr>
        <w:pStyle w:val="Nagwek"/>
        <w:jc w:val="right"/>
        <w:rPr>
          <w:b/>
          <w:i/>
        </w:rPr>
      </w:pPr>
    </w:p>
    <w:p w14:paraId="0FAF8A86" w14:textId="77777777" w:rsidR="00677999" w:rsidRPr="004E2083" w:rsidRDefault="00677999" w:rsidP="00677999">
      <w:pPr>
        <w:pStyle w:val="Standard"/>
        <w:spacing w:after="60" w:line="260" w:lineRule="atLeast"/>
        <w:jc w:val="right"/>
        <w:rPr>
          <w:rFonts w:ascii="Tahoma" w:hAnsi="Tahoma" w:cs="Tahoma"/>
          <w:sz w:val="18"/>
          <w:szCs w:val="18"/>
        </w:rPr>
      </w:pPr>
    </w:p>
    <w:p w14:paraId="5C61DEB1" w14:textId="77777777" w:rsidR="00677999" w:rsidRPr="004E2083" w:rsidRDefault="00677999" w:rsidP="00677999">
      <w:pPr>
        <w:pStyle w:val="Standard"/>
        <w:spacing w:after="60" w:line="260" w:lineRule="atLeast"/>
        <w:jc w:val="right"/>
        <w:rPr>
          <w:rFonts w:ascii="Tahoma" w:hAnsi="Tahoma" w:cs="Tahoma"/>
          <w:sz w:val="18"/>
          <w:szCs w:val="18"/>
        </w:rPr>
      </w:pPr>
      <w:r w:rsidRPr="004E2083">
        <w:rPr>
          <w:rFonts w:ascii="Tahoma" w:hAnsi="Tahoma" w:cs="Tahoma"/>
          <w:sz w:val="18"/>
          <w:szCs w:val="18"/>
        </w:rPr>
        <w:t>......................., dnia......................... r</w:t>
      </w:r>
    </w:p>
    <w:p w14:paraId="31A905FE" w14:textId="77777777" w:rsidR="00677999" w:rsidRPr="004E2083" w:rsidRDefault="00677999" w:rsidP="00677999">
      <w:pPr>
        <w:pStyle w:val="Standard"/>
        <w:spacing w:after="60" w:line="260" w:lineRule="atLeast"/>
        <w:rPr>
          <w:rFonts w:ascii="Tahoma" w:hAnsi="Tahoma" w:cs="Tahoma"/>
          <w:sz w:val="18"/>
          <w:szCs w:val="18"/>
        </w:rPr>
      </w:pPr>
      <w:r>
        <w:rPr>
          <w:rFonts w:ascii="Tahoma" w:hAnsi="Tahoma" w:cs="Tahoma"/>
          <w:sz w:val="18"/>
          <w:szCs w:val="18"/>
        </w:rPr>
        <w:t>…………………………………………………………</w:t>
      </w:r>
    </w:p>
    <w:p w14:paraId="3C57A502" w14:textId="77777777" w:rsidR="00677999" w:rsidRPr="004E2083" w:rsidRDefault="00677999" w:rsidP="00677999">
      <w:pPr>
        <w:pStyle w:val="Standard"/>
        <w:spacing w:after="60" w:line="260" w:lineRule="atLeast"/>
        <w:rPr>
          <w:rFonts w:ascii="Tahoma" w:hAnsi="Tahoma" w:cs="Tahoma"/>
          <w:sz w:val="18"/>
          <w:szCs w:val="18"/>
        </w:rPr>
      </w:pPr>
      <w:r w:rsidRPr="004E2083">
        <w:rPr>
          <w:rFonts w:ascii="Tahoma" w:hAnsi="Tahoma" w:cs="Tahoma"/>
          <w:sz w:val="18"/>
          <w:szCs w:val="18"/>
        </w:rPr>
        <w:t>(imię i nazwisko/funkcja/stanowisko)</w:t>
      </w:r>
    </w:p>
    <w:p w14:paraId="09621F5D" w14:textId="77777777" w:rsidR="00677999" w:rsidRDefault="00677999" w:rsidP="00677999">
      <w:pPr>
        <w:pStyle w:val="Standard"/>
        <w:spacing w:after="60" w:line="260" w:lineRule="atLeast"/>
        <w:rPr>
          <w:rFonts w:ascii="Tahoma" w:hAnsi="Tahoma" w:cs="Tahoma"/>
          <w:sz w:val="18"/>
          <w:szCs w:val="18"/>
        </w:rPr>
      </w:pPr>
    </w:p>
    <w:p w14:paraId="1459D9E7" w14:textId="77777777" w:rsidR="00677999" w:rsidRPr="004E2083" w:rsidRDefault="00677999" w:rsidP="00677999">
      <w:pPr>
        <w:pStyle w:val="Standard"/>
        <w:spacing w:after="60" w:line="260" w:lineRule="atLeast"/>
        <w:rPr>
          <w:rFonts w:ascii="Tahoma" w:hAnsi="Tahoma" w:cs="Tahoma"/>
          <w:sz w:val="18"/>
          <w:szCs w:val="18"/>
        </w:rPr>
      </w:pPr>
      <w:r w:rsidRPr="004E2083">
        <w:rPr>
          <w:rFonts w:ascii="Tahoma" w:hAnsi="Tahoma" w:cs="Tahoma"/>
          <w:sz w:val="18"/>
          <w:szCs w:val="18"/>
        </w:rPr>
        <w:t>............................................................</w:t>
      </w:r>
    </w:p>
    <w:p w14:paraId="56091F59" w14:textId="77777777" w:rsidR="00677999" w:rsidRDefault="00677999" w:rsidP="00677999">
      <w:pPr>
        <w:pStyle w:val="Standard"/>
        <w:spacing w:after="60" w:line="260" w:lineRule="atLeast"/>
        <w:rPr>
          <w:rFonts w:ascii="Tahoma" w:hAnsi="Tahoma" w:cs="Tahoma"/>
          <w:sz w:val="18"/>
          <w:szCs w:val="18"/>
        </w:rPr>
      </w:pPr>
      <w:r>
        <w:rPr>
          <w:rFonts w:ascii="Tahoma" w:hAnsi="Tahoma" w:cs="Tahoma"/>
          <w:sz w:val="18"/>
          <w:szCs w:val="18"/>
        </w:rPr>
        <w:t xml:space="preserve">                </w:t>
      </w:r>
      <w:r w:rsidRPr="004E2083">
        <w:rPr>
          <w:rFonts w:ascii="Tahoma" w:hAnsi="Tahoma" w:cs="Tahoma"/>
          <w:sz w:val="18"/>
          <w:szCs w:val="18"/>
        </w:rPr>
        <w:t>(</w:t>
      </w:r>
      <w:r>
        <w:rPr>
          <w:rFonts w:ascii="Tahoma" w:hAnsi="Tahoma" w:cs="Tahoma"/>
          <w:sz w:val="18"/>
          <w:szCs w:val="18"/>
        </w:rPr>
        <w:t>PESEL</w:t>
      </w:r>
      <w:r w:rsidRPr="004E2083">
        <w:rPr>
          <w:rFonts w:ascii="Tahoma" w:hAnsi="Tahoma" w:cs="Tahoma"/>
          <w:sz w:val="18"/>
          <w:szCs w:val="18"/>
        </w:rPr>
        <w:t>)</w:t>
      </w:r>
    </w:p>
    <w:p w14:paraId="37048E85" w14:textId="77777777" w:rsidR="00677999" w:rsidRDefault="00677999" w:rsidP="00677999">
      <w:pPr>
        <w:pStyle w:val="Standard"/>
        <w:spacing w:after="60" w:line="260" w:lineRule="atLeast"/>
        <w:rPr>
          <w:rFonts w:ascii="Tahoma" w:hAnsi="Tahoma" w:cs="Tahoma"/>
          <w:sz w:val="18"/>
          <w:szCs w:val="18"/>
          <w:lang w:val="en-US"/>
        </w:rPr>
      </w:pPr>
      <w:r>
        <w:rPr>
          <w:rFonts w:ascii="Tahoma" w:hAnsi="Tahoma" w:cs="Tahoma"/>
          <w:sz w:val="18"/>
          <w:szCs w:val="18"/>
          <w:lang w:val="en-US"/>
        </w:rPr>
        <w:t>…………………………………………………………</w:t>
      </w:r>
    </w:p>
    <w:p w14:paraId="44DC6174" w14:textId="77777777" w:rsidR="00677999" w:rsidRDefault="00677999" w:rsidP="00677999">
      <w:pPr>
        <w:pStyle w:val="Standard"/>
        <w:spacing w:after="60" w:line="260" w:lineRule="atLeast"/>
        <w:rPr>
          <w:rFonts w:ascii="Tahoma" w:hAnsi="Tahoma" w:cs="Tahoma"/>
          <w:sz w:val="18"/>
          <w:szCs w:val="18"/>
          <w:lang w:val="en-US"/>
        </w:rPr>
      </w:pPr>
      <w:r>
        <w:rPr>
          <w:rFonts w:ascii="Tahoma" w:hAnsi="Tahoma" w:cs="Tahoma"/>
          <w:sz w:val="18"/>
          <w:szCs w:val="18"/>
          <w:lang w:val="en-US"/>
        </w:rPr>
        <w:t>…………………………………………………………</w:t>
      </w:r>
    </w:p>
    <w:p w14:paraId="55937083" w14:textId="77777777" w:rsidR="00677999" w:rsidRPr="00E06A19" w:rsidRDefault="00677999" w:rsidP="00677999">
      <w:pPr>
        <w:pStyle w:val="Standard"/>
        <w:spacing w:after="60" w:line="260" w:lineRule="atLeast"/>
        <w:rPr>
          <w:rFonts w:ascii="Tahoma" w:hAnsi="Tahoma" w:cs="Tahoma"/>
          <w:sz w:val="18"/>
          <w:szCs w:val="18"/>
          <w:lang w:val="en-US"/>
        </w:rPr>
      </w:pPr>
      <w:r>
        <w:rPr>
          <w:rFonts w:ascii="Tahoma" w:hAnsi="Tahoma" w:cs="Tahoma"/>
          <w:sz w:val="18"/>
          <w:szCs w:val="18"/>
          <w:lang w:val="en-US"/>
        </w:rPr>
        <w:t>…………………………………………………………</w:t>
      </w:r>
    </w:p>
    <w:p w14:paraId="14503579" w14:textId="77777777" w:rsidR="00677999" w:rsidRPr="004E2083" w:rsidRDefault="00677999" w:rsidP="00677999">
      <w:pPr>
        <w:pStyle w:val="Standard"/>
        <w:spacing w:after="60" w:line="260" w:lineRule="atLeast"/>
        <w:rPr>
          <w:rFonts w:ascii="Tahoma" w:hAnsi="Tahoma" w:cs="Tahoma"/>
          <w:sz w:val="18"/>
          <w:szCs w:val="18"/>
        </w:rPr>
      </w:pPr>
      <w:r w:rsidRPr="004E2083">
        <w:rPr>
          <w:rFonts w:ascii="Tahoma" w:hAnsi="Tahoma" w:cs="Tahoma"/>
          <w:sz w:val="18"/>
          <w:szCs w:val="18"/>
        </w:rPr>
        <w:t>(nazwa firmy/jednostki organizacyjnej)</w:t>
      </w:r>
    </w:p>
    <w:p w14:paraId="64201B4D" w14:textId="77777777" w:rsidR="00677999" w:rsidRPr="004E2083" w:rsidRDefault="00677999" w:rsidP="00677999">
      <w:pPr>
        <w:pStyle w:val="Standard"/>
        <w:spacing w:after="60" w:line="260" w:lineRule="atLeast"/>
        <w:rPr>
          <w:rFonts w:ascii="Tahoma" w:hAnsi="Tahoma" w:cs="Tahoma"/>
          <w:sz w:val="18"/>
          <w:szCs w:val="18"/>
        </w:rPr>
      </w:pPr>
    </w:p>
    <w:p w14:paraId="3EC44997" w14:textId="77777777" w:rsidR="00677999" w:rsidRPr="004E2083" w:rsidRDefault="00677999" w:rsidP="00677999">
      <w:pPr>
        <w:pStyle w:val="Standard"/>
        <w:spacing w:after="60" w:line="260" w:lineRule="atLeast"/>
        <w:jc w:val="center"/>
        <w:rPr>
          <w:rFonts w:ascii="Tahoma" w:hAnsi="Tahoma" w:cs="Tahoma"/>
          <w:b/>
          <w:sz w:val="18"/>
          <w:szCs w:val="18"/>
        </w:rPr>
      </w:pPr>
    </w:p>
    <w:p w14:paraId="0B47FFEC" w14:textId="77777777" w:rsidR="00677999" w:rsidRPr="004E2083" w:rsidRDefault="00677999" w:rsidP="00677999">
      <w:pPr>
        <w:pStyle w:val="Standard"/>
        <w:spacing w:after="60" w:line="260" w:lineRule="atLeast"/>
        <w:jc w:val="center"/>
        <w:rPr>
          <w:rFonts w:ascii="Tahoma" w:hAnsi="Tahoma" w:cs="Tahoma"/>
          <w:b/>
          <w:sz w:val="18"/>
          <w:szCs w:val="18"/>
        </w:rPr>
      </w:pPr>
      <w:r w:rsidRPr="004E2083">
        <w:rPr>
          <w:rFonts w:ascii="Tahoma" w:hAnsi="Tahoma" w:cs="Tahoma"/>
          <w:b/>
          <w:sz w:val="18"/>
          <w:szCs w:val="18"/>
        </w:rPr>
        <w:t xml:space="preserve">Zobowiązanie </w:t>
      </w:r>
    </w:p>
    <w:p w14:paraId="6431C0F2" w14:textId="77777777" w:rsidR="00677999" w:rsidRPr="004E2083" w:rsidRDefault="00677999" w:rsidP="00677999">
      <w:pPr>
        <w:pStyle w:val="Standard"/>
        <w:spacing w:after="60" w:line="260" w:lineRule="atLeast"/>
        <w:jc w:val="center"/>
        <w:rPr>
          <w:rFonts w:ascii="Tahoma" w:hAnsi="Tahoma" w:cs="Tahoma"/>
          <w:b/>
          <w:sz w:val="18"/>
          <w:szCs w:val="18"/>
        </w:rPr>
      </w:pPr>
      <w:r w:rsidRPr="004E2083">
        <w:rPr>
          <w:rFonts w:ascii="Tahoma" w:hAnsi="Tahoma" w:cs="Tahoma"/>
          <w:b/>
          <w:sz w:val="18"/>
          <w:szCs w:val="18"/>
        </w:rPr>
        <w:t>o zachowaniu poufności</w:t>
      </w:r>
    </w:p>
    <w:p w14:paraId="63C3F74D" w14:textId="77777777" w:rsidR="00677999" w:rsidRPr="004E2083" w:rsidRDefault="00677999" w:rsidP="00677999">
      <w:pPr>
        <w:pStyle w:val="Standard"/>
        <w:spacing w:after="60" w:line="260" w:lineRule="atLeast"/>
        <w:jc w:val="center"/>
        <w:rPr>
          <w:rFonts w:ascii="Tahoma" w:hAnsi="Tahoma" w:cs="Tahoma"/>
          <w:b/>
          <w:sz w:val="18"/>
          <w:szCs w:val="18"/>
        </w:rPr>
      </w:pPr>
    </w:p>
    <w:p w14:paraId="6FF33AAF" w14:textId="77777777" w:rsidR="00677999" w:rsidRPr="004E2083" w:rsidRDefault="00677999" w:rsidP="00677999">
      <w:pPr>
        <w:pStyle w:val="Standard"/>
        <w:spacing w:after="60" w:line="260" w:lineRule="atLeast"/>
        <w:jc w:val="center"/>
        <w:rPr>
          <w:rFonts w:ascii="Tahoma" w:hAnsi="Tahoma" w:cs="Tahoma"/>
          <w:b/>
          <w:sz w:val="18"/>
          <w:szCs w:val="18"/>
        </w:rPr>
      </w:pPr>
    </w:p>
    <w:p w14:paraId="611F3320" w14:textId="54DA4148" w:rsidR="00677999" w:rsidRPr="004E2083" w:rsidRDefault="00677999" w:rsidP="00677999">
      <w:pPr>
        <w:pStyle w:val="Standard"/>
        <w:spacing w:after="60" w:line="260" w:lineRule="atLeast"/>
        <w:jc w:val="both"/>
        <w:rPr>
          <w:rFonts w:ascii="Tahoma" w:hAnsi="Tahoma" w:cs="Tahoma"/>
          <w:sz w:val="18"/>
          <w:szCs w:val="18"/>
        </w:rPr>
      </w:pPr>
      <w:r w:rsidRPr="004E2083">
        <w:rPr>
          <w:rFonts w:ascii="Tahoma" w:hAnsi="Tahoma" w:cs="Tahoma"/>
          <w:sz w:val="18"/>
          <w:szCs w:val="18"/>
        </w:rPr>
        <w:t>W związku z wykonywaniem prac dla PZU SA</w:t>
      </w:r>
      <w:r>
        <w:rPr>
          <w:rFonts w:ascii="Tahoma" w:hAnsi="Tahoma" w:cs="Tahoma"/>
          <w:sz w:val="18"/>
          <w:szCs w:val="18"/>
        </w:rPr>
        <w:t xml:space="preserve"> </w:t>
      </w:r>
      <w:r w:rsidRPr="004E2083">
        <w:rPr>
          <w:rFonts w:ascii="Tahoma" w:hAnsi="Tahoma" w:cs="Tahoma"/>
          <w:sz w:val="18"/>
          <w:szCs w:val="18"/>
        </w:rPr>
        <w:t>– zgodnie z Umow</w:t>
      </w:r>
      <w:r>
        <w:rPr>
          <w:rFonts w:ascii="Tahoma" w:hAnsi="Tahoma" w:cs="Tahoma"/>
          <w:sz w:val="18"/>
          <w:szCs w:val="18"/>
        </w:rPr>
        <w:t xml:space="preserve">ą z </w:t>
      </w:r>
      <w:r w:rsidRPr="004E2083">
        <w:rPr>
          <w:rFonts w:ascii="Tahoma" w:hAnsi="Tahoma" w:cs="Tahoma"/>
          <w:sz w:val="18"/>
          <w:szCs w:val="18"/>
        </w:rPr>
        <w:t>dnia …………………………………</w:t>
      </w:r>
      <w:r>
        <w:rPr>
          <w:rFonts w:ascii="Tahoma" w:hAnsi="Tahoma" w:cs="Tahoma"/>
          <w:sz w:val="18"/>
          <w:szCs w:val="18"/>
        </w:rPr>
        <w:t>……………</w:t>
      </w:r>
      <w:r w:rsidRPr="004E2083">
        <w:rPr>
          <w:rFonts w:ascii="Tahoma" w:hAnsi="Tahoma" w:cs="Tahoma"/>
          <w:sz w:val="18"/>
          <w:szCs w:val="18"/>
        </w:rPr>
        <w:t xml:space="preserve"> stwierdzam własnoręcznym podpisem, że znana mi jest treść niżej wymienionych przepisów w zakresie ochrony informacji:</w:t>
      </w:r>
    </w:p>
    <w:p w14:paraId="04F92DAB" w14:textId="77777777" w:rsidR="00677999" w:rsidRPr="004E2083" w:rsidRDefault="00677999" w:rsidP="00677999">
      <w:pPr>
        <w:pStyle w:val="Standard"/>
        <w:spacing w:after="60" w:line="260" w:lineRule="atLeast"/>
        <w:jc w:val="both"/>
        <w:rPr>
          <w:rFonts w:ascii="Tahoma" w:hAnsi="Tahoma" w:cs="Tahoma"/>
          <w:sz w:val="18"/>
          <w:szCs w:val="18"/>
        </w:rPr>
      </w:pPr>
    </w:p>
    <w:p w14:paraId="6659A0D5" w14:textId="77777777" w:rsidR="00677999" w:rsidRPr="004E2083" w:rsidRDefault="00677999" w:rsidP="00677999">
      <w:pPr>
        <w:pStyle w:val="Standard"/>
        <w:numPr>
          <w:ilvl w:val="0"/>
          <w:numId w:val="69"/>
        </w:numPr>
        <w:suppressAutoHyphens w:val="0"/>
        <w:autoSpaceDN/>
        <w:spacing w:after="60" w:line="260" w:lineRule="atLeast"/>
        <w:ind w:firstLine="0"/>
        <w:jc w:val="both"/>
        <w:rPr>
          <w:rFonts w:ascii="Tahoma" w:hAnsi="Tahoma" w:cs="Tahoma"/>
          <w:sz w:val="18"/>
          <w:szCs w:val="18"/>
        </w:rPr>
      </w:pPr>
      <w:r w:rsidRPr="004E2083">
        <w:rPr>
          <w:rFonts w:ascii="Tahoma" w:hAnsi="Tahoma" w:cs="Tahoma"/>
          <w:sz w:val="18"/>
          <w:szCs w:val="18"/>
        </w:rPr>
        <w:t xml:space="preserve">Ustawa z dnia 6 czerwca 1997 r. </w:t>
      </w:r>
      <w:r w:rsidRPr="004E2083">
        <w:rPr>
          <w:rFonts w:ascii="Tahoma" w:hAnsi="Tahoma" w:cs="Tahoma"/>
          <w:i/>
          <w:iCs/>
          <w:sz w:val="18"/>
          <w:szCs w:val="18"/>
        </w:rPr>
        <w:t>Kodeks Karny</w:t>
      </w:r>
      <w:r>
        <w:rPr>
          <w:rFonts w:ascii="Tahoma" w:hAnsi="Tahoma" w:cs="Tahoma"/>
          <w:sz w:val="18"/>
          <w:szCs w:val="18"/>
        </w:rPr>
        <w:t>,</w:t>
      </w:r>
    </w:p>
    <w:p w14:paraId="177BEF90" w14:textId="77777777" w:rsidR="00677999" w:rsidRPr="004E2083" w:rsidRDefault="00677999" w:rsidP="00677999">
      <w:pPr>
        <w:pStyle w:val="Standard"/>
        <w:numPr>
          <w:ilvl w:val="0"/>
          <w:numId w:val="69"/>
        </w:numPr>
        <w:tabs>
          <w:tab w:val="clear" w:pos="360"/>
          <w:tab w:val="num" w:pos="720"/>
        </w:tabs>
        <w:suppressAutoHyphens w:val="0"/>
        <w:autoSpaceDN/>
        <w:spacing w:after="60" w:line="260" w:lineRule="atLeast"/>
        <w:ind w:left="720"/>
        <w:jc w:val="both"/>
        <w:rPr>
          <w:rFonts w:ascii="Tahoma" w:hAnsi="Tahoma" w:cs="Tahoma"/>
          <w:sz w:val="18"/>
          <w:szCs w:val="18"/>
        </w:rPr>
      </w:pPr>
      <w:r w:rsidRPr="004E2083">
        <w:rPr>
          <w:rFonts w:ascii="Tahoma" w:hAnsi="Tahoma" w:cs="Tahoma"/>
          <w:sz w:val="18"/>
          <w:szCs w:val="18"/>
        </w:rPr>
        <w:t xml:space="preserve">Ustawa z dnia 16 kwietnia 1993 r. </w:t>
      </w:r>
      <w:r w:rsidRPr="004E2083">
        <w:rPr>
          <w:rFonts w:ascii="Tahoma" w:hAnsi="Tahoma" w:cs="Tahoma"/>
          <w:i/>
          <w:iCs/>
          <w:sz w:val="18"/>
          <w:szCs w:val="18"/>
        </w:rPr>
        <w:t>o zwalczaniu nieuczciwej konkurencji</w:t>
      </w:r>
      <w:r>
        <w:rPr>
          <w:rFonts w:ascii="Tahoma" w:hAnsi="Tahoma" w:cs="Tahoma"/>
          <w:sz w:val="18"/>
          <w:szCs w:val="18"/>
        </w:rPr>
        <w:t>,</w:t>
      </w:r>
    </w:p>
    <w:p w14:paraId="08A2152C" w14:textId="2BB566BC" w:rsidR="00677999" w:rsidRPr="004E5CC4" w:rsidRDefault="00677999" w:rsidP="00677999">
      <w:pPr>
        <w:pStyle w:val="Standard"/>
        <w:numPr>
          <w:ilvl w:val="0"/>
          <w:numId w:val="69"/>
        </w:numPr>
        <w:tabs>
          <w:tab w:val="clear" w:pos="360"/>
          <w:tab w:val="num" w:pos="720"/>
        </w:tabs>
        <w:suppressAutoHyphens w:val="0"/>
        <w:autoSpaceDN/>
        <w:spacing w:after="60" w:line="260" w:lineRule="atLeast"/>
        <w:ind w:left="720"/>
        <w:jc w:val="both"/>
        <w:rPr>
          <w:rFonts w:ascii="Tahoma" w:hAnsi="Tahoma" w:cs="Tahoma"/>
          <w:sz w:val="18"/>
          <w:szCs w:val="18"/>
        </w:rPr>
      </w:pPr>
      <w:r w:rsidRPr="004E2083">
        <w:rPr>
          <w:rFonts w:ascii="Tahoma" w:hAnsi="Tahoma" w:cs="Tahoma"/>
          <w:sz w:val="18"/>
          <w:szCs w:val="18"/>
        </w:rPr>
        <w:t xml:space="preserve">Ustawa z dnia 29 sierpnia 1997 r. </w:t>
      </w:r>
      <w:r w:rsidRPr="000D7324">
        <w:rPr>
          <w:rFonts w:ascii="Tahoma" w:hAnsi="Tahoma" w:cs="Tahoma"/>
          <w:i/>
          <w:sz w:val="18"/>
          <w:szCs w:val="18"/>
        </w:rPr>
        <w:t>o ochronie danych osobowych</w:t>
      </w:r>
      <w:r>
        <w:rPr>
          <w:rFonts w:ascii="Tahoma" w:hAnsi="Tahoma" w:cs="Tahoma"/>
          <w:sz w:val="18"/>
          <w:szCs w:val="18"/>
        </w:rPr>
        <w:t xml:space="preserve">, </w:t>
      </w:r>
      <w:r w:rsidRPr="004E5CC4">
        <w:rPr>
          <w:rFonts w:ascii="Tahoma" w:hAnsi="Tahoma" w:cs="Tahoma"/>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Tahoma" w:hAnsi="Tahoma" w:cs="Tahoma"/>
          <w:sz w:val="18"/>
          <w:szCs w:val="18"/>
        </w:rPr>
        <w:t>,</w:t>
      </w:r>
    </w:p>
    <w:p w14:paraId="4D12F2C1" w14:textId="77777777" w:rsidR="00677999" w:rsidRPr="004E2083" w:rsidRDefault="00677999" w:rsidP="00677999">
      <w:pPr>
        <w:pStyle w:val="Standard"/>
        <w:numPr>
          <w:ilvl w:val="0"/>
          <w:numId w:val="69"/>
        </w:numPr>
        <w:tabs>
          <w:tab w:val="clear" w:pos="360"/>
          <w:tab w:val="num" w:pos="720"/>
        </w:tabs>
        <w:suppressAutoHyphens w:val="0"/>
        <w:autoSpaceDN/>
        <w:spacing w:after="60" w:line="260" w:lineRule="atLeast"/>
        <w:ind w:left="720"/>
        <w:jc w:val="both"/>
        <w:rPr>
          <w:rFonts w:ascii="Tahoma" w:hAnsi="Tahoma" w:cs="Tahoma"/>
          <w:sz w:val="18"/>
          <w:szCs w:val="18"/>
        </w:rPr>
      </w:pPr>
      <w:r w:rsidRPr="004E2083">
        <w:rPr>
          <w:rFonts w:ascii="Tahoma" w:hAnsi="Tahoma" w:cs="Tahoma"/>
          <w:sz w:val="18"/>
          <w:szCs w:val="18"/>
        </w:rPr>
        <w:t xml:space="preserve">Ustawa z dnia </w:t>
      </w:r>
      <w:r>
        <w:rPr>
          <w:rFonts w:ascii="Tahoma" w:hAnsi="Tahoma" w:cs="Tahoma"/>
          <w:sz w:val="18"/>
          <w:szCs w:val="18"/>
        </w:rPr>
        <w:t>11 września 2015</w:t>
      </w:r>
      <w:r w:rsidRPr="004E2083">
        <w:rPr>
          <w:rFonts w:ascii="Tahoma" w:hAnsi="Tahoma" w:cs="Tahoma"/>
          <w:sz w:val="18"/>
          <w:szCs w:val="18"/>
        </w:rPr>
        <w:t xml:space="preserve"> r. </w:t>
      </w:r>
      <w:r w:rsidRPr="004E2083">
        <w:rPr>
          <w:rFonts w:ascii="Tahoma" w:hAnsi="Tahoma" w:cs="Tahoma"/>
          <w:i/>
          <w:iCs/>
          <w:sz w:val="18"/>
          <w:szCs w:val="18"/>
        </w:rPr>
        <w:t>o działalności ubezpieczeniowej</w:t>
      </w:r>
      <w:r w:rsidRPr="004E2083">
        <w:rPr>
          <w:rFonts w:ascii="Tahoma" w:hAnsi="Tahoma" w:cs="Tahoma"/>
          <w:sz w:val="18"/>
          <w:szCs w:val="18"/>
        </w:rPr>
        <w:t xml:space="preserve"> </w:t>
      </w:r>
      <w:r w:rsidRPr="006C58E8">
        <w:rPr>
          <w:rFonts w:ascii="Tahoma" w:hAnsi="Tahoma" w:cs="Tahoma"/>
          <w:i/>
          <w:sz w:val="18"/>
          <w:szCs w:val="18"/>
        </w:rPr>
        <w:t>i reasekuracyjnej</w:t>
      </w:r>
      <w:r>
        <w:rPr>
          <w:rFonts w:ascii="Tahoma" w:hAnsi="Tahoma" w:cs="Tahoma"/>
          <w:sz w:val="18"/>
          <w:szCs w:val="18"/>
        </w:rPr>
        <w:t>,</w:t>
      </w:r>
    </w:p>
    <w:p w14:paraId="6AF7B1AC" w14:textId="77777777" w:rsidR="00677999" w:rsidRPr="004E2083" w:rsidRDefault="00677999" w:rsidP="00677999">
      <w:pPr>
        <w:pStyle w:val="Standard"/>
        <w:numPr>
          <w:ilvl w:val="0"/>
          <w:numId w:val="69"/>
        </w:numPr>
        <w:tabs>
          <w:tab w:val="clear" w:pos="360"/>
          <w:tab w:val="num" w:pos="720"/>
        </w:tabs>
        <w:suppressAutoHyphens w:val="0"/>
        <w:autoSpaceDN/>
        <w:spacing w:after="60" w:line="260" w:lineRule="atLeast"/>
        <w:ind w:left="720"/>
        <w:jc w:val="both"/>
        <w:rPr>
          <w:rFonts w:ascii="Tahoma" w:hAnsi="Tahoma" w:cs="Tahoma"/>
          <w:sz w:val="18"/>
          <w:szCs w:val="18"/>
        </w:rPr>
      </w:pPr>
      <w:r w:rsidRPr="004E2083">
        <w:rPr>
          <w:rFonts w:ascii="Tahoma" w:hAnsi="Tahoma" w:cs="Tahoma"/>
          <w:sz w:val="18"/>
          <w:szCs w:val="18"/>
        </w:rPr>
        <w:t xml:space="preserve">Ustawa z dnia 29 lipca 2005 r. </w:t>
      </w:r>
      <w:r w:rsidRPr="004E2083">
        <w:rPr>
          <w:rFonts w:ascii="Tahoma" w:hAnsi="Tahoma" w:cs="Tahoma"/>
          <w:i/>
          <w:sz w:val="18"/>
          <w:szCs w:val="18"/>
        </w:rPr>
        <w:t>o obrocie instrumentami finansowymi</w:t>
      </w:r>
      <w:r>
        <w:rPr>
          <w:rFonts w:ascii="Tahoma" w:hAnsi="Tahoma" w:cs="Tahoma"/>
          <w:sz w:val="18"/>
          <w:szCs w:val="18"/>
        </w:rPr>
        <w:t>.</w:t>
      </w:r>
    </w:p>
    <w:p w14:paraId="3B681257" w14:textId="77777777" w:rsidR="00677999" w:rsidRPr="004E2083" w:rsidRDefault="00677999" w:rsidP="00677999">
      <w:pPr>
        <w:pStyle w:val="Standard"/>
        <w:spacing w:after="60" w:line="260" w:lineRule="atLeast"/>
        <w:jc w:val="both"/>
        <w:rPr>
          <w:rFonts w:ascii="Tahoma" w:hAnsi="Tahoma" w:cs="Tahoma"/>
          <w:sz w:val="18"/>
          <w:szCs w:val="18"/>
        </w:rPr>
      </w:pPr>
    </w:p>
    <w:p w14:paraId="22945B04" w14:textId="77777777" w:rsidR="00677999" w:rsidRPr="004E2083" w:rsidRDefault="00677999" w:rsidP="00677999">
      <w:pPr>
        <w:pStyle w:val="WW-Tekstpodstawowy2"/>
        <w:spacing w:after="60" w:line="260" w:lineRule="atLeast"/>
        <w:rPr>
          <w:rFonts w:ascii="Tahoma" w:hAnsi="Tahoma" w:cs="Tahoma"/>
          <w:sz w:val="18"/>
          <w:szCs w:val="18"/>
        </w:rPr>
      </w:pPr>
      <w:r w:rsidRPr="004E2083">
        <w:rPr>
          <w:rFonts w:ascii="Tahoma" w:hAnsi="Tahoma" w:cs="Tahoma"/>
          <w:sz w:val="18"/>
          <w:szCs w:val="18"/>
        </w:rPr>
        <w:t xml:space="preserve">Zobowiązuję się nie ujawniać żadnych informacji, z którymi zapoznałem się podczas wykonywania czynności zleconych mi do realizacji przez PZU SA.  </w:t>
      </w:r>
    </w:p>
    <w:p w14:paraId="30745FE7" w14:textId="77777777" w:rsidR="00677999" w:rsidRPr="004E2083" w:rsidRDefault="00677999" w:rsidP="00677999">
      <w:pPr>
        <w:pStyle w:val="WW-Tekstpodstawowy2"/>
        <w:spacing w:after="60" w:line="260" w:lineRule="atLeast"/>
        <w:rPr>
          <w:rFonts w:ascii="Tahoma" w:hAnsi="Tahoma" w:cs="Tahoma"/>
          <w:sz w:val="18"/>
          <w:szCs w:val="18"/>
        </w:rPr>
      </w:pPr>
    </w:p>
    <w:p w14:paraId="7B8FE446" w14:textId="77777777" w:rsidR="00677999" w:rsidRPr="004E2083" w:rsidRDefault="00677999" w:rsidP="00677999">
      <w:pPr>
        <w:pStyle w:val="WW-Tekstpodstawowy2"/>
        <w:spacing w:after="60" w:line="260" w:lineRule="atLeast"/>
        <w:rPr>
          <w:rFonts w:ascii="Tahoma" w:hAnsi="Tahoma" w:cs="Tahoma"/>
          <w:sz w:val="18"/>
          <w:szCs w:val="18"/>
        </w:rPr>
      </w:pPr>
    </w:p>
    <w:p w14:paraId="5A355CF2" w14:textId="77777777" w:rsidR="00677999" w:rsidRPr="004E2083" w:rsidRDefault="00677999" w:rsidP="00677999">
      <w:pPr>
        <w:pStyle w:val="WW-Tekstpodstawowy2"/>
        <w:spacing w:after="60" w:line="260" w:lineRule="atLeast"/>
        <w:rPr>
          <w:rFonts w:ascii="Tahoma" w:hAnsi="Tahoma" w:cs="Tahoma"/>
          <w:sz w:val="18"/>
          <w:szCs w:val="18"/>
        </w:rPr>
      </w:pPr>
      <w:r w:rsidRPr="004E2083">
        <w:rPr>
          <w:rFonts w:ascii="Tahoma" w:hAnsi="Tahoma" w:cs="Tahoma"/>
          <w:sz w:val="18"/>
          <w:szCs w:val="18"/>
        </w:rPr>
        <w:t xml:space="preserve">                                                                                                       ..........................................</w:t>
      </w:r>
    </w:p>
    <w:p w14:paraId="4C3B9225" w14:textId="77777777" w:rsidR="00677999" w:rsidRPr="004E2083" w:rsidRDefault="00677999" w:rsidP="00677999">
      <w:pPr>
        <w:pStyle w:val="WW-Tekstpodstawowy2"/>
        <w:spacing w:after="60" w:line="260" w:lineRule="atLeast"/>
        <w:rPr>
          <w:rFonts w:ascii="Tahoma" w:hAnsi="Tahoma" w:cs="Tahoma"/>
          <w:sz w:val="18"/>
          <w:szCs w:val="18"/>
        </w:rPr>
      </w:pPr>
      <w:r w:rsidRPr="004E2083">
        <w:rPr>
          <w:rFonts w:ascii="Tahoma" w:hAnsi="Tahoma" w:cs="Tahoma"/>
          <w:sz w:val="18"/>
          <w:szCs w:val="18"/>
        </w:rPr>
        <w:t xml:space="preserve">                                                                                                       </w:t>
      </w:r>
      <w:r w:rsidRPr="004E2083">
        <w:rPr>
          <w:rFonts w:ascii="Tahoma" w:hAnsi="Tahoma" w:cs="Tahoma"/>
          <w:sz w:val="18"/>
          <w:szCs w:val="18"/>
        </w:rPr>
        <w:tab/>
      </w:r>
      <w:r w:rsidRPr="004E2083">
        <w:rPr>
          <w:rFonts w:ascii="Tahoma" w:hAnsi="Tahoma" w:cs="Tahoma"/>
          <w:sz w:val="18"/>
          <w:szCs w:val="18"/>
        </w:rPr>
        <w:tab/>
        <w:t>(podpis)</w:t>
      </w:r>
    </w:p>
    <w:p w14:paraId="2462744D" w14:textId="77777777" w:rsidR="00677999" w:rsidRPr="004E2083" w:rsidRDefault="00677999" w:rsidP="00677999">
      <w:pPr>
        <w:pStyle w:val="WW-Tekstpodstawowy2"/>
        <w:spacing w:after="60" w:line="260" w:lineRule="atLeast"/>
        <w:rPr>
          <w:rFonts w:ascii="Tahoma" w:hAnsi="Tahoma" w:cs="Tahoma"/>
          <w:sz w:val="18"/>
          <w:szCs w:val="18"/>
        </w:rPr>
      </w:pPr>
      <w:r w:rsidRPr="004E2083">
        <w:rPr>
          <w:rFonts w:ascii="Tahoma" w:hAnsi="Tahoma" w:cs="Tahoma"/>
          <w:sz w:val="18"/>
          <w:szCs w:val="18"/>
        </w:rPr>
        <w:t>Zobowiązanie podpisano w obecności:</w:t>
      </w:r>
    </w:p>
    <w:p w14:paraId="70148629" w14:textId="77777777" w:rsidR="00677999" w:rsidRPr="004E2083" w:rsidRDefault="00677999" w:rsidP="00677999">
      <w:pPr>
        <w:pStyle w:val="WW-Tekstpodstawowy2"/>
        <w:spacing w:after="60" w:line="260" w:lineRule="atLeast"/>
        <w:rPr>
          <w:rFonts w:ascii="Tahoma" w:hAnsi="Tahoma" w:cs="Tahoma"/>
          <w:sz w:val="18"/>
          <w:szCs w:val="18"/>
        </w:rPr>
      </w:pPr>
    </w:p>
    <w:p w14:paraId="5E6BCB14" w14:textId="77777777" w:rsidR="00677999" w:rsidRPr="004E2083" w:rsidRDefault="00677999" w:rsidP="00677999">
      <w:pPr>
        <w:pStyle w:val="WW-Tekstpodstawowy2"/>
        <w:spacing w:after="60" w:line="260" w:lineRule="atLeast"/>
        <w:rPr>
          <w:rFonts w:ascii="Tahoma" w:hAnsi="Tahoma" w:cs="Tahoma"/>
          <w:sz w:val="18"/>
          <w:szCs w:val="18"/>
        </w:rPr>
      </w:pPr>
      <w:r w:rsidRPr="004E2083">
        <w:rPr>
          <w:rFonts w:ascii="Tahoma" w:hAnsi="Tahoma" w:cs="Tahoma"/>
          <w:sz w:val="18"/>
          <w:szCs w:val="18"/>
        </w:rPr>
        <w:t xml:space="preserve">................................................................................                                              </w:t>
      </w:r>
    </w:p>
    <w:p w14:paraId="685AA597" w14:textId="77777777" w:rsidR="00677999" w:rsidRPr="004E2083" w:rsidRDefault="00677999" w:rsidP="00677999">
      <w:pPr>
        <w:spacing w:after="60" w:line="260" w:lineRule="atLeast"/>
        <w:jc w:val="both"/>
        <w:rPr>
          <w:rFonts w:ascii="Tahoma" w:hAnsi="Tahoma" w:cs="Tahoma"/>
          <w:sz w:val="18"/>
          <w:szCs w:val="18"/>
        </w:rPr>
      </w:pPr>
      <w:r w:rsidRPr="004E2083">
        <w:rPr>
          <w:rFonts w:ascii="Tahoma" w:hAnsi="Tahoma" w:cs="Tahoma"/>
          <w:sz w:val="18"/>
          <w:szCs w:val="18"/>
        </w:rPr>
        <w:t>(imię i nazwisko oraz podpis osoby upoważnionej ze strony PZU SA)</w:t>
      </w:r>
    </w:p>
    <w:p w14:paraId="788F7E33" w14:textId="77777777" w:rsidR="00677999" w:rsidRPr="004E2083" w:rsidRDefault="00677999" w:rsidP="00677999">
      <w:pPr>
        <w:spacing w:after="60" w:line="260" w:lineRule="atLeast"/>
        <w:jc w:val="both"/>
        <w:rPr>
          <w:rFonts w:ascii="Tahoma" w:hAnsi="Tahoma" w:cs="Tahoma"/>
          <w:sz w:val="18"/>
          <w:szCs w:val="18"/>
        </w:rPr>
      </w:pPr>
      <w:r w:rsidRPr="004E2083">
        <w:rPr>
          <w:rFonts w:ascii="Tahoma" w:hAnsi="Tahoma" w:cs="Tahoma"/>
          <w:b/>
          <w:sz w:val="18"/>
          <w:szCs w:val="18"/>
        </w:rPr>
        <w:t>Uwaga:</w:t>
      </w:r>
      <w:r w:rsidRPr="004E2083">
        <w:rPr>
          <w:rFonts w:ascii="Tahoma" w:hAnsi="Tahoma" w:cs="Tahoma"/>
          <w:sz w:val="18"/>
          <w:szCs w:val="18"/>
        </w:rPr>
        <w:t xml:space="preserve"> podpis składany jest w obecności pracownika PZU SA jeśli nie ma ograniczeń technicznych w tym zakresie (np. kontrahent ma siedzibę za granicą)</w:t>
      </w:r>
    </w:p>
    <w:p w14:paraId="33E95D65" w14:textId="77777777" w:rsidR="00677999" w:rsidRPr="004E2083" w:rsidRDefault="00677999" w:rsidP="00677999">
      <w:pPr>
        <w:spacing w:after="60" w:line="260" w:lineRule="atLeast"/>
        <w:jc w:val="both"/>
        <w:rPr>
          <w:rFonts w:ascii="Tahoma" w:hAnsi="Tahoma" w:cs="Tahoma"/>
          <w:sz w:val="18"/>
          <w:szCs w:val="18"/>
        </w:rPr>
      </w:pPr>
      <w:r w:rsidRPr="004E2083">
        <w:rPr>
          <w:rFonts w:ascii="Tahoma" w:hAnsi="Tahoma" w:cs="Tahoma"/>
          <w:sz w:val="18"/>
          <w:szCs w:val="18"/>
        </w:rPr>
        <w:tab/>
      </w:r>
      <w:r w:rsidRPr="004E2083">
        <w:rPr>
          <w:rFonts w:ascii="Tahoma" w:hAnsi="Tahoma" w:cs="Tahoma"/>
          <w:sz w:val="18"/>
          <w:szCs w:val="18"/>
        </w:rPr>
        <w:tab/>
      </w:r>
      <w:r w:rsidRPr="004E2083">
        <w:rPr>
          <w:rFonts w:ascii="Tahoma" w:hAnsi="Tahoma" w:cs="Tahoma"/>
          <w:sz w:val="18"/>
          <w:szCs w:val="18"/>
        </w:rPr>
        <w:tab/>
      </w:r>
    </w:p>
    <w:p w14:paraId="4FD28A3A" w14:textId="366A0AE6" w:rsidR="00677999" w:rsidRDefault="00677999" w:rsidP="00DA1783">
      <w:pPr>
        <w:pStyle w:val="Tekstpodstawowy"/>
        <w:rPr>
          <w:b/>
          <w:szCs w:val="24"/>
          <w:u w:val="none"/>
        </w:rPr>
      </w:pPr>
    </w:p>
    <w:p w14:paraId="3CDD82FD" w14:textId="77777777" w:rsidR="00941221" w:rsidRDefault="00941221" w:rsidP="00941221">
      <w:pPr>
        <w:jc w:val="right"/>
        <w:rPr>
          <w:rFonts w:ascii="Times New Roman" w:hAnsi="Times New Roman" w:cs="Times New Roman"/>
          <w:b/>
          <w:i/>
        </w:rPr>
      </w:pPr>
      <w:r w:rsidRPr="00A77ED0">
        <w:rPr>
          <w:rFonts w:ascii="Times New Roman" w:hAnsi="Times New Roman" w:cs="Times New Roman"/>
          <w:b/>
          <w:i/>
        </w:rPr>
        <w:lastRenderedPageBreak/>
        <w:t>Załącznik nr 7 do Projektu umowy</w:t>
      </w:r>
    </w:p>
    <w:p w14:paraId="18F6FECD" w14:textId="77777777" w:rsidR="00941221" w:rsidRPr="00941221" w:rsidRDefault="00941221" w:rsidP="00941221">
      <w:pPr>
        <w:jc w:val="right"/>
        <w:rPr>
          <w:rFonts w:ascii="Times New Roman" w:hAnsi="Times New Roman" w:cs="Times New Roman"/>
          <w:b/>
          <w:i/>
          <w:sz w:val="22"/>
          <w:szCs w:val="22"/>
        </w:rPr>
      </w:pPr>
    </w:p>
    <w:p w14:paraId="5699BE9C" w14:textId="77777777" w:rsidR="00941221" w:rsidRPr="00941221" w:rsidRDefault="00941221" w:rsidP="00941221">
      <w:pPr>
        <w:rPr>
          <w:rFonts w:ascii="Times New Roman" w:hAnsi="Times New Roman" w:cs="Times New Roman"/>
          <w:i/>
          <w:color w:val="808080" w:themeColor="background1" w:themeShade="80"/>
          <w:sz w:val="22"/>
          <w:szCs w:val="22"/>
        </w:rPr>
      </w:pPr>
      <w:r w:rsidRPr="00941221">
        <w:rPr>
          <w:rFonts w:ascii="Times New Roman" w:hAnsi="Times New Roman" w:cs="Times New Roman"/>
          <w:b/>
          <w:sz w:val="22"/>
          <w:szCs w:val="22"/>
        </w:rPr>
        <w:t xml:space="preserve">Informacja Administratora danych osobowych </w:t>
      </w:r>
      <w:r w:rsidRPr="00941221">
        <w:rPr>
          <w:rFonts w:ascii="Times New Roman" w:hAnsi="Times New Roman" w:cs="Times New Roman"/>
          <w:color w:val="808080" w:themeColor="background1" w:themeShade="80"/>
          <w:sz w:val="22"/>
          <w:szCs w:val="22"/>
        </w:rPr>
        <w:t>(</w:t>
      </w:r>
      <w:r w:rsidRPr="00941221">
        <w:rPr>
          <w:rFonts w:ascii="Times New Roman" w:hAnsi="Times New Roman" w:cs="Times New Roman"/>
          <w:i/>
          <w:color w:val="808080" w:themeColor="background1" w:themeShade="80"/>
          <w:sz w:val="22"/>
          <w:szCs w:val="22"/>
        </w:rPr>
        <w:t xml:space="preserve">dla potencjalnego Kontrahenta </w:t>
      </w:r>
      <w:r w:rsidRPr="00941221">
        <w:rPr>
          <w:rFonts w:ascii="Times New Roman" w:hAnsi="Times New Roman" w:cs="Times New Roman"/>
          <w:color w:val="808080" w:themeColor="background1" w:themeShade="80"/>
          <w:sz w:val="22"/>
          <w:szCs w:val="22"/>
        </w:rPr>
        <w:t xml:space="preserve">oraz </w:t>
      </w:r>
      <w:r w:rsidRPr="00941221">
        <w:rPr>
          <w:rFonts w:ascii="Times New Roman" w:hAnsi="Times New Roman" w:cs="Times New Roman"/>
          <w:i/>
          <w:color w:val="808080" w:themeColor="background1" w:themeShade="80"/>
          <w:sz w:val="22"/>
          <w:szCs w:val="22"/>
        </w:rPr>
        <w:t>Kontrahenta PZU SA)</w:t>
      </w:r>
    </w:p>
    <w:p w14:paraId="63325317" w14:textId="77777777" w:rsidR="00941221" w:rsidRPr="00941221" w:rsidRDefault="00941221" w:rsidP="00941221">
      <w:pPr>
        <w:jc w:val="both"/>
        <w:rPr>
          <w:rFonts w:ascii="Times New Roman" w:hAnsi="Times New Roman" w:cs="Times New Roman"/>
          <w:b/>
          <w:sz w:val="22"/>
          <w:szCs w:val="22"/>
        </w:rPr>
      </w:pPr>
      <w:r w:rsidRPr="00941221">
        <w:rPr>
          <w:rFonts w:ascii="Times New Roman" w:hAnsi="Times New Roman" w:cs="Times New Roman"/>
          <w:b/>
          <w:sz w:val="22"/>
          <w:szCs w:val="22"/>
        </w:rPr>
        <w:t>[Administrator i dane kontaktowe administratora i Inspektora Ochrony Danych]</w:t>
      </w:r>
    </w:p>
    <w:p w14:paraId="1CAA9331" w14:textId="77777777" w:rsidR="00941221" w:rsidRPr="00941221" w:rsidRDefault="00941221" w:rsidP="00941221">
      <w:pPr>
        <w:jc w:val="both"/>
        <w:rPr>
          <w:rFonts w:ascii="Times New Roman" w:hAnsi="Times New Roman" w:cs="Times New Roman"/>
          <w:sz w:val="22"/>
          <w:szCs w:val="22"/>
        </w:rPr>
      </w:pPr>
      <w:r w:rsidRPr="00941221">
        <w:rPr>
          <w:rFonts w:ascii="Times New Roman" w:hAnsi="Times New Roman" w:cs="Times New Roman"/>
          <w:sz w:val="22"/>
          <w:szCs w:val="22"/>
        </w:rPr>
        <w:t>Administratorem danych osobowych jest PZU SA z siedzibą w Warszawie, przy al. Jana Pawła II 24, 00-133 Warszawa.</w:t>
      </w:r>
    </w:p>
    <w:p w14:paraId="56DD7F9D" w14:textId="4397EA65" w:rsidR="00941221" w:rsidRPr="00941221" w:rsidRDefault="00941221" w:rsidP="00941221">
      <w:pPr>
        <w:jc w:val="both"/>
        <w:rPr>
          <w:rFonts w:ascii="Times New Roman" w:hAnsi="Times New Roman" w:cs="Times New Roman"/>
          <w:sz w:val="22"/>
          <w:szCs w:val="22"/>
        </w:rPr>
      </w:pPr>
      <w:r w:rsidRPr="00941221">
        <w:rPr>
          <w:rFonts w:ascii="Times New Roman" w:hAnsi="Times New Roman" w:cs="Times New Roman"/>
          <w:sz w:val="22"/>
          <w:szCs w:val="22"/>
        </w:rPr>
        <w:t xml:space="preserve">Kontakt z administratorem jest możliwy za pośrednictwem adresu e-mail kontakt@pzu.pl lub pisemnie </w:t>
      </w:r>
      <w:r>
        <w:rPr>
          <w:rFonts w:ascii="Times New Roman" w:hAnsi="Times New Roman" w:cs="Times New Roman"/>
          <w:sz w:val="22"/>
          <w:szCs w:val="22"/>
        </w:rPr>
        <w:br/>
      </w:r>
      <w:r w:rsidRPr="00941221">
        <w:rPr>
          <w:rFonts w:ascii="Times New Roman" w:hAnsi="Times New Roman" w:cs="Times New Roman"/>
          <w:sz w:val="22"/>
          <w:szCs w:val="22"/>
        </w:rPr>
        <w:t xml:space="preserve">na wyżej wskazany adres siedziby administratora. We wszystkich sprawach z zakresu ochrony danych osobowych może Pani/Pan kontaktować się z wyznaczonym przez administratora Inspektorem Ochrony Danych. Taki kontakt może się odbyć drogą elektroniczną na adres e-mail IODpzu@pzu.pl lub pisemnie </w:t>
      </w:r>
      <w:r>
        <w:rPr>
          <w:rFonts w:ascii="Times New Roman" w:hAnsi="Times New Roman" w:cs="Times New Roman"/>
          <w:sz w:val="22"/>
          <w:szCs w:val="22"/>
        </w:rPr>
        <w:br/>
      </w:r>
      <w:r w:rsidRPr="00941221">
        <w:rPr>
          <w:rFonts w:ascii="Times New Roman" w:hAnsi="Times New Roman" w:cs="Times New Roman"/>
          <w:sz w:val="22"/>
          <w:szCs w:val="22"/>
        </w:rPr>
        <w:t>na adres PZU SA, IOD, al. Jana Pawła II 24, 00-133 Warszawa.</w:t>
      </w:r>
    </w:p>
    <w:p w14:paraId="0A758873" w14:textId="77777777" w:rsidR="00941221" w:rsidRPr="00941221" w:rsidRDefault="00941221" w:rsidP="00941221">
      <w:pPr>
        <w:jc w:val="both"/>
        <w:rPr>
          <w:rFonts w:ascii="Times New Roman" w:hAnsi="Times New Roman" w:cs="Times New Roman"/>
          <w:b/>
          <w:sz w:val="22"/>
          <w:szCs w:val="22"/>
        </w:rPr>
      </w:pPr>
      <w:r w:rsidRPr="00941221">
        <w:rPr>
          <w:rFonts w:ascii="Times New Roman" w:hAnsi="Times New Roman" w:cs="Times New Roman"/>
          <w:b/>
          <w:sz w:val="22"/>
          <w:szCs w:val="22"/>
        </w:rPr>
        <w:t>[Przetwarzanie danych]</w:t>
      </w:r>
    </w:p>
    <w:p w14:paraId="5A005228" w14:textId="77777777" w:rsidR="00941221" w:rsidRPr="00941221" w:rsidRDefault="00941221" w:rsidP="00941221">
      <w:pPr>
        <w:jc w:val="both"/>
        <w:textAlignment w:val="baseline"/>
        <w:rPr>
          <w:rFonts w:ascii="Times New Roman" w:hAnsi="Times New Roman" w:cs="Times New Roman"/>
          <w:sz w:val="22"/>
          <w:szCs w:val="22"/>
        </w:rPr>
      </w:pPr>
      <w:r w:rsidRPr="00941221">
        <w:rPr>
          <w:rFonts w:ascii="Times New Roman" w:hAnsi="Times New Roman" w:cs="Times New Roman"/>
          <w:sz w:val="22"/>
          <w:szCs w:val="22"/>
        </w:rPr>
        <w:t>Administrator może przetwarzać Pani/Pana dane w celu:</w:t>
      </w:r>
    </w:p>
    <w:p w14:paraId="595CB314" w14:textId="77777777" w:rsidR="00941221" w:rsidRPr="00941221" w:rsidRDefault="00941221" w:rsidP="00941221">
      <w:pPr>
        <w:pStyle w:val="Akapitzlist"/>
        <w:widowControl/>
        <w:numPr>
          <w:ilvl w:val="0"/>
          <w:numId w:val="70"/>
        </w:numPr>
        <w:suppressAutoHyphens w:val="0"/>
        <w:spacing w:after="0" w:line="240" w:lineRule="auto"/>
        <w:contextualSpacing/>
        <w:jc w:val="both"/>
        <w:textAlignment w:val="baseline"/>
        <w:rPr>
          <w:rFonts w:ascii="Times New Roman" w:hAnsi="Times New Roman" w:cs="Times New Roman"/>
        </w:rPr>
      </w:pPr>
      <w:r w:rsidRPr="00941221">
        <w:rPr>
          <w:rFonts w:ascii="Times New Roman" w:hAnsi="Times New Roman" w:cs="Times New Roman"/>
        </w:rPr>
        <w:t>przystąpienia oraz wzięcia przez Panią/Pana udziału w postępowaniu przetargowym – podstawą prawną przetwarzania jest niezbędność przetwarzania do realizacji prawnie uzasadnionego interesu administratora; uzasadnionym interesem administratora jest wybór najkorzystniejszej oferty,</w:t>
      </w:r>
    </w:p>
    <w:p w14:paraId="544EEB58" w14:textId="77777777" w:rsidR="00941221" w:rsidRPr="00941221" w:rsidRDefault="00941221" w:rsidP="00941221">
      <w:pPr>
        <w:pStyle w:val="Akapitzlist"/>
        <w:widowControl/>
        <w:numPr>
          <w:ilvl w:val="0"/>
          <w:numId w:val="70"/>
        </w:numPr>
        <w:suppressAutoHyphens w:val="0"/>
        <w:spacing w:after="0" w:line="240" w:lineRule="auto"/>
        <w:contextualSpacing/>
        <w:jc w:val="both"/>
        <w:textAlignment w:val="baseline"/>
        <w:rPr>
          <w:rFonts w:ascii="Times New Roman" w:hAnsi="Times New Roman" w:cs="Times New Roman"/>
        </w:rPr>
      </w:pPr>
      <w:r w:rsidRPr="00941221">
        <w:rPr>
          <w:rFonts w:ascii="Times New Roman" w:hAnsi="Times New Roman" w:cs="Times New Roman"/>
        </w:rPr>
        <w:t xml:space="preserve">zawarcia i wykonywania umowy zawartej z PZU SA – podstawą prawną przetwarzania jest niezbędność przetwarzania danych do zawarcia i wykonywania umowy, </w:t>
      </w:r>
    </w:p>
    <w:p w14:paraId="72A76A14" w14:textId="0126EFBD" w:rsidR="00941221" w:rsidRPr="00941221" w:rsidRDefault="00941221" w:rsidP="00941221">
      <w:pPr>
        <w:pStyle w:val="Akapitzlist"/>
        <w:widowControl/>
        <w:numPr>
          <w:ilvl w:val="0"/>
          <w:numId w:val="70"/>
        </w:numPr>
        <w:suppressAutoHyphens w:val="0"/>
        <w:spacing w:after="0" w:line="240" w:lineRule="auto"/>
        <w:contextualSpacing/>
        <w:jc w:val="both"/>
        <w:textAlignment w:val="baseline"/>
        <w:rPr>
          <w:rFonts w:ascii="Times New Roman" w:hAnsi="Times New Roman" w:cs="Times New Roman"/>
        </w:rPr>
      </w:pPr>
      <w:r w:rsidRPr="00941221">
        <w:rPr>
          <w:rFonts w:ascii="Times New Roman" w:hAnsi="Times New Roman" w:cs="Times New Roman"/>
        </w:rPr>
        <w:t xml:space="preserve">wypełniania przez administratora obowiązków dotyczących przechowywania dowodów księgowych – podstawą prawną przetwarzania jest niezbędność do wypełnienia obowiązku prawnego ciążącego </w:t>
      </w:r>
      <w:r>
        <w:rPr>
          <w:rFonts w:ascii="Times New Roman" w:hAnsi="Times New Roman" w:cs="Times New Roman"/>
        </w:rPr>
        <w:br/>
        <w:t xml:space="preserve">na administratorze wynikającego </w:t>
      </w:r>
      <w:r w:rsidRPr="00941221">
        <w:rPr>
          <w:rFonts w:ascii="Times New Roman" w:hAnsi="Times New Roman" w:cs="Times New Roman"/>
        </w:rPr>
        <w:t>z przepisów o rachunkowości i prawa podatkowego,</w:t>
      </w:r>
    </w:p>
    <w:p w14:paraId="1B9D7CAD" w14:textId="29FB052A" w:rsidR="00941221" w:rsidRPr="00941221" w:rsidRDefault="00941221" w:rsidP="00941221">
      <w:pPr>
        <w:pStyle w:val="Akapitzlist"/>
        <w:widowControl/>
        <w:numPr>
          <w:ilvl w:val="0"/>
          <w:numId w:val="70"/>
        </w:numPr>
        <w:suppressAutoHyphens w:val="0"/>
        <w:spacing w:after="0" w:line="240" w:lineRule="auto"/>
        <w:contextualSpacing/>
        <w:jc w:val="both"/>
        <w:textAlignment w:val="baseline"/>
        <w:rPr>
          <w:rFonts w:ascii="Times New Roman" w:hAnsi="Times New Roman" w:cs="Times New Roman"/>
        </w:rPr>
      </w:pPr>
      <w:r w:rsidRPr="00941221">
        <w:rPr>
          <w:rFonts w:ascii="Times New Roman" w:hAnsi="Times New Roman" w:cs="Times New Roman"/>
        </w:rPr>
        <w:t xml:space="preserve">ewentualnie w celu dochodzenia roszczeń lub obrony przed roszczeniami związanymi z zawartą </w:t>
      </w:r>
      <w:r>
        <w:rPr>
          <w:rFonts w:ascii="Times New Roman" w:hAnsi="Times New Roman" w:cs="Times New Roman"/>
        </w:rPr>
        <w:br/>
      </w:r>
      <w:r w:rsidRPr="00941221">
        <w:rPr>
          <w:rFonts w:ascii="Times New Roman" w:hAnsi="Times New Roman" w:cs="Times New Roman"/>
        </w:rPr>
        <w:t>z Panią/Panem umową – podstawą prawną przetwarzania jest niezbędność przetwarzania do realizacji prawnie uzasadnionego interesu administratora; uzasadnionym interesem administratora jest możliwość dochodzenia przez niego roszczeń oraz obrony przed roszczeniami wynikającymi z zawartej umowy.</w:t>
      </w:r>
    </w:p>
    <w:p w14:paraId="03C4B29F" w14:textId="23421560" w:rsidR="00941221" w:rsidRPr="00941221" w:rsidRDefault="00941221" w:rsidP="00941221">
      <w:pPr>
        <w:jc w:val="both"/>
        <w:textAlignment w:val="baseline"/>
        <w:rPr>
          <w:rFonts w:ascii="Times New Roman" w:hAnsi="Times New Roman" w:cs="Times New Roman"/>
          <w:b/>
          <w:iCs/>
          <w:sz w:val="22"/>
          <w:szCs w:val="22"/>
        </w:rPr>
      </w:pPr>
      <w:r w:rsidRPr="00941221">
        <w:rPr>
          <w:rFonts w:ascii="Times New Roman" w:hAnsi="Times New Roman" w:cs="Times New Roman"/>
          <w:sz w:val="22"/>
          <w:szCs w:val="22"/>
        </w:rPr>
        <w:t xml:space="preserve">Podanie danych osobowych jest konieczne do przystąpienia oraz udziału w postępowaniu przetargowym, zawarcia i wykonywania umowy. </w:t>
      </w:r>
    </w:p>
    <w:p w14:paraId="2C0532F6" w14:textId="77777777" w:rsidR="00941221" w:rsidRPr="00941221" w:rsidRDefault="00941221" w:rsidP="00941221">
      <w:pPr>
        <w:jc w:val="both"/>
        <w:textAlignment w:val="baseline"/>
        <w:rPr>
          <w:rFonts w:ascii="Times New Roman" w:hAnsi="Times New Roman" w:cs="Times New Roman"/>
          <w:b/>
          <w:iCs/>
          <w:sz w:val="22"/>
          <w:szCs w:val="22"/>
        </w:rPr>
      </w:pPr>
      <w:r w:rsidRPr="00941221">
        <w:rPr>
          <w:rFonts w:ascii="Times New Roman" w:hAnsi="Times New Roman" w:cs="Times New Roman"/>
          <w:b/>
          <w:iCs/>
          <w:sz w:val="22"/>
          <w:szCs w:val="22"/>
        </w:rPr>
        <w:t>[Okres przechowywania danych]</w:t>
      </w:r>
    </w:p>
    <w:p w14:paraId="5E80DFDB" w14:textId="77777777" w:rsidR="00941221" w:rsidRPr="00941221" w:rsidRDefault="00941221" w:rsidP="00941221">
      <w:pPr>
        <w:jc w:val="both"/>
        <w:textAlignment w:val="baseline"/>
        <w:rPr>
          <w:rFonts w:ascii="Times New Roman" w:hAnsi="Times New Roman" w:cs="Times New Roman"/>
          <w:b/>
          <w:iCs/>
          <w:sz w:val="22"/>
          <w:szCs w:val="22"/>
        </w:rPr>
      </w:pPr>
      <w:r w:rsidRPr="00941221">
        <w:rPr>
          <w:rFonts w:ascii="Times New Roman" w:hAnsi="Times New Roman" w:cs="Times New Roman"/>
          <w:sz w:val="22"/>
          <w:szCs w:val="22"/>
        </w:rPr>
        <w:t>Pani/Pana dane osobowe będą przechowywane do momentu przedawnienia roszczeń lub do momentu wygaśnięcia obowiązku przechowywania danych wynikającego z przepisów prawa, w szczególności obowiązku przechowywania dokumentów księgowych.</w:t>
      </w:r>
    </w:p>
    <w:p w14:paraId="1118C242" w14:textId="77777777" w:rsidR="00941221" w:rsidRPr="00941221" w:rsidRDefault="00941221" w:rsidP="00941221">
      <w:pPr>
        <w:jc w:val="both"/>
        <w:textAlignment w:val="baseline"/>
        <w:rPr>
          <w:rFonts w:ascii="Times New Roman" w:hAnsi="Times New Roman" w:cs="Times New Roman"/>
          <w:b/>
          <w:sz w:val="22"/>
          <w:szCs w:val="22"/>
        </w:rPr>
      </w:pPr>
      <w:r w:rsidRPr="00941221">
        <w:rPr>
          <w:rFonts w:ascii="Times New Roman" w:hAnsi="Times New Roman" w:cs="Times New Roman"/>
          <w:b/>
          <w:sz w:val="22"/>
          <w:szCs w:val="22"/>
        </w:rPr>
        <w:t>[Przekazywanie danych]</w:t>
      </w:r>
    </w:p>
    <w:p w14:paraId="7DE10E74" w14:textId="60FDE410" w:rsidR="00941221" w:rsidRPr="00941221" w:rsidRDefault="00941221" w:rsidP="00941221">
      <w:pPr>
        <w:jc w:val="both"/>
        <w:textAlignment w:val="baseline"/>
        <w:rPr>
          <w:rFonts w:ascii="Times New Roman" w:hAnsi="Times New Roman" w:cs="Times New Roman"/>
          <w:b/>
          <w:sz w:val="22"/>
          <w:szCs w:val="22"/>
        </w:rPr>
      </w:pPr>
      <w:r w:rsidRPr="00941221">
        <w:rPr>
          <w:rFonts w:ascii="Times New Roman" w:hAnsi="Times New Roman" w:cs="Times New Roman"/>
          <w:sz w:val="22"/>
          <w:szCs w:val="22"/>
        </w:rPr>
        <w:t xml:space="preserve">Pani/Pana dane osobowe mogą być przekazywane podmiotom przetwarzającym dane osobowe na zlecenie administratora: dostawcom usług IT, podmiotom przetwarzającym dane w celu windykacji należności, przy czym takie podmioty przetwarzają dane na podstawie umowy z administratorem i wyłącznie zgodnie </w:t>
      </w:r>
      <w:r>
        <w:rPr>
          <w:rFonts w:ascii="Times New Roman" w:hAnsi="Times New Roman" w:cs="Times New Roman"/>
          <w:sz w:val="22"/>
          <w:szCs w:val="22"/>
        </w:rPr>
        <w:br/>
      </w:r>
      <w:r w:rsidRPr="00941221">
        <w:rPr>
          <w:rFonts w:ascii="Times New Roman" w:hAnsi="Times New Roman" w:cs="Times New Roman"/>
          <w:sz w:val="22"/>
          <w:szCs w:val="22"/>
        </w:rPr>
        <w:t>z poleceniami administratora.</w:t>
      </w:r>
    </w:p>
    <w:p w14:paraId="3DF465FC" w14:textId="77777777" w:rsidR="00941221" w:rsidRPr="00941221" w:rsidRDefault="00941221" w:rsidP="00941221">
      <w:pPr>
        <w:jc w:val="both"/>
        <w:textAlignment w:val="baseline"/>
        <w:rPr>
          <w:rFonts w:ascii="Times New Roman" w:hAnsi="Times New Roman" w:cs="Times New Roman"/>
          <w:b/>
          <w:sz w:val="22"/>
          <w:szCs w:val="22"/>
        </w:rPr>
      </w:pPr>
      <w:r w:rsidRPr="00941221">
        <w:rPr>
          <w:rFonts w:ascii="Times New Roman" w:hAnsi="Times New Roman" w:cs="Times New Roman"/>
          <w:b/>
          <w:sz w:val="22"/>
          <w:szCs w:val="22"/>
        </w:rPr>
        <w:t>[Pani/Pana prawa]</w:t>
      </w:r>
    </w:p>
    <w:p w14:paraId="63F95979" w14:textId="77777777" w:rsidR="00941221" w:rsidRPr="00941221" w:rsidRDefault="00941221" w:rsidP="00941221">
      <w:pPr>
        <w:jc w:val="both"/>
        <w:rPr>
          <w:rFonts w:ascii="Times New Roman" w:hAnsi="Times New Roman" w:cs="Times New Roman"/>
          <w:sz w:val="22"/>
          <w:szCs w:val="22"/>
        </w:rPr>
      </w:pPr>
      <w:r w:rsidRPr="00941221">
        <w:rPr>
          <w:rFonts w:ascii="Times New Roman" w:hAnsi="Times New Roman" w:cs="Times New Roman"/>
          <w:sz w:val="22"/>
          <w:szCs w:val="22"/>
        </w:rPr>
        <w:t>Przysługuje Pani/Panu prawo dostępu do swoich danych osobowych oraz prawo żądania ich sprostowania, ich usunięcia lub ograniczenia ich przetwarzania.</w:t>
      </w:r>
    </w:p>
    <w:p w14:paraId="6FEA6A7E" w14:textId="23E8C349" w:rsidR="00941221" w:rsidRPr="00941221" w:rsidRDefault="00941221" w:rsidP="00941221">
      <w:pPr>
        <w:jc w:val="both"/>
        <w:rPr>
          <w:rFonts w:ascii="Times New Roman" w:hAnsi="Times New Roman" w:cs="Times New Roman"/>
          <w:sz w:val="22"/>
          <w:szCs w:val="22"/>
        </w:rPr>
      </w:pPr>
      <w:r w:rsidRPr="00941221">
        <w:rPr>
          <w:rFonts w:ascii="Times New Roman" w:hAnsi="Times New Roman" w:cs="Times New Roman"/>
          <w:sz w:val="22"/>
          <w:szCs w:val="22"/>
        </w:rPr>
        <w:t xml:space="preserve">Przysługuje Pani/Panu prawo do przenoszenia danych osobowych, tj. do otrzymania od administratora Pani/Pana danych osobowych, w ustrukturyzowanym, powszechnie używanym formacie nadającym się </w:t>
      </w:r>
      <w:r>
        <w:rPr>
          <w:rFonts w:ascii="Times New Roman" w:hAnsi="Times New Roman" w:cs="Times New Roman"/>
          <w:sz w:val="22"/>
          <w:szCs w:val="22"/>
        </w:rPr>
        <w:br/>
      </w:r>
      <w:r w:rsidRPr="00941221">
        <w:rPr>
          <w:rFonts w:ascii="Times New Roman" w:hAnsi="Times New Roman" w:cs="Times New Roman"/>
          <w:sz w:val="22"/>
          <w:szCs w:val="22"/>
        </w:rPr>
        <w:t>do odczytu maszynowego. Może Pani/Pan przesłać te dane innemu administratorowi.</w:t>
      </w:r>
    </w:p>
    <w:p w14:paraId="0F04676D" w14:textId="77777777" w:rsidR="00941221" w:rsidRPr="00941221" w:rsidRDefault="00941221" w:rsidP="00941221">
      <w:pPr>
        <w:jc w:val="both"/>
        <w:rPr>
          <w:rFonts w:ascii="Times New Roman" w:hAnsi="Times New Roman" w:cs="Times New Roman"/>
          <w:sz w:val="22"/>
          <w:szCs w:val="22"/>
        </w:rPr>
      </w:pPr>
      <w:r w:rsidRPr="00941221">
        <w:rPr>
          <w:rFonts w:ascii="Times New Roman" w:hAnsi="Times New Roman" w:cs="Times New Roman"/>
          <w:sz w:val="22"/>
          <w:szCs w:val="22"/>
        </w:rPr>
        <w:t xml:space="preserve">W zakresie, w jakim podstawą przetwarzania Pani/Pana danych osobowych jest przesłanka prawnie uzasadnionego interesu administratora, przysługuje Pani/Panu prawo wniesienia sprzeciwu wobec przetwarzania Pani/Pana danych osobowych. </w:t>
      </w:r>
    </w:p>
    <w:p w14:paraId="3700799E" w14:textId="77777777" w:rsidR="00941221" w:rsidRPr="00941221" w:rsidRDefault="00941221" w:rsidP="00941221">
      <w:pPr>
        <w:jc w:val="both"/>
        <w:rPr>
          <w:rFonts w:ascii="Times New Roman" w:hAnsi="Times New Roman" w:cs="Times New Roman"/>
          <w:sz w:val="22"/>
          <w:szCs w:val="22"/>
        </w:rPr>
      </w:pPr>
      <w:r w:rsidRPr="00941221">
        <w:rPr>
          <w:rFonts w:ascii="Times New Roman" w:hAnsi="Times New Roman" w:cs="Times New Roman"/>
          <w:sz w:val="22"/>
          <w:szCs w:val="22"/>
        </w:rPr>
        <w:t>W celu skorzystania z powyższych praw należy skontaktować się z administratorem lub z Inspektorem Ochrony Danych, korzystając ze wskazanych wyżej danych kontaktowych.</w:t>
      </w:r>
    </w:p>
    <w:p w14:paraId="28468501" w14:textId="77777777" w:rsidR="00941221" w:rsidRPr="00941221" w:rsidRDefault="00941221" w:rsidP="00941221">
      <w:pPr>
        <w:jc w:val="both"/>
        <w:rPr>
          <w:rFonts w:ascii="Times New Roman" w:hAnsi="Times New Roman" w:cs="Times New Roman"/>
          <w:sz w:val="22"/>
          <w:szCs w:val="22"/>
        </w:rPr>
      </w:pPr>
      <w:r w:rsidRPr="00941221">
        <w:rPr>
          <w:rFonts w:ascii="Times New Roman" w:hAnsi="Times New Roman" w:cs="Times New Roman"/>
          <w:sz w:val="22"/>
          <w:szCs w:val="22"/>
        </w:rPr>
        <w:t>Przysługuje Pani/Panu prawo wniesienia skargi do organu nadzorczego zajmującego się ochroną danych osobowych w Polsce.</w:t>
      </w:r>
    </w:p>
    <w:p w14:paraId="3984185D" w14:textId="0A6B0B90" w:rsidR="00941221" w:rsidRDefault="00941221" w:rsidP="00DA1783">
      <w:pPr>
        <w:pStyle w:val="Tekstpodstawowy"/>
        <w:rPr>
          <w:b/>
          <w:szCs w:val="24"/>
          <w:u w:val="none"/>
        </w:rPr>
      </w:pPr>
    </w:p>
    <w:p w14:paraId="47A74A9C" w14:textId="647167E2" w:rsidR="002C1FEE" w:rsidRDefault="002C1FEE" w:rsidP="00DA1783">
      <w:pPr>
        <w:pStyle w:val="Tekstpodstawowy"/>
        <w:rPr>
          <w:b/>
          <w:szCs w:val="24"/>
          <w:u w:val="none"/>
        </w:rPr>
      </w:pPr>
    </w:p>
    <w:p w14:paraId="6DAB476E" w14:textId="0CA3A4EE" w:rsidR="002C1FEE" w:rsidRDefault="002C1FEE" w:rsidP="00DA1783">
      <w:pPr>
        <w:pStyle w:val="Tekstpodstawowy"/>
        <w:rPr>
          <w:b/>
          <w:szCs w:val="24"/>
          <w:u w:val="none"/>
        </w:rPr>
      </w:pPr>
    </w:p>
    <w:p w14:paraId="7CFAEB0A" w14:textId="4D806260" w:rsidR="002C1FEE" w:rsidRDefault="002C1FEE" w:rsidP="00DA1783">
      <w:pPr>
        <w:pStyle w:val="Tekstpodstawowy"/>
        <w:rPr>
          <w:b/>
          <w:szCs w:val="24"/>
          <w:u w:val="none"/>
        </w:rPr>
      </w:pPr>
    </w:p>
    <w:p w14:paraId="514AD178" w14:textId="560491B4" w:rsidR="002C1FEE" w:rsidRDefault="002C1FEE" w:rsidP="00DA1783">
      <w:pPr>
        <w:pStyle w:val="Tekstpodstawowy"/>
        <w:rPr>
          <w:b/>
          <w:szCs w:val="24"/>
          <w:u w:val="none"/>
        </w:rPr>
      </w:pPr>
    </w:p>
    <w:p w14:paraId="32F76D91" w14:textId="77777777" w:rsidR="002C1FEE" w:rsidRPr="0086319A" w:rsidRDefault="002C1FEE" w:rsidP="002C1FEE">
      <w:pPr>
        <w:spacing w:before="120"/>
        <w:ind w:left="227" w:hanging="227"/>
        <w:jc w:val="right"/>
        <w:rPr>
          <w:b/>
          <w:i/>
          <w:sz w:val="22"/>
          <w:szCs w:val="22"/>
        </w:rPr>
      </w:pPr>
      <w:r w:rsidRPr="0086319A">
        <w:rPr>
          <w:b/>
          <w:i/>
          <w:sz w:val="22"/>
          <w:szCs w:val="22"/>
        </w:rPr>
        <w:lastRenderedPageBreak/>
        <w:t>Załącznik nr 8 do Projektu umowy</w:t>
      </w:r>
    </w:p>
    <w:p w14:paraId="59331503" w14:textId="77777777" w:rsidR="002C1FEE" w:rsidRPr="00695E16" w:rsidRDefault="002C1FEE" w:rsidP="002C1FEE">
      <w:pPr>
        <w:spacing w:before="120"/>
        <w:ind w:left="227" w:hanging="227"/>
        <w:jc w:val="center"/>
        <w:rPr>
          <w:b/>
        </w:rPr>
      </w:pPr>
      <w:r w:rsidRPr="00695E16">
        <w:rPr>
          <w:b/>
        </w:rPr>
        <w:t xml:space="preserve">§ </w:t>
      </w:r>
    </w:p>
    <w:p w14:paraId="17B9FCEB" w14:textId="77777777" w:rsidR="002C1FEE" w:rsidRPr="0086319A" w:rsidRDefault="002C1FEE" w:rsidP="002C1FEE">
      <w:pPr>
        <w:ind w:left="227" w:hanging="227"/>
        <w:jc w:val="both"/>
        <w:rPr>
          <w:b/>
          <w:sz w:val="22"/>
          <w:szCs w:val="22"/>
        </w:rPr>
      </w:pPr>
      <w:r w:rsidRPr="0086319A">
        <w:rPr>
          <w:b/>
          <w:sz w:val="22"/>
          <w:szCs w:val="22"/>
        </w:rPr>
        <w:t>Ochrona informacji</w:t>
      </w:r>
      <w:r>
        <w:rPr>
          <w:b/>
          <w:sz w:val="22"/>
          <w:szCs w:val="22"/>
        </w:rPr>
        <w:t xml:space="preserve"> ZUS</w:t>
      </w:r>
      <w:r w:rsidRPr="0086319A">
        <w:rPr>
          <w:b/>
          <w:sz w:val="22"/>
          <w:szCs w:val="22"/>
        </w:rPr>
        <w:t>.</w:t>
      </w:r>
    </w:p>
    <w:p w14:paraId="55287B44" w14:textId="77777777" w:rsidR="002C1FEE" w:rsidRPr="00695E16" w:rsidRDefault="002C1FEE" w:rsidP="002C1FEE">
      <w:pPr>
        <w:ind w:left="227" w:hanging="227"/>
        <w:jc w:val="both"/>
        <w:rPr>
          <w:b/>
        </w:rPr>
      </w:pPr>
    </w:p>
    <w:p w14:paraId="0D0DCCE1" w14:textId="77777777" w:rsidR="002C1FEE" w:rsidRPr="00D37A11" w:rsidRDefault="002C1FEE" w:rsidP="002C1FEE">
      <w:pPr>
        <w:widowControl/>
        <w:numPr>
          <w:ilvl w:val="0"/>
          <w:numId w:val="71"/>
        </w:numPr>
        <w:suppressAutoHyphens w:val="0"/>
        <w:autoSpaceDE w:val="0"/>
        <w:spacing w:after="120" w:line="276" w:lineRule="auto"/>
        <w:ind w:left="284" w:hanging="284"/>
        <w:jc w:val="both"/>
        <w:rPr>
          <w:rFonts w:asciiTheme="minorHAnsi" w:hAnsiTheme="minorHAnsi"/>
          <w:i/>
          <w:sz w:val="22"/>
          <w:szCs w:val="22"/>
        </w:rPr>
      </w:pPr>
      <w:r w:rsidRPr="00491E3E">
        <w:rPr>
          <w:rFonts w:asciiTheme="minorHAnsi" w:hAnsiTheme="minorHAnsi"/>
          <w:i/>
          <w:sz w:val="22"/>
          <w:szCs w:val="22"/>
        </w:rPr>
        <w:t xml:space="preserve">Wykonawca realizuje przetwarzanie Danych Osobowych jako podmiot, któremu Zamawiający powierzył przetwarzanie danych na podstawie art. 28 rozporządzenia Parlamentu Europejskiego </w:t>
      </w:r>
      <w:r>
        <w:rPr>
          <w:rFonts w:asciiTheme="minorHAnsi" w:hAnsiTheme="minorHAnsi"/>
          <w:i/>
          <w:sz w:val="22"/>
          <w:szCs w:val="22"/>
        </w:rPr>
        <w:br/>
      </w:r>
      <w:r w:rsidRPr="00491E3E">
        <w:rPr>
          <w:rFonts w:asciiTheme="minorHAnsi" w:hAnsiTheme="minorHAnsi"/>
          <w:i/>
          <w:sz w:val="22"/>
          <w:szCs w:val="22"/>
        </w:rPr>
        <w:t xml:space="preserve">i Rady (UE) 2016/679 z dnia 27 kwietnia 2016 r. w sprawie ochrony osób fizycznych w związku </w:t>
      </w:r>
      <w:r>
        <w:rPr>
          <w:rFonts w:asciiTheme="minorHAnsi" w:hAnsiTheme="minorHAnsi"/>
          <w:i/>
          <w:sz w:val="22"/>
          <w:szCs w:val="22"/>
        </w:rPr>
        <w:br/>
      </w:r>
      <w:r w:rsidRPr="00491E3E">
        <w:rPr>
          <w:rFonts w:asciiTheme="minorHAnsi" w:hAnsiTheme="minorHAnsi"/>
          <w:i/>
          <w:sz w:val="22"/>
          <w:szCs w:val="22"/>
        </w:rPr>
        <w:t xml:space="preserve">z przetwarzaniem danych osobowych i w sprawie swobodnego przepływu takich danych </w:t>
      </w:r>
      <w:r>
        <w:rPr>
          <w:rFonts w:asciiTheme="minorHAnsi" w:hAnsiTheme="minorHAnsi"/>
          <w:i/>
          <w:sz w:val="22"/>
          <w:szCs w:val="22"/>
        </w:rPr>
        <w:br/>
      </w:r>
      <w:r w:rsidRPr="00491E3E">
        <w:rPr>
          <w:rFonts w:asciiTheme="minorHAnsi" w:hAnsiTheme="minorHAnsi"/>
          <w:i/>
          <w:sz w:val="22"/>
          <w:szCs w:val="22"/>
        </w:rPr>
        <w:t>oraz uchylenia dyrektywy 95/46/WE (ogólne rozporządzenie o ochronie danych) (Dz. Urz. UE. L. 2016 Nr 119/1), zwanego dalej „RODO”.</w:t>
      </w:r>
    </w:p>
    <w:p w14:paraId="657979CD" w14:textId="77777777" w:rsidR="002C1FEE" w:rsidRPr="00D37A11" w:rsidRDefault="002C1FEE" w:rsidP="002C1FEE">
      <w:pPr>
        <w:widowControl/>
        <w:numPr>
          <w:ilvl w:val="0"/>
          <w:numId w:val="71"/>
        </w:numPr>
        <w:suppressAutoHyphens w:val="0"/>
        <w:autoSpaceDE w:val="0"/>
        <w:spacing w:after="120" w:line="276" w:lineRule="auto"/>
        <w:ind w:left="284" w:hanging="284"/>
        <w:jc w:val="both"/>
        <w:rPr>
          <w:rFonts w:asciiTheme="minorHAnsi" w:hAnsiTheme="minorHAnsi"/>
          <w:i/>
          <w:sz w:val="22"/>
          <w:szCs w:val="22"/>
        </w:rPr>
      </w:pPr>
      <w:r w:rsidRPr="00491E3E">
        <w:rPr>
          <w:rFonts w:asciiTheme="minorHAnsi" w:hAnsiTheme="minorHAnsi"/>
          <w:i/>
          <w:sz w:val="22"/>
          <w:szCs w:val="22"/>
        </w:rPr>
        <w:t xml:space="preserve">Przez Dane Osobowe rozumie się, zgodnie z art.4 pkt 1 RODO, wszelkie informacje dotyczące zidentyfikowanej lub możliwej do zidentyfikowania osoby fizycznej, a przez Przetwarzanie Danych Osobowych – wszelkie operacje lub zestaw operacji wykonywanych na Danych Osobowych </w:t>
      </w:r>
      <w:r>
        <w:rPr>
          <w:rFonts w:asciiTheme="minorHAnsi" w:hAnsiTheme="minorHAnsi"/>
          <w:i/>
          <w:sz w:val="22"/>
          <w:szCs w:val="22"/>
        </w:rPr>
        <w:br/>
      </w:r>
      <w:r w:rsidRPr="00491E3E">
        <w:rPr>
          <w:rFonts w:asciiTheme="minorHAnsi" w:hAnsiTheme="minorHAnsi"/>
          <w:i/>
          <w:sz w:val="22"/>
          <w:szCs w:val="22"/>
        </w:rPr>
        <w:t>lub zestawach Danych Osobowych w sposób zautomatyzowany</w:t>
      </w:r>
      <w:r>
        <w:rPr>
          <w:rFonts w:asciiTheme="minorHAnsi" w:hAnsiTheme="minorHAnsi"/>
          <w:i/>
          <w:sz w:val="22"/>
          <w:szCs w:val="22"/>
        </w:rPr>
        <w:t xml:space="preserve"> </w:t>
      </w:r>
      <w:r w:rsidRPr="00491E3E">
        <w:rPr>
          <w:rFonts w:asciiTheme="minorHAnsi" w:hAnsiTheme="minorHAnsi"/>
          <w:i/>
          <w:sz w:val="22"/>
          <w:szCs w:val="22"/>
        </w:rPr>
        <w:t xml:space="preserve">lub niezautomatyzowany, takie jak zbieranie, utrwalanie, organizowanie, porządkowanie, przechowywanie, adaptowanie </w:t>
      </w:r>
      <w:r>
        <w:rPr>
          <w:rFonts w:asciiTheme="minorHAnsi" w:hAnsiTheme="minorHAnsi"/>
          <w:i/>
          <w:sz w:val="22"/>
          <w:szCs w:val="22"/>
        </w:rPr>
        <w:br/>
      </w:r>
      <w:r w:rsidRPr="00491E3E">
        <w:rPr>
          <w:rFonts w:asciiTheme="minorHAnsi" w:hAnsiTheme="minorHAnsi"/>
          <w:i/>
          <w:sz w:val="22"/>
          <w:szCs w:val="22"/>
        </w:rPr>
        <w:t>lub modyfikowanie, pobieranie, przeglądanie, wykorzystywanie, ujawnianie poprzez przesłanie, rozpowszechnianie lub innego rodzaju udostępnianie, dopasowywanie lub łączenie, ograniczanie,</w:t>
      </w:r>
      <w:r>
        <w:rPr>
          <w:rFonts w:asciiTheme="minorHAnsi" w:hAnsiTheme="minorHAnsi"/>
          <w:i/>
          <w:sz w:val="22"/>
          <w:szCs w:val="22"/>
        </w:rPr>
        <w:t xml:space="preserve"> </w:t>
      </w:r>
      <w:r w:rsidRPr="00491E3E">
        <w:rPr>
          <w:rFonts w:asciiTheme="minorHAnsi" w:hAnsiTheme="minorHAnsi"/>
          <w:i/>
          <w:sz w:val="22"/>
          <w:szCs w:val="22"/>
        </w:rPr>
        <w:t>usuwanie lub niszczenie</w:t>
      </w:r>
      <w:r>
        <w:rPr>
          <w:rFonts w:asciiTheme="minorHAnsi" w:hAnsiTheme="minorHAnsi"/>
          <w:i/>
          <w:sz w:val="22"/>
          <w:szCs w:val="22"/>
        </w:rPr>
        <w:t xml:space="preserve"> </w:t>
      </w:r>
      <w:r w:rsidRPr="00491E3E">
        <w:rPr>
          <w:rFonts w:asciiTheme="minorHAnsi" w:hAnsiTheme="minorHAnsi"/>
          <w:i/>
          <w:sz w:val="22"/>
          <w:szCs w:val="22"/>
        </w:rPr>
        <w:t xml:space="preserve">w rozumieniu art. 4 pkt 2 RODO. </w:t>
      </w:r>
    </w:p>
    <w:p w14:paraId="004291CE" w14:textId="77777777" w:rsidR="002C1FEE" w:rsidRDefault="002C1FEE" w:rsidP="002C1FEE">
      <w:pPr>
        <w:widowControl/>
        <w:numPr>
          <w:ilvl w:val="0"/>
          <w:numId w:val="71"/>
        </w:numPr>
        <w:suppressAutoHyphens w:val="0"/>
        <w:autoSpaceDE w:val="0"/>
        <w:spacing w:after="120" w:line="276" w:lineRule="auto"/>
        <w:ind w:left="284" w:hanging="284"/>
        <w:jc w:val="both"/>
        <w:rPr>
          <w:rFonts w:asciiTheme="minorHAnsi" w:hAnsiTheme="minorHAnsi"/>
          <w:i/>
          <w:sz w:val="22"/>
          <w:szCs w:val="22"/>
        </w:rPr>
      </w:pPr>
      <w:r w:rsidRPr="00491E3E">
        <w:rPr>
          <w:rFonts w:asciiTheme="minorHAnsi" w:hAnsiTheme="minorHAnsi"/>
          <w:i/>
          <w:sz w:val="22"/>
          <w:szCs w:val="22"/>
        </w:rPr>
        <w:t xml:space="preserve">Strony oświadczają, co następuje: </w:t>
      </w:r>
    </w:p>
    <w:p w14:paraId="14E047A2" w14:textId="77777777" w:rsidR="002C1FEE" w:rsidRPr="00491E3E" w:rsidRDefault="002C1FEE" w:rsidP="002C1FEE">
      <w:pPr>
        <w:tabs>
          <w:tab w:val="left" w:pos="426"/>
        </w:tabs>
        <w:spacing w:after="60"/>
        <w:ind w:left="568" w:hanging="284"/>
        <w:jc w:val="both"/>
        <w:rPr>
          <w:rFonts w:asciiTheme="minorHAnsi" w:hAnsiTheme="minorHAnsi"/>
          <w:i/>
          <w:sz w:val="22"/>
          <w:szCs w:val="22"/>
        </w:rPr>
      </w:pPr>
      <w:r w:rsidRPr="00491E3E">
        <w:rPr>
          <w:rFonts w:asciiTheme="minorHAnsi" w:hAnsiTheme="minorHAnsi"/>
          <w:i/>
          <w:sz w:val="22"/>
          <w:szCs w:val="22"/>
        </w:rPr>
        <w:t>1) Zamawiający oświadcza, że jest administratorem danych osobowych w rozumieniu art. 4 pkt 7 RODO;</w:t>
      </w:r>
    </w:p>
    <w:p w14:paraId="7B28C361" w14:textId="77777777" w:rsidR="002C1FEE" w:rsidRPr="00491E3E" w:rsidRDefault="002C1FEE" w:rsidP="002C1FEE">
      <w:pPr>
        <w:tabs>
          <w:tab w:val="left" w:pos="426"/>
        </w:tabs>
        <w:spacing w:after="60"/>
        <w:ind w:left="2881" w:hanging="2597"/>
        <w:jc w:val="both"/>
        <w:rPr>
          <w:rFonts w:asciiTheme="minorHAnsi" w:hAnsiTheme="minorHAnsi"/>
          <w:i/>
          <w:sz w:val="22"/>
          <w:szCs w:val="22"/>
        </w:rPr>
      </w:pPr>
      <w:r w:rsidRPr="00491E3E">
        <w:rPr>
          <w:rFonts w:asciiTheme="minorHAnsi" w:hAnsiTheme="minorHAnsi"/>
          <w:i/>
          <w:sz w:val="22"/>
          <w:szCs w:val="22"/>
        </w:rPr>
        <w:t>2) Wykonawca oświadcza, że:</w:t>
      </w:r>
    </w:p>
    <w:p w14:paraId="65DC4AEA" w14:textId="77777777" w:rsidR="002C1FEE" w:rsidRPr="00491E3E" w:rsidRDefault="002C1FEE" w:rsidP="002C1FEE">
      <w:pPr>
        <w:spacing w:after="60"/>
        <w:ind w:left="993" w:hanging="284"/>
        <w:jc w:val="both"/>
        <w:rPr>
          <w:rFonts w:asciiTheme="minorHAnsi" w:hAnsiTheme="minorHAnsi"/>
          <w:i/>
          <w:sz w:val="22"/>
          <w:szCs w:val="22"/>
        </w:rPr>
      </w:pPr>
      <w:r w:rsidRPr="00491E3E">
        <w:rPr>
          <w:rFonts w:asciiTheme="minorHAnsi" w:hAnsiTheme="minorHAnsi"/>
          <w:i/>
          <w:sz w:val="22"/>
          <w:szCs w:val="22"/>
        </w:rPr>
        <w:t xml:space="preserve">a) dysponuje środkami, doświadczeniem, wiedzą i wykwalifikowanym personelem, </w:t>
      </w:r>
      <w:r w:rsidRPr="00491E3E">
        <w:rPr>
          <w:rFonts w:asciiTheme="minorHAnsi" w:hAnsiTheme="minorHAnsi"/>
          <w:i/>
          <w:sz w:val="22"/>
          <w:szCs w:val="22"/>
        </w:rPr>
        <w:br/>
        <w:t>co umożliwia mu prawidłowe wykonanie umowy, w tym zapewnia wystarczające gwarancje wdrożenia odpowiednich środków t</w:t>
      </w:r>
      <w:r>
        <w:rPr>
          <w:rFonts w:asciiTheme="minorHAnsi" w:hAnsiTheme="minorHAnsi"/>
          <w:i/>
          <w:sz w:val="22"/>
          <w:szCs w:val="22"/>
        </w:rPr>
        <w:t xml:space="preserve">echnicznych i organizacyjnych, </w:t>
      </w:r>
      <w:r w:rsidRPr="00491E3E">
        <w:rPr>
          <w:rFonts w:asciiTheme="minorHAnsi" w:hAnsiTheme="minorHAnsi"/>
          <w:i/>
          <w:sz w:val="22"/>
          <w:szCs w:val="22"/>
        </w:rPr>
        <w:t xml:space="preserve">by przetwarzanie spełniało wymogi RODO, </w:t>
      </w:r>
    </w:p>
    <w:p w14:paraId="4F32EDF7" w14:textId="77777777" w:rsidR="002C1FEE" w:rsidRPr="00491E3E" w:rsidRDefault="002C1FEE" w:rsidP="002C1FEE">
      <w:pPr>
        <w:spacing w:after="60"/>
        <w:ind w:left="993" w:hanging="284"/>
        <w:jc w:val="both"/>
        <w:rPr>
          <w:rFonts w:asciiTheme="minorHAnsi" w:hAnsiTheme="minorHAnsi"/>
          <w:i/>
          <w:sz w:val="22"/>
          <w:szCs w:val="22"/>
        </w:rPr>
      </w:pPr>
      <w:r w:rsidRPr="00491E3E">
        <w:rPr>
          <w:rFonts w:asciiTheme="minorHAnsi" w:hAnsiTheme="minorHAnsi"/>
          <w:i/>
          <w:sz w:val="22"/>
          <w:szCs w:val="22"/>
        </w:rPr>
        <w:t xml:space="preserve">b) jest podmiotem przetwarzającym w rozumieniu art. 4 pkt 8 RODO w ramach umowy, </w:t>
      </w:r>
      <w:r>
        <w:rPr>
          <w:rFonts w:asciiTheme="minorHAnsi" w:hAnsiTheme="minorHAnsi"/>
          <w:i/>
          <w:sz w:val="22"/>
          <w:szCs w:val="22"/>
        </w:rPr>
        <w:br/>
      </w:r>
      <w:r w:rsidRPr="00491E3E">
        <w:rPr>
          <w:rFonts w:asciiTheme="minorHAnsi" w:hAnsiTheme="minorHAnsi"/>
          <w:i/>
          <w:sz w:val="22"/>
          <w:szCs w:val="22"/>
        </w:rPr>
        <w:t xml:space="preserve">co oznacza że będzie przetwarzał Dane Osobowe w imieniu Zamawiającego. </w:t>
      </w:r>
    </w:p>
    <w:p w14:paraId="6FDFF957" w14:textId="3069D59B" w:rsidR="002C1FEE" w:rsidRPr="00491E3E" w:rsidRDefault="002C1FEE" w:rsidP="002C1FEE">
      <w:pPr>
        <w:spacing w:after="60"/>
        <w:ind w:left="568" w:hanging="284"/>
        <w:jc w:val="both"/>
        <w:rPr>
          <w:rFonts w:asciiTheme="minorHAnsi" w:hAnsiTheme="minorHAnsi"/>
          <w:i/>
          <w:sz w:val="22"/>
          <w:szCs w:val="22"/>
        </w:rPr>
      </w:pPr>
      <w:r>
        <w:rPr>
          <w:rFonts w:asciiTheme="minorHAnsi" w:hAnsiTheme="minorHAnsi"/>
          <w:i/>
          <w:sz w:val="22"/>
          <w:szCs w:val="22"/>
        </w:rPr>
        <w:t>3)</w:t>
      </w:r>
      <w:r>
        <w:rPr>
          <w:rFonts w:asciiTheme="minorHAnsi" w:hAnsiTheme="minorHAnsi"/>
          <w:i/>
          <w:sz w:val="22"/>
          <w:szCs w:val="22"/>
        </w:rPr>
        <w:tab/>
      </w:r>
      <w:r w:rsidRPr="00491E3E">
        <w:rPr>
          <w:rFonts w:asciiTheme="minorHAnsi" w:hAnsiTheme="minorHAnsi"/>
          <w:i/>
          <w:sz w:val="22"/>
          <w:szCs w:val="22"/>
        </w:rPr>
        <w:t>Zamawiający powierza Wykonawcy do przetw</w:t>
      </w:r>
      <w:r>
        <w:rPr>
          <w:rFonts w:asciiTheme="minorHAnsi" w:hAnsiTheme="minorHAnsi"/>
          <w:i/>
          <w:sz w:val="22"/>
          <w:szCs w:val="22"/>
        </w:rPr>
        <w:t xml:space="preserve">arzania Dane Osobowe niezbędne </w:t>
      </w:r>
      <w:r w:rsidRPr="00491E3E">
        <w:rPr>
          <w:rFonts w:asciiTheme="minorHAnsi" w:hAnsiTheme="minorHAnsi"/>
          <w:i/>
          <w:sz w:val="22"/>
          <w:szCs w:val="22"/>
        </w:rPr>
        <w:t xml:space="preserve">do realizacji niniejszej Umowy, a Wykonawca zobowiązuje się do ich przetwarzania zgodnego z prawem i Umową, wyłącznie </w:t>
      </w:r>
      <w:r>
        <w:rPr>
          <w:rFonts w:asciiTheme="minorHAnsi" w:hAnsiTheme="minorHAnsi"/>
          <w:i/>
          <w:sz w:val="22"/>
          <w:szCs w:val="22"/>
        </w:rPr>
        <w:br/>
      </w:r>
      <w:r w:rsidRPr="00491E3E">
        <w:rPr>
          <w:rFonts w:asciiTheme="minorHAnsi" w:hAnsiTheme="minorHAnsi"/>
          <w:i/>
          <w:sz w:val="22"/>
          <w:szCs w:val="22"/>
        </w:rPr>
        <w:t xml:space="preserve">w zakresie i w celu przewidzianym w Umowie. </w:t>
      </w:r>
    </w:p>
    <w:p w14:paraId="7E6D6BEC" w14:textId="77777777" w:rsidR="002C1FEE" w:rsidRDefault="002C1FEE" w:rsidP="002C1FEE">
      <w:pPr>
        <w:spacing w:after="60"/>
        <w:ind w:left="568" w:hanging="284"/>
        <w:jc w:val="both"/>
        <w:rPr>
          <w:rFonts w:asciiTheme="minorHAnsi" w:hAnsiTheme="minorHAnsi"/>
          <w:i/>
          <w:sz w:val="22"/>
          <w:szCs w:val="22"/>
        </w:rPr>
      </w:pPr>
      <w:r w:rsidRPr="00491E3E">
        <w:rPr>
          <w:rFonts w:asciiTheme="minorHAnsi" w:hAnsiTheme="minorHAnsi"/>
          <w:i/>
          <w:sz w:val="22"/>
          <w:szCs w:val="22"/>
        </w:rPr>
        <w:t>4) Celem przetwarzania Danych Osobowych jest wykonywanie zadań w związku z realizacją umowy dot.: ochrony osób i mienia</w:t>
      </w:r>
      <w:r>
        <w:rPr>
          <w:rFonts w:asciiTheme="minorHAnsi" w:hAnsiTheme="minorHAnsi"/>
          <w:i/>
          <w:sz w:val="22"/>
          <w:szCs w:val="22"/>
        </w:rPr>
        <w:t xml:space="preserve"> polegające w szczególności na:</w:t>
      </w:r>
    </w:p>
    <w:p w14:paraId="46D23D89" w14:textId="77777777" w:rsidR="002C1FEE" w:rsidRPr="005F3502" w:rsidRDefault="002C1FEE" w:rsidP="002C1FEE">
      <w:pPr>
        <w:spacing w:after="60"/>
        <w:ind w:left="993" w:hanging="284"/>
        <w:jc w:val="both"/>
        <w:rPr>
          <w:rFonts w:asciiTheme="minorHAnsi" w:hAnsiTheme="minorHAnsi"/>
          <w:b/>
          <w:i/>
          <w:sz w:val="22"/>
          <w:szCs w:val="22"/>
        </w:rPr>
      </w:pPr>
      <w:r w:rsidRPr="005F3502">
        <w:rPr>
          <w:rFonts w:asciiTheme="minorHAnsi" w:hAnsiTheme="minorHAnsi"/>
          <w:b/>
          <w:i/>
          <w:sz w:val="22"/>
          <w:szCs w:val="22"/>
        </w:rPr>
        <w:t xml:space="preserve">a)  weryfikacji osób upoważnionych do pobierania kluczy; </w:t>
      </w:r>
    </w:p>
    <w:p w14:paraId="0A8F93E7" w14:textId="77777777" w:rsidR="002C1FEE" w:rsidRPr="005F3502" w:rsidRDefault="002C1FEE" w:rsidP="002C1FEE">
      <w:pPr>
        <w:spacing w:after="60"/>
        <w:ind w:left="2880" w:hanging="2171"/>
        <w:jc w:val="both"/>
        <w:rPr>
          <w:rFonts w:asciiTheme="minorHAnsi" w:hAnsiTheme="minorHAnsi"/>
          <w:b/>
          <w:i/>
          <w:sz w:val="22"/>
          <w:szCs w:val="22"/>
        </w:rPr>
      </w:pPr>
      <w:r w:rsidRPr="005F3502">
        <w:rPr>
          <w:rFonts w:asciiTheme="minorHAnsi" w:hAnsiTheme="minorHAnsi"/>
          <w:b/>
          <w:i/>
          <w:sz w:val="22"/>
          <w:szCs w:val="22"/>
        </w:rPr>
        <w:t xml:space="preserve">b)  weryfikacji klientów wchodzących na obszar bezpieczny Zamawiającego; </w:t>
      </w:r>
    </w:p>
    <w:p w14:paraId="4129C44F" w14:textId="6E7679E9" w:rsidR="002C1FEE" w:rsidRDefault="002C1FEE" w:rsidP="002C1FEE">
      <w:pPr>
        <w:spacing w:after="120"/>
        <w:ind w:left="993" w:hanging="284"/>
        <w:jc w:val="both"/>
        <w:rPr>
          <w:rFonts w:asciiTheme="minorHAnsi" w:hAnsiTheme="minorHAnsi"/>
          <w:b/>
          <w:i/>
          <w:sz w:val="22"/>
          <w:szCs w:val="22"/>
        </w:rPr>
      </w:pPr>
      <w:r w:rsidRPr="005F3502">
        <w:rPr>
          <w:rFonts w:asciiTheme="minorHAnsi" w:hAnsiTheme="minorHAnsi"/>
          <w:b/>
          <w:i/>
          <w:sz w:val="22"/>
          <w:szCs w:val="22"/>
        </w:rPr>
        <w:t>c)</w:t>
      </w:r>
      <w:r w:rsidRPr="005F3502">
        <w:rPr>
          <w:rFonts w:asciiTheme="minorHAnsi" w:hAnsiTheme="minorHAnsi"/>
          <w:b/>
          <w:i/>
          <w:sz w:val="22"/>
          <w:szCs w:val="22"/>
        </w:rPr>
        <w:tab/>
        <w:t>weryfikacji pracowników firm zewnętrznych realizujących usługi, roboty, z</w:t>
      </w:r>
      <w:r>
        <w:rPr>
          <w:rFonts w:asciiTheme="minorHAnsi" w:hAnsiTheme="minorHAnsi"/>
          <w:b/>
          <w:i/>
          <w:sz w:val="22"/>
          <w:szCs w:val="22"/>
        </w:rPr>
        <w:t>lecenia na rzecz Zamawiającego.</w:t>
      </w:r>
    </w:p>
    <w:p w14:paraId="7A5CD7CC" w14:textId="77777777" w:rsidR="002C1FEE" w:rsidRPr="00491E3E" w:rsidRDefault="002C1FEE" w:rsidP="002C1FEE">
      <w:pPr>
        <w:ind w:left="284" w:hanging="284"/>
        <w:jc w:val="both"/>
        <w:rPr>
          <w:rFonts w:asciiTheme="minorHAnsi" w:hAnsiTheme="minorHAnsi"/>
          <w:i/>
          <w:sz w:val="22"/>
          <w:szCs w:val="22"/>
        </w:rPr>
      </w:pPr>
      <w:r w:rsidRPr="00491E3E">
        <w:rPr>
          <w:rFonts w:asciiTheme="minorHAnsi" w:hAnsiTheme="minorHAnsi"/>
          <w:i/>
          <w:sz w:val="22"/>
          <w:szCs w:val="22"/>
        </w:rPr>
        <w:t xml:space="preserve">4. Zakres przetwarzanych przez Wykonawcę Danych Osobowych na podstawie niniejszej umowy obejmuje następujące rodzaje Danych Osobowych: </w:t>
      </w:r>
    </w:p>
    <w:p w14:paraId="56CFA9CA" w14:textId="77777777" w:rsidR="002C1FEE" w:rsidRPr="00491E3E" w:rsidRDefault="002C1FEE" w:rsidP="002C1FEE">
      <w:pPr>
        <w:pStyle w:val="Akapitzlist"/>
        <w:numPr>
          <w:ilvl w:val="0"/>
          <w:numId w:val="72"/>
        </w:numPr>
        <w:tabs>
          <w:tab w:val="left" w:pos="284"/>
          <w:tab w:val="left" w:pos="709"/>
        </w:tabs>
        <w:suppressAutoHyphens w:val="0"/>
        <w:autoSpaceDN/>
        <w:spacing w:before="60" w:after="60" w:line="240" w:lineRule="auto"/>
        <w:ind w:left="924" w:hanging="357"/>
        <w:jc w:val="both"/>
        <w:rPr>
          <w:i/>
        </w:rPr>
      </w:pPr>
      <w:r w:rsidRPr="00491E3E">
        <w:rPr>
          <w:b/>
          <w:i/>
          <w:u w:val="single"/>
        </w:rPr>
        <w:t>Pracownicy ZUS, praktykanci, stażyści</w:t>
      </w:r>
      <w:r w:rsidRPr="00491E3E">
        <w:rPr>
          <w:b/>
          <w:i/>
        </w:rPr>
        <w:t xml:space="preserve">: </w:t>
      </w:r>
      <w:r w:rsidRPr="00491E3E">
        <w:rPr>
          <w:i/>
        </w:rPr>
        <w:t xml:space="preserve">imię i nazwisko, miejsce zatrudnienia wraz </w:t>
      </w:r>
      <w:r>
        <w:rPr>
          <w:i/>
        </w:rPr>
        <w:br/>
      </w:r>
      <w:r w:rsidRPr="00491E3E">
        <w:rPr>
          <w:i/>
        </w:rPr>
        <w:t>z adresem, stanowisko, miejsce wykonywania pracy, nazwa komórki organizacyjnej, zajmowane stanowisko, nr telefonu służbowego, wizerunek rejestrowany przez monitoring wizyjny;</w:t>
      </w:r>
    </w:p>
    <w:p w14:paraId="77B18DCF" w14:textId="77777777" w:rsidR="002C1FEE" w:rsidRPr="00491E3E" w:rsidRDefault="002C1FEE" w:rsidP="002C1FEE">
      <w:pPr>
        <w:pStyle w:val="Akapitzlist"/>
        <w:numPr>
          <w:ilvl w:val="0"/>
          <w:numId w:val="72"/>
        </w:numPr>
        <w:tabs>
          <w:tab w:val="left" w:pos="284"/>
          <w:tab w:val="left" w:pos="709"/>
        </w:tabs>
        <w:suppressAutoHyphens w:val="0"/>
        <w:autoSpaceDN/>
        <w:spacing w:before="60" w:after="60" w:line="240" w:lineRule="auto"/>
        <w:ind w:left="924" w:hanging="357"/>
        <w:jc w:val="both"/>
        <w:rPr>
          <w:b/>
          <w:i/>
        </w:rPr>
      </w:pPr>
      <w:r w:rsidRPr="00491E3E">
        <w:rPr>
          <w:b/>
          <w:i/>
          <w:u w:val="single"/>
        </w:rPr>
        <w:t>Wykonawcy usług na rzecz ZUS</w:t>
      </w:r>
      <w:r w:rsidRPr="00491E3E">
        <w:rPr>
          <w:b/>
          <w:i/>
        </w:rPr>
        <w:t xml:space="preserve">: </w:t>
      </w:r>
      <w:r w:rsidRPr="00491E3E">
        <w:rPr>
          <w:i/>
        </w:rPr>
        <w:t>imię i nazwis</w:t>
      </w:r>
      <w:r>
        <w:rPr>
          <w:i/>
        </w:rPr>
        <w:t>ko, nazwa i adres zakładu pracy</w:t>
      </w:r>
      <w:r w:rsidRPr="00491E3E">
        <w:rPr>
          <w:i/>
        </w:rPr>
        <w:t xml:space="preserve">, seria </w:t>
      </w:r>
      <w:r>
        <w:rPr>
          <w:i/>
        </w:rPr>
        <w:br/>
      </w:r>
      <w:r w:rsidRPr="00491E3E">
        <w:rPr>
          <w:i/>
        </w:rPr>
        <w:t>i nr dokumentu tożsamości, wizerunek rejestrowany przez monitoring wizyjny;</w:t>
      </w:r>
    </w:p>
    <w:p w14:paraId="719A3FD3" w14:textId="77777777" w:rsidR="002C1FEE" w:rsidRPr="00D37A11" w:rsidRDefault="002C1FEE" w:rsidP="002C1FEE">
      <w:pPr>
        <w:pStyle w:val="Akapitzlist"/>
        <w:numPr>
          <w:ilvl w:val="0"/>
          <w:numId w:val="72"/>
        </w:numPr>
        <w:tabs>
          <w:tab w:val="left" w:pos="284"/>
          <w:tab w:val="left" w:pos="709"/>
        </w:tabs>
        <w:suppressAutoHyphens w:val="0"/>
        <w:autoSpaceDN/>
        <w:spacing w:before="60" w:after="60" w:line="240" w:lineRule="auto"/>
        <w:ind w:left="924" w:hanging="357"/>
        <w:rPr>
          <w:i/>
        </w:rPr>
      </w:pPr>
      <w:r w:rsidRPr="00491E3E">
        <w:rPr>
          <w:b/>
          <w:i/>
          <w:u w:val="single"/>
        </w:rPr>
        <w:t>Klientów ZUS</w:t>
      </w:r>
      <w:r w:rsidRPr="00491E3E">
        <w:rPr>
          <w:b/>
          <w:i/>
        </w:rPr>
        <w:t xml:space="preserve">: </w:t>
      </w:r>
      <w:r w:rsidRPr="00491E3E">
        <w:rPr>
          <w:i/>
        </w:rPr>
        <w:t>wizerunek rejestrowany przez monitoring wizyjny.</w:t>
      </w:r>
    </w:p>
    <w:p w14:paraId="458F64C8" w14:textId="77777777" w:rsidR="002C1FEE" w:rsidRPr="00491E3E" w:rsidRDefault="002C1FEE" w:rsidP="002C1FEE">
      <w:pPr>
        <w:autoSpaceDE w:val="0"/>
        <w:adjustRightInd w:val="0"/>
        <w:spacing w:after="27"/>
        <w:ind w:left="284" w:hanging="284"/>
        <w:jc w:val="both"/>
        <w:rPr>
          <w:rFonts w:asciiTheme="minorHAnsi" w:hAnsiTheme="minorHAnsi"/>
          <w:i/>
          <w:sz w:val="22"/>
          <w:szCs w:val="22"/>
        </w:rPr>
      </w:pPr>
      <w:r w:rsidRPr="00491E3E">
        <w:rPr>
          <w:rFonts w:asciiTheme="minorHAnsi" w:hAnsiTheme="minorHAnsi"/>
          <w:i/>
          <w:sz w:val="22"/>
          <w:szCs w:val="22"/>
        </w:rPr>
        <w:lastRenderedPageBreak/>
        <w:t xml:space="preserve">5.  Zakres przetwarzanych przez Wykonawcę Danych Osobowych na podstawie niniejszej umowy obejmuje następujące kategorie osób, których dane dotyczą: </w:t>
      </w:r>
    </w:p>
    <w:p w14:paraId="291A327C" w14:textId="77777777" w:rsidR="002C1FEE" w:rsidRPr="00491E3E" w:rsidRDefault="002C1FEE" w:rsidP="002C1FEE">
      <w:pPr>
        <w:pStyle w:val="Akapitzlist"/>
        <w:widowControl/>
        <w:numPr>
          <w:ilvl w:val="0"/>
          <w:numId w:val="73"/>
        </w:numPr>
        <w:tabs>
          <w:tab w:val="left" w:pos="284"/>
        </w:tabs>
        <w:suppressAutoHyphens w:val="0"/>
        <w:autoSpaceDN/>
        <w:spacing w:before="60" w:after="60" w:line="240" w:lineRule="auto"/>
        <w:ind w:left="924" w:hanging="357"/>
        <w:jc w:val="both"/>
        <w:rPr>
          <w:i/>
        </w:rPr>
      </w:pPr>
      <w:r w:rsidRPr="00491E3E">
        <w:rPr>
          <w:b/>
          <w:i/>
          <w:u w:val="single"/>
        </w:rPr>
        <w:t>Pracownicy ZUS, praktykanci, stażyści</w:t>
      </w:r>
      <w:r w:rsidRPr="00491E3E">
        <w:rPr>
          <w:b/>
          <w:i/>
        </w:rPr>
        <w:t>;</w:t>
      </w:r>
    </w:p>
    <w:p w14:paraId="6D0F931D" w14:textId="77777777" w:rsidR="002C1FEE" w:rsidRPr="00491E3E" w:rsidRDefault="002C1FEE" w:rsidP="002C1FEE">
      <w:pPr>
        <w:pStyle w:val="Akapitzlist"/>
        <w:widowControl/>
        <w:numPr>
          <w:ilvl w:val="0"/>
          <w:numId w:val="73"/>
        </w:numPr>
        <w:tabs>
          <w:tab w:val="left" w:pos="284"/>
        </w:tabs>
        <w:suppressAutoHyphens w:val="0"/>
        <w:autoSpaceDN/>
        <w:spacing w:before="60" w:after="60" w:line="240" w:lineRule="auto"/>
        <w:ind w:left="924" w:hanging="357"/>
        <w:jc w:val="both"/>
        <w:rPr>
          <w:i/>
        </w:rPr>
      </w:pPr>
      <w:r w:rsidRPr="00491E3E">
        <w:rPr>
          <w:b/>
          <w:i/>
          <w:u w:val="single"/>
        </w:rPr>
        <w:t>Wykonawcy usług na rzecz ZUS</w:t>
      </w:r>
      <w:r w:rsidRPr="00491E3E">
        <w:rPr>
          <w:b/>
          <w:i/>
        </w:rPr>
        <w:t>;</w:t>
      </w:r>
    </w:p>
    <w:p w14:paraId="098BB819" w14:textId="77777777" w:rsidR="002C1FEE" w:rsidRPr="00D37A11" w:rsidRDefault="002C1FEE" w:rsidP="002C1FEE">
      <w:pPr>
        <w:pStyle w:val="Akapitzlist"/>
        <w:widowControl/>
        <w:numPr>
          <w:ilvl w:val="0"/>
          <w:numId w:val="73"/>
        </w:numPr>
        <w:tabs>
          <w:tab w:val="left" w:pos="284"/>
        </w:tabs>
        <w:suppressAutoHyphens w:val="0"/>
        <w:autoSpaceDN/>
        <w:spacing w:after="120" w:line="240" w:lineRule="auto"/>
        <w:ind w:left="924" w:hanging="357"/>
        <w:jc w:val="both"/>
        <w:rPr>
          <w:i/>
        </w:rPr>
      </w:pPr>
      <w:r w:rsidRPr="00491E3E">
        <w:rPr>
          <w:b/>
          <w:i/>
          <w:u w:val="single"/>
        </w:rPr>
        <w:t>Klienci ZUS</w:t>
      </w:r>
      <w:r w:rsidRPr="00491E3E">
        <w:rPr>
          <w:b/>
          <w:i/>
        </w:rPr>
        <w:t>.</w:t>
      </w:r>
    </w:p>
    <w:p w14:paraId="50225499" w14:textId="50FA00C5" w:rsidR="002C1FEE" w:rsidRPr="00491E3E" w:rsidRDefault="002C1FEE" w:rsidP="002C1FEE">
      <w:pPr>
        <w:autoSpaceDE w:val="0"/>
        <w:adjustRightInd w:val="0"/>
        <w:spacing w:after="120"/>
        <w:ind w:left="284" w:hanging="284"/>
        <w:jc w:val="both"/>
        <w:rPr>
          <w:rFonts w:asciiTheme="minorHAnsi" w:hAnsiTheme="minorHAnsi"/>
          <w:i/>
          <w:sz w:val="22"/>
          <w:szCs w:val="22"/>
        </w:rPr>
      </w:pPr>
      <w:r w:rsidRPr="00491E3E">
        <w:rPr>
          <w:rFonts w:asciiTheme="minorHAnsi" w:hAnsiTheme="minorHAnsi"/>
          <w:i/>
          <w:sz w:val="22"/>
          <w:szCs w:val="22"/>
        </w:rPr>
        <w:t xml:space="preserve">6. Wykonawca przyjmuje do wiadomości, że przetwarzanie przez niego powierzonych Danych Osobowych </w:t>
      </w:r>
      <w:r>
        <w:rPr>
          <w:rFonts w:asciiTheme="minorHAnsi" w:hAnsiTheme="minorHAnsi"/>
          <w:i/>
          <w:sz w:val="22"/>
          <w:szCs w:val="22"/>
        </w:rPr>
        <w:br/>
      </w:r>
      <w:r w:rsidRPr="00491E3E">
        <w:rPr>
          <w:rFonts w:asciiTheme="minorHAnsi" w:hAnsiTheme="minorHAnsi"/>
          <w:i/>
          <w:sz w:val="22"/>
          <w:szCs w:val="22"/>
        </w:rPr>
        <w:t xml:space="preserve">w szerszym zakresie niż określono to w ust. 4 i 5 lub dla realizacji innych celów niż wskazane w ust. 3 pkt 4) umowy, przy braku dysponowania odpowiednią podstawą prawną, będzie stanowiło naruszenie przepisów RODO i postanowień umowy, oraz może stanowić podstawę do jej wypowiedzenia w trybie natychmiastowym i wyciągnięcia konsekwencji z niej wynikających lub przewidzianych przepisami prawa. </w:t>
      </w:r>
    </w:p>
    <w:p w14:paraId="5014504A" w14:textId="77777777" w:rsidR="002C1FEE" w:rsidRPr="00491E3E" w:rsidRDefault="002C1FEE" w:rsidP="002C1FEE">
      <w:pPr>
        <w:autoSpaceDE w:val="0"/>
        <w:adjustRightInd w:val="0"/>
        <w:spacing w:after="60"/>
        <w:ind w:left="284" w:hanging="284"/>
        <w:jc w:val="both"/>
        <w:rPr>
          <w:rFonts w:asciiTheme="minorHAnsi" w:hAnsiTheme="minorHAnsi"/>
          <w:i/>
          <w:sz w:val="22"/>
          <w:szCs w:val="22"/>
        </w:rPr>
      </w:pPr>
      <w:r w:rsidRPr="00491E3E">
        <w:rPr>
          <w:rFonts w:asciiTheme="minorHAnsi" w:hAnsiTheme="minorHAnsi"/>
          <w:i/>
          <w:sz w:val="22"/>
          <w:szCs w:val="22"/>
        </w:rPr>
        <w:t xml:space="preserve">7.  Przy przetwarzaniu Danych Osobowych Wykonawca przestrzega zasad wskazanych w umowie oraz w RODO; w szczególności zobowiązuje się: </w:t>
      </w:r>
    </w:p>
    <w:p w14:paraId="36591780" w14:textId="77777777" w:rsidR="002C1FEE" w:rsidRPr="00491E3E" w:rsidRDefault="002C1FEE" w:rsidP="002C1FEE">
      <w:pPr>
        <w:autoSpaceDE w:val="0"/>
        <w:adjustRightInd w:val="0"/>
        <w:spacing w:after="60"/>
        <w:ind w:left="568" w:hanging="284"/>
        <w:jc w:val="both"/>
        <w:rPr>
          <w:rFonts w:asciiTheme="minorHAnsi" w:hAnsiTheme="minorHAnsi"/>
          <w:i/>
          <w:sz w:val="22"/>
          <w:szCs w:val="22"/>
        </w:rPr>
      </w:pPr>
      <w:r w:rsidRPr="00491E3E">
        <w:rPr>
          <w:rFonts w:asciiTheme="minorHAnsi" w:hAnsiTheme="minorHAnsi"/>
          <w:i/>
          <w:sz w:val="22"/>
          <w:szCs w:val="22"/>
        </w:rPr>
        <w:t xml:space="preserve">1) wdrożyć odpowiednie środki techniczne i organizacyjne, by przetwarzanie Danych Osobowych spełniało wymogi RODO i chroniło prawa osób, których dane dotyczą, w tym środki techniczne </w:t>
      </w:r>
      <w:r>
        <w:rPr>
          <w:rFonts w:asciiTheme="minorHAnsi" w:hAnsiTheme="minorHAnsi"/>
          <w:i/>
          <w:sz w:val="22"/>
          <w:szCs w:val="22"/>
        </w:rPr>
        <w:br/>
      </w:r>
      <w:r w:rsidRPr="00491E3E">
        <w:rPr>
          <w:rFonts w:asciiTheme="minorHAnsi" w:hAnsiTheme="minorHAnsi"/>
          <w:i/>
          <w:sz w:val="22"/>
          <w:szCs w:val="22"/>
        </w:rPr>
        <w:t xml:space="preserve">i organizacyjne zapewniające bezpieczeństwo przetwarzania, o których mowa w art. 32 RODO, </w:t>
      </w:r>
    </w:p>
    <w:p w14:paraId="12E76391" w14:textId="77777777" w:rsidR="002C1FEE" w:rsidRPr="00491E3E" w:rsidRDefault="002C1FEE" w:rsidP="002C1FEE">
      <w:pPr>
        <w:autoSpaceDE w:val="0"/>
        <w:adjustRightInd w:val="0"/>
        <w:spacing w:after="60"/>
        <w:ind w:left="568" w:hanging="284"/>
        <w:jc w:val="both"/>
        <w:rPr>
          <w:rFonts w:asciiTheme="minorHAnsi" w:hAnsiTheme="minorHAnsi"/>
          <w:i/>
          <w:sz w:val="22"/>
          <w:szCs w:val="22"/>
        </w:rPr>
      </w:pPr>
      <w:r w:rsidRPr="00491E3E">
        <w:rPr>
          <w:rFonts w:asciiTheme="minorHAnsi" w:hAnsiTheme="minorHAnsi"/>
          <w:i/>
          <w:sz w:val="22"/>
          <w:szCs w:val="22"/>
        </w:rPr>
        <w:t xml:space="preserve">2) </w:t>
      </w:r>
      <w:r w:rsidRPr="00491E3E">
        <w:rPr>
          <w:rFonts w:asciiTheme="minorHAnsi" w:hAnsiTheme="minorHAnsi"/>
          <w:i/>
          <w:sz w:val="22"/>
          <w:szCs w:val="22"/>
        </w:rPr>
        <w:tab/>
        <w:t xml:space="preserve">umożliwiać Zamawiającemu, na każde żądanie, dokonania przeglądu stosowanych środków technicznych i organizacyjnych i dokumentacji dotyczącej tych środków, aby przetwarzanie toczyło się zgodnie z prawem, a także uaktualniać te środki, o ile w opinii Zamawiającego </w:t>
      </w:r>
      <w:r>
        <w:rPr>
          <w:rFonts w:asciiTheme="minorHAnsi" w:hAnsiTheme="minorHAnsi"/>
          <w:i/>
          <w:sz w:val="22"/>
          <w:szCs w:val="22"/>
        </w:rPr>
        <w:br/>
      </w:r>
      <w:r w:rsidRPr="00491E3E">
        <w:rPr>
          <w:rFonts w:asciiTheme="minorHAnsi" w:hAnsiTheme="minorHAnsi"/>
          <w:i/>
          <w:sz w:val="22"/>
          <w:szCs w:val="22"/>
        </w:rPr>
        <w:t xml:space="preserve">są one niewystarczające do tego, by zapewnić zgodne z prawem przetwarzanie Danych Osobowych powierzonych Wykonawcy, </w:t>
      </w:r>
    </w:p>
    <w:p w14:paraId="51E371E3" w14:textId="08284D7E" w:rsidR="002C1FEE" w:rsidRPr="00491E3E" w:rsidRDefault="002C1FEE" w:rsidP="002C1FEE">
      <w:pPr>
        <w:autoSpaceDE w:val="0"/>
        <w:adjustRightInd w:val="0"/>
        <w:spacing w:after="60"/>
        <w:ind w:left="568" w:hanging="284"/>
        <w:jc w:val="both"/>
        <w:rPr>
          <w:rFonts w:asciiTheme="minorHAnsi" w:hAnsiTheme="minorHAnsi"/>
          <w:i/>
          <w:sz w:val="22"/>
          <w:szCs w:val="22"/>
        </w:rPr>
      </w:pPr>
      <w:r w:rsidRPr="00491E3E">
        <w:rPr>
          <w:rFonts w:asciiTheme="minorHAnsi" w:hAnsiTheme="minorHAnsi"/>
          <w:i/>
          <w:sz w:val="22"/>
          <w:szCs w:val="22"/>
        </w:rPr>
        <w:t xml:space="preserve">3) pomagać Zamawiającemu w wywiązywaniu się z obowiązków określonych w art. 32-36 RODO; </w:t>
      </w:r>
      <w:r>
        <w:rPr>
          <w:rFonts w:asciiTheme="minorHAnsi" w:hAnsiTheme="minorHAnsi"/>
          <w:i/>
          <w:sz w:val="22"/>
          <w:szCs w:val="22"/>
        </w:rPr>
        <w:br/>
      </w:r>
      <w:r w:rsidRPr="00491E3E">
        <w:rPr>
          <w:rFonts w:asciiTheme="minorHAnsi" w:hAnsiTheme="minorHAnsi"/>
          <w:i/>
          <w:sz w:val="22"/>
          <w:szCs w:val="22"/>
        </w:rPr>
        <w:t xml:space="preserve">w szczególności, Wykonawca zobowiązuje się przekazywać Zamawiającemu informacje </w:t>
      </w:r>
      <w:r>
        <w:rPr>
          <w:rFonts w:asciiTheme="minorHAnsi" w:hAnsiTheme="minorHAnsi"/>
          <w:i/>
          <w:sz w:val="22"/>
          <w:szCs w:val="22"/>
        </w:rPr>
        <w:br/>
      </w:r>
      <w:r w:rsidRPr="00491E3E">
        <w:rPr>
          <w:rFonts w:asciiTheme="minorHAnsi" w:hAnsiTheme="minorHAnsi"/>
          <w:i/>
          <w:sz w:val="22"/>
          <w:szCs w:val="22"/>
        </w:rPr>
        <w:t xml:space="preserve">oraz wykonywać jego polecenia dotyczące stosowanych środków zabezpieczania Danych Osobowych, przypadków naruszenia ochrony danych osobowych oraz zawiadamiania o tym organu nadzorczego lub osób, których dane osobowe dotyczą, przeprowadzenia oceny skutków dla ochrony danych, oraz przeprowadzania uprzednich konsultacji z organem nadzorczym i wdrożenia zaleceń organu, </w:t>
      </w:r>
    </w:p>
    <w:p w14:paraId="1D9504DB" w14:textId="79BDFB78" w:rsidR="002C1FEE" w:rsidRPr="00491E3E" w:rsidRDefault="002C1FEE" w:rsidP="002C1FEE">
      <w:pPr>
        <w:autoSpaceDE w:val="0"/>
        <w:adjustRightInd w:val="0"/>
        <w:spacing w:after="60"/>
        <w:ind w:left="568" w:hanging="284"/>
        <w:jc w:val="both"/>
        <w:rPr>
          <w:rFonts w:asciiTheme="minorHAnsi" w:hAnsiTheme="minorHAnsi"/>
          <w:i/>
          <w:sz w:val="22"/>
          <w:szCs w:val="22"/>
        </w:rPr>
      </w:pPr>
      <w:r w:rsidRPr="00491E3E">
        <w:rPr>
          <w:rFonts w:asciiTheme="minorHAnsi" w:hAnsiTheme="minorHAnsi"/>
          <w:i/>
          <w:sz w:val="22"/>
          <w:szCs w:val="22"/>
        </w:rPr>
        <w:t xml:space="preserve">4) przekazywać Zamawiającemu, w ciągu 24 (dwudziestu czterech) godzin od wykrycia zdarzenia, informacje o naruszeniu ochrony powierzonych Wykonawcy do przetwarzania Danych Osobowych, </w:t>
      </w:r>
      <w:r>
        <w:rPr>
          <w:rFonts w:asciiTheme="minorHAnsi" w:hAnsiTheme="minorHAnsi"/>
          <w:i/>
          <w:sz w:val="22"/>
          <w:szCs w:val="22"/>
        </w:rPr>
        <w:br/>
      </w:r>
      <w:r w:rsidRPr="00491E3E">
        <w:rPr>
          <w:rFonts w:asciiTheme="minorHAnsi" w:hAnsiTheme="minorHAnsi"/>
          <w:i/>
          <w:sz w:val="22"/>
          <w:szCs w:val="22"/>
        </w:rPr>
        <w:t xml:space="preserve">w tym informacje niezbędne Zamawiającemu do zgłoszenia naruszenia ochrony danych organowi nadzorczemu, o którym mowa w art. 33 ust. 3 RODO, </w:t>
      </w:r>
    </w:p>
    <w:p w14:paraId="78E814E8" w14:textId="77777777" w:rsidR="002C1FEE" w:rsidRPr="00491E3E" w:rsidRDefault="002C1FEE" w:rsidP="002C1FEE">
      <w:pPr>
        <w:autoSpaceDE w:val="0"/>
        <w:adjustRightInd w:val="0"/>
        <w:spacing w:after="60"/>
        <w:ind w:left="568" w:hanging="284"/>
        <w:jc w:val="both"/>
        <w:rPr>
          <w:rFonts w:asciiTheme="minorHAnsi" w:hAnsiTheme="minorHAnsi"/>
          <w:i/>
          <w:sz w:val="22"/>
          <w:szCs w:val="22"/>
        </w:rPr>
      </w:pPr>
      <w:r w:rsidRPr="00491E3E">
        <w:rPr>
          <w:rFonts w:asciiTheme="minorHAnsi" w:hAnsiTheme="minorHAnsi"/>
          <w:i/>
          <w:sz w:val="22"/>
          <w:szCs w:val="22"/>
        </w:rPr>
        <w:t xml:space="preserve">5) pomagać Zamawiającemu, poprzez odpowiednie środki techniczne i organizacyjne oraz </w:t>
      </w:r>
      <w:r>
        <w:rPr>
          <w:rFonts w:asciiTheme="minorHAnsi" w:hAnsiTheme="minorHAnsi"/>
          <w:i/>
          <w:sz w:val="22"/>
          <w:szCs w:val="22"/>
        </w:rPr>
        <w:br/>
      </w:r>
      <w:r w:rsidRPr="00491E3E">
        <w:rPr>
          <w:rFonts w:asciiTheme="minorHAnsi" w:hAnsiTheme="minorHAnsi"/>
          <w:i/>
          <w:sz w:val="22"/>
          <w:szCs w:val="22"/>
        </w:rPr>
        <w:t xml:space="preserve">na podstawie odrębnych ustaleń, w wywiązywaniu się z obowiązku odpowiadania na żądania osób, których dane dotyczą, w zakresie wykonywania ich praw określonych w rozdziale </w:t>
      </w:r>
      <w:r>
        <w:rPr>
          <w:rFonts w:asciiTheme="minorHAnsi" w:hAnsiTheme="minorHAnsi"/>
          <w:i/>
          <w:sz w:val="22"/>
          <w:szCs w:val="22"/>
        </w:rPr>
        <w:br/>
      </w:r>
      <w:r w:rsidRPr="00491E3E">
        <w:rPr>
          <w:rFonts w:asciiTheme="minorHAnsi" w:hAnsiTheme="minorHAnsi"/>
          <w:i/>
          <w:sz w:val="22"/>
          <w:szCs w:val="22"/>
        </w:rPr>
        <w:t xml:space="preserve">III RODO, </w:t>
      </w:r>
    </w:p>
    <w:p w14:paraId="7A76EFD4" w14:textId="77777777" w:rsidR="002C1FEE" w:rsidRPr="00491E3E" w:rsidRDefault="002C1FEE" w:rsidP="002C1FEE">
      <w:pPr>
        <w:autoSpaceDE w:val="0"/>
        <w:adjustRightInd w:val="0"/>
        <w:spacing w:after="60"/>
        <w:ind w:left="568" w:hanging="284"/>
        <w:jc w:val="both"/>
        <w:rPr>
          <w:rFonts w:asciiTheme="minorHAnsi" w:hAnsiTheme="minorHAnsi"/>
          <w:i/>
          <w:sz w:val="22"/>
          <w:szCs w:val="22"/>
        </w:rPr>
      </w:pPr>
      <w:r w:rsidRPr="00491E3E">
        <w:rPr>
          <w:rFonts w:asciiTheme="minorHAnsi" w:hAnsiTheme="minorHAnsi"/>
          <w:i/>
          <w:sz w:val="22"/>
          <w:szCs w:val="22"/>
        </w:rPr>
        <w:t>6)</w:t>
      </w:r>
      <w:r w:rsidRPr="00491E3E">
        <w:rPr>
          <w:rFonts w:asciiTheme="minorHAnsi" w:hAnsiTheme="minorHAnsi"/>
          <w:i/>
          <w:sz w:val="22"/>
          <w:szCs w:val="22"/>
        </w:rPr>
        <w:tab/>
        <w:t xml:space="preserve">zapewnić, by każda osoba fizyczna działająca z upoważnienia Wykonawcy, która ma dostęp </w:t>
      </w:r>
      <w:r>
        <w:rPr>
          <w:rFonts w:asciiTheme="minorHAnsi" w:hAnsiTheme="minorHAnsi"/>
          <w:i/>
          <w:sz w:val="22"/>
          <w:szCs w:val="22"/>
        </w:rPr>
        <w:br/>
      </w:r>
      <w:r w:rsidRPr="00491E3E">
        <w:rPr>
          <w:rFonts w:asciiTheme="minorHAnsi" w:hAnsiTheme="minorHAnsi"/>
          <w:i/>
          <w:sz w:val="22"/>
          <w:szCs w:val="22"/>
        </w:rPr>
        <w:t>do Danych Osobowych, przetwarzała je wyłącznie na polecenie Zamawiającego; niniejszym Zamawiający upoważnia Wykonawcę do wydawania ww. poleceń;</w:t>
      </w:r>
    </w:p>
    <w:p w14:paraId="3FDB996B" w14:textId="4A91AC56" w:rsidR="002C1FEE" w:rsidRPr="00491E3E" w:rsidRDefault="002C1FEE" w:rsidP="002C1FEE">
      <w:pPr>
        <w:autoSpaceDE w:val="0"/>
        <w:adjustRightInd w:val="0"/>
        <w:spacing w:after="60"/>
        <w:ind w:left="568" w:hanging="284"/>
        <w:jc w:val="both"/>
        <w:rPr>
          <w:rFonts w:asciiTheme="minorHAnsi" w:hAnsiTheme="minorHAnsi"/>
          <w:i/>
          <w:sz w:val="22"/>
          <w:szCs w:val="22"/>
        </w:rPr>
      </w:pPr>
      <w:r w:rsidRPr="00491E3E">
        <w:rPr>
          <w:rFonts w:asciiTheme="minorHAnsi" w:hAnsiTheme="minorHAnsi"/>
          <w:i/>
          <w:sz w:val="22"/>
          <w:szCs w:val="22"/>
        </w:rPr>
        <w:t>7)</w:t>
      </w:r>
      <w:r w:rsidRPr="00491E3E">
        <w:rPr>
          <w:rFonts w:asciiTheme="minorHAnsi" w:hAnsiTheme="minorHAnsi"/>
          <w:i/>
          <w:sz w:val="22"/>
          <w:szCs w:val="22"/>
        </w:rPr>
        <w:tab/>
        <w:t xml:space="preserve">prowadzić ewidencję osób upoważnionych do Przetwarzania Danych Osobowych, przetwarzanych </w:t>
      </w:r>
      <w:r>
        <w:rPr>
          <w:rFonts w:asciiTheme="minorHAnsi" w:hAnsiTheme="minorHAnsi"/>
          <w:i/>
          <w:sz w:val="22"/>
          <w:szCs w:val="22"/>
        </w:rPr>
        <w:br/>
      </w:r>
      <w:r w:rsidRPr="00491E3E">
        <w:rPr>
          <w:rFonts w:asciiTheme="minorHAnsi" w:hAnsiTheme="minorHAnsi"/>
          <w:i/>
          <w:sz w:val="22"/>
          <w:szCs w:val="22"/>
        </w:rPr>
        <w:t>w związku z wykonywaniem umowy;</w:t>
      </w:r>
    </w:p>
    <w:p w14:paraId="66996C05" w14:textId="77777777" w:rsidR="002C1FEE" w:rsidRPr="00491E3E" w:rsidRDefault="002C1FEE" w:rsidP="002C1FEE">
      <w:pPr>
        <w:autoSpaceDE w:val="0"/>
        <w:adjustRightInd w:val="0"/>
        <w:spacing w:after="60"/>
        <w:ind w:left="568" w:hanging="284"/>
        <w:jc w:val="both"/>
        <w:rPr>
          <w:rFonts w:asciiTheme="minorHAnsi" w:hAnsiTheme="minorHAnsi"/>
          <w:i/>
          <w:sz w:val="22"/>
          <w:szCs w:val="22"/>
        </w:rPr>
      </w:pPr>
      <w:r w:rsidRPr="00491E3E">
        <w:rPr>
          <w:rFonts w:asciiTheme="minorHAnsi" w:hAnsiTheme="minorHAnsi"/>
          <w:i/>
          <w:sz w:val="22"/>
          <w:szCs w:val="22"/>
        </w:rPr>
        <w:t xml:space="preserve">8) udostępnić Zamawiającemu wszelkie informacje niezbędne do wykazania spełnienia przez Zamawiającego oraz Wykonawcę obowiązków, o których mowa w art. 28 RODO, </w:t>
      </w:r>
    </w:p>
    <w:p w14:paraId="26D1E6F7" w14:textId="77777777" w:rsidR="002C1FEE" w:rsidRPr="00491E3E" w:rsidRDefault="002C1FEE" w:rsidP="002C1FEE">
      <w:pPr>
        <w:autoSpaceDE w:val="0"/>
        <w:adjustRightInd w:val="0"/>
        <w:spacing w:after="60"/>
        <w:ind w:left="568" w:hanging="284"/>
        <w:jc w:val="both"/>
        <w:rPr>
          <w:rFonts w:asciiTheme="minorHAnsi" w:hAnsiTheme="minorHAnsi"/>
          <w:i/>
          <w:sz w:val="22"/>
          <w:szCs w:val="22"/>
        </w:rPr>
      </w:pPr>
      <w:r w:rsidRPr="00491E3E">
        <w:rPr>
          <w:rFonts w:asciiTheme="minorHAnsi" w:hAnsiTheme="minorHAnsi"/>
          <w:i/>
          <w:sz w:val="22"/>
          <w:szCs w:val="22"/>
        </w:rPr>
        <w:t xml:space="preserve">9) stosować się do ewentualnych wskazówek lub zaleceń, wydanych przez organ nadzoru </w:t>
      </w:r>
      <w:r>
        <w:rPr>
          <w:rFonts w:asciiTheme="minorHAnsi" w:hAnsiTheme="minorHAnsi"/>
          <w:i/>
          <w:sz w:val="22"/>
          <w:szCs w:val="22"/>
        </w:rPr>
        <w:br/>
      </w:r>
      <w:r w:rsidRPr="00491E3E">
        <w:rPr>
          <w:rFonts w:asciiTheme="minorHAnsi" w:hAnsiTheme="minorHAnsi"/>
          <w:i/>
          <w:sz w:val="22"/>
          <w:szCs w:val="22"/>
        </w:rPr>
        <w:t xml:space="preserve">lub unijny organ doradczy zajmujący się ochroną danych osobowych, dotyczących przetwarzania danych osobowych, w szczególności w zakresie stosowania RODO. </w:t>
      </w:r>
    </w:p>
    <w:p w14:paraId="5D9661D4" w14:textId="77777777" w:rsidR="002C1FEE" w:rsidRPr="00491E3E" w:rsidRDefault="002C1FEE" w:rsidP="002C1FEE">
      <w:pPr>
        <w:tabs>
          <w:tab w:val="left" w:pos="284"/>
        </w:tabs>
        <w:autoSpaceDE w:val="0"/>
        <w:adjustRightInd w:val="0"/>
        <w:spacing w:after="120"/>
        <w:ind w:left="284" w:hanging="284"/>
        <w:jc w:val="both"/>
        <w:rPr>
          <w:rFonts w:asciiTheme="minorHAnsi" w:hAnsiTheme="minorHAnsi"/>
          <w:i/>
          <w:sz w:val="22"/>
          <w:szCs w:val="22"/>
        </w:rPr>
      </w:pPr>
      <w:r w:rsidRPr="00491E3E">
        <w:rPr>
          <w:rFonts w:asciiTheme="minorHAnsi" w:hAnsiTheme="minorHAnsi"/>
          <w:i/>
          <w:sz w:val="22"/>
          <w:szCs w:val="22"/>
        </w:rPr>
        <w:t>8.</w:t>
      </w:r>
      <w:r w:rsidRPr="00491E3E">
        <w:rPr>
          <w:rFonts w:asciiTheme="minorHAnsi" w:hAnsiTheme="minorHAnsi"/>
          <w:i/>
          <w:sz w:val="22"/>
          <w:szCs w:val="22"/>
        </w:rPr>
        <w:tab/>
        <w:t>Wykonawca zobowiązuje się do niezwłocznego informowania Zamawiającego o jakimkolwiek postępowaniu, w szczególności administracyjnym lub sądowym, dotyczącym Przetwarzania Danych Osobowych przez Wykonawcę, o jakiejko</w:t>
      </w:r>
      <w:r>
        <w:rPr>
          <w:rFonts w:asciiTheme="minorHAnsi" w:hAnsiTheme="minorHAnsi"/>
          <w:i/>
          <w:sz w:val="22"/>
          <w:szCs w:val="22"/>
        </w:rPr>
        <w:t xml:space="preserve">lwiek decyzji administracyjnej </w:t>
      </w:r>
      <w:r w:rsidRPr="00491E3E">
        <w:rPr>
          <w:rFonts w:asciiTheme="minorHAnsi" w:hAnsiTheme="minorHAnsi"/>
          <w:i/>
          <w:sz w:val="22"/>
          <w:szCs w:val="22"/>
        </w:rPr>
        <w:t>lub orzeczeniu dotyczącym Przetwarzania Danych Osobow</w:t>
      </w:r>
      <w:r>
        <w:rPr>
          <w:rFonts w:asciiTheme="minorHAnsi" w:hAnsiTheme="minorHAnsi"/>
          <w:i/>
          <w:sz w:val="22"/>
          <w:szCs w:val="22"/>
        </w:rPr>
        <w:t xml:space="preserve">ych, skierowanej do Wykonawcy, </w:t>
      </w:r>
      <w:r w:rsidRPr="00491E3E">
        <w:rPr>
          <w:rFonts w:asciiTheme="minorHAnsi" w:hAnsiTheme="minorHAnsi"/>
          <w:i/>
          <w:sz w:val="22"/>
          <w:szCs w:val="22"/>
        </w:rPr>
        <w:t xml:space="preserve">a także o wszelkich kontrolach </w:t>
      </w:r>
      <w:r>
        <w:rPr>
          <w:rFonts w:asciiTheme="minorHAnsi" w:hAnsiTheme="minorHAnsi"/>
          <w:i/>
          <w:sz w:val="22"/>
          <w:szCs w:val="22"/>
        </w:rPr>
        <w:br/>
      </w:r>
      <w:r w:rsidRPr="00491E3E">
        <w:rPr>
          <w:rFonts w:asciiTheme="minorHAnsi" w:hAnsiTheme="minorHAnsi"/>
          <w:i/>
          <w:sz w:val="22"/>
          <w:szCs w:val="22"/>
        </w:rPr>
        <w:lastRenderedPageBreak/>
        <w:t xml:space="preserve">i inspekcjach dotyczących Przetwarzania Danych Osobowych przez Wykonawcę, w szczególności prowadzonych przez organ nadzorczy. </w:t>
      </w:r>
    </w:p>
    <w:p w14:paraId="6D33E285" w14:textId="4C3A374E" w:rsidR="002C1FEE" w:rsidRPr="00491E3E" w:rsidRDefault="002C1FEE" w:rsidP="002C1FEE">
      <w:pPr>
        <w:tabs>
          <w:tab w:val="left" w:pos="284"/>
        </w:tabs>
        <w:autoSpaceDE w:val="0"/>
        <w:adjustRightInd w:val="0"/>
        <w:spacing w:after="120"/>
        <w:ind w:left="283" w:hanging="425"/>
        <w:jc w:val="both"/>
        <w:rPr>
          <w:rFonts w:asciiTheme="minorHAnsi" w:hAnsiTheme="minorHAnsi"/>
          <w:i/>
          <w:sz w:val="22"/>
          <w:szCs w:val="22"/>
        </w:rPr>
      </w:pPr>
      <w:r w:rsidRPr="00491E3E">
        <w:rPr>
          <w:rFonts w:asciiTheme="minorHAnsi" w:hAnsiTheme="minorHAnsi"/>
          <w:i/>
          <w:sz w:val="22"/>
          <w:szCs w:val="22"/>
        </w:rPr>
        <w:t xml:space="preserve">9.  Wykonawca zobowiązuje się do zachowania w tajemnicy Danych Osobowych oraz sposobów ich zabezpieczenia, w tym także po rozwiązaniu umowy, oraz zobowiązuje się zapewnić, aby osoby mające dostęp do Przetwarzania Danych Osobowych zachowały Dane Osobowe oraz sposoby ich zabezpieczeń </w:t>
      </w:r>
      <w:r>
        <w:rPr>
          <w:rFonts w:asciiTheme="minorHAnsi" w:hAnsiTheme="minorHAnsi"/>
          <w:i/>
          <w:sz w:val="22"/>
          <w:szCs w:val="22"/>
        </w:rPr>
        <w:br/>
      </w:r>
      <w:r w:rsidRPr="00491E3E">
        <w:rPr>
          <w:rFonts w:asciiTheme="minorHAnsi" w:hAnsiTheme="minorHAnsi"/>
          <w:i/>
          <w:sz w:val="22"/>
          <w:szCs w:val="22"/>
        </w:rPr>
        <w:t xml:space="preserve">w tajemnicy, w tym także po rozwiązaniu umowy lub ustaniu zatrudnienia u Wykonawcy. </w:t>
      </w:r>
    </w:p>
    <w:p w14:paraId="7A8606B8" w14:textId="77777777" w:rsidR="002C1FEE" w:rsidRPr="00491E3E" w:rsidRDefault="002C1FEE" w:rsidP="002C1FEE">
      <w:pPr>
        <w:tabs>
          <w:tab w:val="left" w:pos="142"/>
        </w:tabs>
        <w:autoSpaceDE w:val="0"/>
        <w:adjustRightInd w:val="0"/>
        <w:spacing w:after="120"/>
        <w:ind w:left="283" w:hanging="425"/>
        <w:jc w:val="both"/>
        <w:rPr>
          <w:rFonts w:asciiTheme="minorHAnsi" w:hAnsiTheme="minorHAnsi"/>
          <w:i/>
          <w:sz w:val="22"/>
          <w:szCs w:val="22"/>
          <w:lang w:eastAsia="en-US"/>
        </w:rPr>
      </w:pPr>
      <w:r w:rsidRPr="00491E3E">
        <w:rPr>
          <w:rFonts w:asciiTheme="minorHAnsi" w:hAnsiTheme="minorHAnsi"/>
          <w:i/>
          <w:sz w:val="22"/>
          <w:szCs w:val="22"/>
        </w:rPr>
        <w:t xml:space="preserve">10. </w:t>
      </w:r>
      <w:r w:rsidRPr="00491E3E">
        <w:rPr>
          <w:rFonts w:asciiTheme="minorHAnsi" w:hAnsiTheme="minorHAnsi"/>
          <w:i/>
          <w:sz w:val="22"/>
          <w:szCs w:val="22"/>
          <w:lang w:eastAsia="en-US"/>
        </w:rPr>
        <w:t xml:space="preserve">Wykonawca jest zobowiązany zachować w tajemnicy informacje dotyczące rozmieszczenia </w:t>
      </w:r>
      <w:r w:rsidRPr="00491E3E">
        <w:rPr>
          <w:rFonts w:asciiTheme="minorHAnsi" w:hAnsiTheme="minorHAnsi"/>
          <w:i/>
          <w:sz w:val="22"/>
          <w:szCs w:val="22"/>
          <w:lang w:eastAsia="en-US"/>
        </w:rPr>
        <w:br/>
        <w:t xml:space="preserve">i konfiguracji infrastruktury techniczno-systemowej sieci oraz stosowanych zabezpieczeń. </w:t>
      </w:r>
    </w:p>
    <w:p w14:paraId="02BCAB2C" w14:textId="77777777" w:rsidR="002C1FEE" w:rsidRPr="00491E3E" w:rsidRDefault="002C1FEE" w:rsidP="002C1FEE">
      <w:pPr>
        <w:spacing w:before="120" w:after="120" w:line="260" w:lineRule="atLeast"/>
        <w:ind w:left="283" w:hanging="425"/>
        <w:jc w:val="both"/>
        <w:rPr>
          <w:rFonts w:asciiTheme="minorHAnsi" w:hAnsiTheme="minorHAnsi"/>
          <w:i/>
          <w:sz w:val="22"/>
          <w:szCs w:val="22"/>
          <w:lang w:eastAsia="en-US"/>
        </w:rPr>
      </w:pPr>
      <w:r w:rsidRPr="00491E3E">
        <w:rPr>
          <w:rFonts w:asciiTheme="minorHAnsi" w:hAnsiTheme="minorHAnsi"/>
          <w:i/>
          <w:sz w:val="22"/>
          <w:szCs w:val="22"/>
          <w:lang w:eastAsia="en-US"/>
        </w:rPr>
        <w:t>11. Wykonawca jest zobowiązany do przestrzegania obowiązujących u Zamawiającego uregulowań wewnętrznych dotyczących bezpieczeństwa informacji.</w:t>
      </w:r>
    </w:p>
    <w:p w14:paraId="1AFF60DF" w14:textId="2C7C9881" w:rsidR="002C1FEE" w:rsidRPr="00491E3E" w:rsidRDefault="002C1FEE" w:rsidP="002C1FEE">
      <w:pPr>
        <w:tabs>
          <w:tab w:val="left" w:pos="284"/>
        </w:tabs>
        <w:autoSpaceDE w:val="0"/>
        <w:adjustRightInd w:val="0"/>
        <w:spacing w:after="120"/>
        <w:ind w:left="283" w:hanging="425"/>
        <w:jc w:val="both"/>
        <w:rPr>
          <w:rFonts w:asciiTheme="minorHAnsi" w:hAnsiTheme="minorHAnsi"/>
          <w:i/>
          <w:sz w:val="22"/>
          <w:szCs w:val="22"/>
        </w:rPr>
      </w:pPr>
      <w:r w:rsidRPr="00491E3E">
        <w:rPr>
          <w:rFonts w:asciiTheme="minorHAnsi" w:hAnsiTheme="minorHAnsi"/>
          <w:i/>
          <w:sz w:val="22"/>
          <w:szCs w:val="22"/>
        </w:rPr>
        <w:t xml:space="preserve">12. Wykonawca nie będzie kopiować, powielać lub w jakikolwiek sposób rozpowszechniać Danych Osobowych, </w:t>
      </w:r>
      <w:r>
        <w:rPr>
          <w:rFonts w:asciiTheme="minorHAnsi" w:hAnsiTheme="minorHAnsi"/>
          <w:i/>
          <w:sz w:val="22"/>
          <w:szCs w:val="22"/>
        </w:rPr>
        <w:br/>
      </w:r>
      <w:r w:rsidRPr="00491E3E">
        <w:rPr>
          <w:rFonts w:asciiTheme="minorHAnsi" w:hAnsiTheme="minorHAnsi"/>
          <w:i/>
          <w:sz w:val="22"/>
          <w:szCs w:val="22"/>
        </w:rPr>
        <w:t xml:space="preserve">z wyjątkiem sytuacji, gdy wykorzystanie tych danych następuje w celu wykonania umowy. </w:t>
      </w:r>
    </w:p>
    <w:p w14:paraId="52341318" w14:textId="77777777" w:rsidR="002C1FEE" w:rsidRPr="00491E3E" w:rsidRDefault="002C1FEE" w:rsidP="002C1FEE">
      <w:pPr>
        <w:tabs>
          <w:tab w:val="left" w:pos="284"/>
        </w:tabs>
        <w:autoSpaceDE w:val="0"/>
        <w:adjustRightInd w:val="0"/>
        <w:spacing w:after="120"/>
        <w:ind w:left="283" w:hanging="425"/>
        <w:jc w:val="both"/>
        <w:rPr>
          <w:rFonts w:asciiTheme="minorHAnsi" w:hAnsiTheme="minorHAnsi"/>
          <w:i/>
          <w:sz w:val="22"/>
          <w:szCs w:val="22"/>
        </w:rPr>
      </w:pPr>
      <w:r w:rsidRPr="00491E3E">
        <w:rPr>
          <w:rFonts w:asciiTheme="minorHAnsi" w:hAnsiTheme="minorHAnsi"/>
          <w:i/>
          <w:sz w:val="22"/>
          <w:szCs w:val="22"/>
        </w:rPr>
        <w:t xml:space="preserve">13. Wykonawca zobowiązuje się niezwłocznie informować Zamawiającego, jeżeli zdaniem Wykonawcy wydane mu polecenie stanowi naruszenie RODO lub innych przepisów o ochronie danych. </w:t>
      </w:r>
    </w:p>
    <w:p w14:paraId="32CD6686" w14:textId="77777777" w:rsidR="002C1FEE" w:rsidRPr="00CD389F" w:rsidRDefault="002C1FEE" w:rsidP="002C1FEE">
      <w:pPr>
        <w:tabs>
          <w:tab w:val="left" w:pos="284"/>
        </w:tabs>
        <w:autoSpaceDE w:val="0"/>
        <w:adjustRightInd w:val="0"/>
        <w:spacing w:after="60"/>
        <w:ind w:left="283" w:hanging="425"/>
        <w:jc w:val="both"/>
        <w:rPr>
          <w:rFonts w:asciiTheme="minorHAnsi" w:hAnsiTheme="minorHAnsi"/>
          <w:i/>
          <w:sz w:val="22"/>
          <w:szCs w:val="22"/>
        </w:rPr>
      </w:pPr>
      <w:r w:rsidRPr="00491E3E">
        <w:rPr>
          <w:rFonts w:asciiTheme="minorHAnsi" w:hAnsiTheme="minorHAnsi"/>
          <w:i/>
          <w:sz w:val="22"/>
          <w:szCs w:val="22"/>
        </w:rPr>
        <w:t xml:space="preserve">14. </w:t>
      </w:r>
      <w:r w:rsidRPr="00CD389F">
        <w:rPr>
          <w:rFonts w:asciiTheme="minorHAnsi" w:hAnsiTheme="minorHAnsi"/>
          <w:i/>
          <w:sz w:val="22"/>
          <w:szCs w:val="22"/>
        </w:rPr>
        <w:t>Zamawiający zobowiązuje Wykonawcę do dalszego powierzenia przetwarzania Danych Osobowych jego podwykonawcom (dalej: „</w:t>
      </w:r>
      <w:proofErr w:type="spellStart"/>
      <w:r w:rsidRPr="00CD389F">
        <w:rPr>
          <w:rFonts w:asciiTheme="minorHAnsi" w:hAnsiTheme="minorHAnsi"/>
          <w:i/>
          <w:sz w:val="22"/>
          <w:szCs w:val="22"/>
        </w:rPr>
        <w:t>podpowierzenie</w:t>
      </w:r>
      <w:proofErr w:type="spellEnd"/>
      <w:r w:rsidRPr="00CD389F">
        <w:rPr>
          <w:rFonts w:asciiTheme="minorHAnsi" w:hAnsiTheme="minorHAnsi"/>
          <w:i/>
          <w:sz w:val="22"/>
          <w:szCs w:val="22"/>
        </w:rPr>
        <w:t xml:space="preserve">”) W związku z tym strony ustalają co następuje: </w:t>
      </w:r>
    </w:p>
    <w:p w14:paraId="0CE2DE40" w14:textId="25D01671" w:rsidR="002C1FEE" w:rsidRPr="00491E3E" w:rsidRDefault="002C1FEE" w:rsidP="002C1FEE">
      <w:pPr>
        <w:autoSpaceDE w:val="0"/>
        <w:adjustRightInd w:val="0"/>
        <w:spacing w:after="60"/>
        <w:ind w:left="568" w:hanging="284"/>
        <w:jc w:val="both"/>
        <w:rPr>
          <w:rFonts w:asciiTheme="minorHAnsi" w:hAnsiTheme="minorHAnsi"/>
          <w:i/>
          <w:sz w:val="22"/>
          <w:szCs w:val="22"/>
        </w:rPr>
      </w:pPr>
      <w:r>
        <w:rPr>
          <w:rFonts w:asciiTheme="minorHAnsi" w:hAnsiTheme="minorHAnsi"/>
          <w:i/>
          <w:sz w:val="22"/>
          <w:szCs w:val="22"/>
        </w:rPr>
        <w:t xml:space="preserve">1) </w:t>
      </w:r>
      <w:r w:rsidRPr="00CD389F">
        <w:rPr>
          <w:rFonts w:asciiTheme="minorHAnsi" w:hAnsiTheme="minorHAnsi"/>
          <w:i/>
          <w:sz w:val="22"/>
          <w:szCs w:val="22"/>
        </w:rPr>
        <w:t xml:space="preserve">przed </w:t>
      </w:r>
      <w:proofErr w:type="spellStart"/>
      <w:r w:rsidRPr="00CD389F">
        <w:rPr>
          <w:rFonts w:asciiTheme="minorHAnsi" w:hAnsiTheme="minorHAnsi"/>
          <w:i/>
          <w:sz w:val="22"/>
          <w:szCs w:val="22"/>
        </w:rPr>
        <w:t>podpowierzeniem</w:t>
      </w:r>
      <w:proofErr w:type="spellEnd"/>
      <w:r w:rsidRPr="00CD389F">
        <w:rPr>
          <w:rFonts w:asciiTheme="minorHAnsi" w:hAnsiTheme="minorHAnsi"/>
          <w:i/>
          <w:sz w:val="22"/>
          <w:szCs w:val="22"/>
        </w:rPr>
        <w:t xml:space="preserve"> przetwarzania Danych Osobowych Wykonawca przekazuje Zamawiającemu informacje na temat podwykonawcy, któremu zamierza powierzyć przetwarzanie (tj. nazwę podmiotu </w:t>
      </w:r>
      <w:r>
        <w:rPr>
          <w:rFonts w:asciiTheme="minorHAnsi" w:hAnsiTheme="minorHAnsi"/>
          <w:i/>
          <w:sz w:val="22"/>
          <w:szCs w:val="22"/>
        </w:rPr>
        <w:br/>
      </w:r>
      <w:r w:rsidRPr="00CD389F">
        <w:rPr>
          <w:rFonts w:asciiTheme="minorHAnsi" w:hAnsiTheme="minorHAnsi"/>
          <w:i/>
          <w:sz w:val="22"/>
          <w:szCs w:val="22"/>
        </w:rPr>
        <w:t>i dane k</w:t>
      </w:r>
      <w:r>
        <w:rPr>
          <w:rFonts w:asciiTheme="minorHAnsi" w:hAnsiTheme="minorHAnsi"/>
          <w:i/>
          <w:sz w:val="22"/>
          <w:szCs w:val="22"/>
        </w:rPr>
        <w:t xml:space="preserve">ontaktowe), a także informacje </w:t>
      </w:r>
      <w:r w:rsidRPr="00CD389F">
        <w:rPr>
          <w:rFonts w:asciiTheme="minorHAnsi" w:hAnsiTheme="minorHAnsi"/>
          <w:i/>
          <w:sz w:val="22"/>
          <w:szCs w:val="22"/>
        </w:rPr>
        <w:t xml:space="preserve">o charakterze i czasie trwania </w:t>
      </w:r>
      <w:proofErr w:type="spellStart"/>
      <w:r w:rsidRPr="00CD389F">
        <w:rPr>
          <w:rFonts w:asciiTheme="minorHAnsi" w:hAnsiTheme="minorHAnsi"/>
          <w:i/>
          <w:sz w:val="22"/>
          <w:szCs w:val="22"/>
        </w:rPr>
        <w:t>podpowierzenia</w:t>
      </w:r>
      <w:proofErr w:type="spellEnd"/>
      <w:r w:rsidRPr="00CD389F">
        <w:rPr>
          <w:rFonts w:asciiTheme="minorHAnsi" w:hAnsiTheme="minorHAnsi"/>
          <w:i/>
          <w:sz w:val="22"/>
          <w:szCs w:val="22"/>
        </w:rPr>
        <w:t xml:space="preserve">, zakresie i celu przetwarzania danych przez </w:t>
      </w:r>
      <w:r w:rsidRPr="00491E3E">
        <w:rPr>
          <w:rFonts w:asciiTheme="minorHAnsi" w:hAnsiTheme="minorHAnsi"/>
          <w:i/>
          <w:sz w:val="22"/>
          <w:szCs w:val="22"/>
        </w:rPr>
        <w:t xml:space="preserve">podwykonawcę, rodzaju (kategoriach) Danych Osobowych i kategoriach osób, których dane miałyby być </w:t>
      </w:r>
      <w:proofErr w:type="spellStart"/>
      <w:r w:rsidRPr="00491E3E">
        <w:rPr>
          <w:rFonts w:asciiTheme="minorHAnsi" w:hAnsiTheme="minorHAnsi"/>
          <w:i/>
          <w:sz w:val="22"/>
          <w:szCs w:val="22"/>
        </w:rPr>
        <w:t>podpowierzone</w:t>
      </w:r>
      <w:proofErr w:type="spellEnd"/>
      <w:r w:rsidRPr="00491E3E">
        <w:rPr>
          <w:rFonts w:asciiTheme="minorHAnsi" w:hAnsiTheme="minorHAnsi"/>
          <w:i/>
          <w:sz w:val="22"/>
          <w:szCs w:val="22"/>
        </w:rPr>
        <w:t xml:space="preserve">. Jeżeli Zamawiający nie wyrazi sprzeciwu wobec zamiaru </w:t>
      </w:r>
      <w:proofErr w:type="spellStart"/>
      <w:r w:rsidRPr="00491E3E">
        <w:rPr>
          <w:rFonts w:asciiTheme="minorHAnsi" w:hAnsiTheme="minorHAnsi"/>
          <w:i/>
          <w:sz w:val="22"/>
          <w:szCs w:val="22"/>
        </w:rPr>
        <w:t>podpowierzenia</w:t>
      </w:r>
      <w:proofErr w:type="spellEnd"/>
      <w:r w:rsidRPr="00491E3E">
        <w:rPr>
          <w:rFonts w:asciiTheme="minorHAnsi" w:hAnsiTheme="minorHAnsi"/>
          <w:i/>
          <w:sz w:val="22"/>
          <w:szCs w:val="22"/>
        </w:rPr>
        <w:t xml:space="preserve"> przetwarzania wskazanemu podwyk</w:t>
      </w:r>
      <w:r>
        <w:rPr>
          <w:rFonts w:asciiTheme="minorHAnsi" w:hAnsiTheme="minorHAnsi"/>
          <w:i/>
          <w:sz w:val="22"/>
          <w:szCs w:val="22"/>
        </w:rPr>
        <w:t xml:space="preserve">onawcy i we wskazanym zakresie </w:t>
      </w:r>
      <w:r w:rsidRPr="00491E3E">
        <w:rPr>
          <w:rFonts w:asciiTheme="minorHAnsi" w:hAnsiTheme="minorHAnsi"/>
          <w:i/>
          <w:sz w:val="22"/>
          <w:szCs w:val="22"/>
        </w:rPr>
        <w:t xml:space="preserve">w ciągu 7 (siedmiu) dni od otrzymania wszystkich powyższych informacji, Wykonawca może </w:t>
      </w:r>
      <w:proofErr w:type="spellStart"/>
      <w:r w:rsidRPr="00491E3E">
        <w:rPr>
          <w:rFonts w:asciiTheme="minorHAnsi" w:hAnsiTheme="minorHAnsi"/>
          <w:i/>
          <w:sz w:val="22"/>
          <w:szCs w:val="22"/>
        </w:rPr>
        <w:t>podpowierzyć</w:t>
      </w:r>
      <w:proofErr w:type="spellEnd"/>
      <w:r w:rsidRPr="00491E3E">
        <w:rPr>
          <w:rFonts w:asciiTheme="minorHAnsi" w:hAnsiTheme="minorHAnsi"/>
          <w:i/>
          <w:sz w:val="22"/>
          <w:szCs w:val="22"/>
        </w:rPr>
        <w:t xml:space="preserve"> przetwarzanie Danych Osobowych, </w:t>
      </w:r>
    </w:p>
    <w:p w14:paraId="7675003C" w14:textId="0E49E5F8" w:rsidR="002C1FEE" w:rsidRPr="00491E3E" w:rsidRDefault="002C1FEE" w:rsidP="002C1FEE">
      <w:pPr>
        <w:autoSpaceDE w:val="0"/>
        <w:adjustRightInd w:val="0"/>
        <w:spacing w:after="60"/>
        <w:ind w:left="568" w:hanging="284"/>
        <w:jc w:val="both"/>
        <w:rPr>
          <w:rFonts w:asciiTheme="minorHAnsi" w:hAnsiTheme="minorHAnsi"/>
          <w:i/>
          <w:sz w:val="22"/>
          <w:szCs w:val="22"/>
        </w:rPr>
      </w:pPr>
      <w:r w:rsidRPr="00491E3E">
        <w:rPr>
          <w:rFonts w:asciiTheme="minorHAnsi" w:hAnsiTheme="minorHAnsi"/>
          <w:i/>
          <w:sz w:val="22"/>
          <w:szCs w:val="22"/>
        </w:rPr>
        <w:t xml:space="preserve">2) </w:t>
      </w:r>
      <w:proofErr w:type="spellStart"/>
      <w:r w:rsidRPr="00491E3E">
        <w:rPr>
          <w:rFonts w:asciiTheme="minorHAnsi" w:hAnsiTheme="minorHAnsi"/>
          <w:i/>
          <w:sz w:val="22"/>
          <w:szCs w:val="22"/>
        </w:rPr>
        <w:t>podpowierzenie</w:t>
      </w:r>
      <w:proofErr w:type="spellEnd"/>
      <w:r w:rsidRPr="00491E3E">
        <w:rPr>
          <w:rFonts w:asciiTheme="minorHAnsi" w:hAnsiTheme="minorHAnsi"/>
          <w:i/>
          <w:sz w:val="22"/>
          <w:szCs w:val="22"/>
        </w:rPr>
        <w:t xml:space="preserve"> przetwarzania Danych Osobowych przez Wykonawcę jest dopuszczalne tylko </w:t>
      </w:r>
      <w:r>
        <w:rPr>
          <w:rFonts w:asciiTheme="minorHAnsi" w:hAnsiTheme="minorHAnsi"/>
          <w:i/>
          <w:sz w:val="22"/>
          <w:szCs w:val="22"/>
        </w:rPr>
        <w:br/>
      </w:r>
      <w:r w:rsidRPr="00491E3E">
        <w:rPr>
          <w:rFonts w:asciiTheme="minorHAnsi" w:hAnsiTheme="minorHAnsi"/>
          <w:i/>
          <w:sz w:val="22"/>
          <w:szCs w:val="22"/>
        </w:rPr>
        <w:t xml:space="preserve">na podstawie umowy </w:t>
      </w:r>
      <w:proofErr w:type="spellStart"/>
      <w:r w:rsidRPr="00491E3E">
        <w:rPr>
          <w:rFonts w:asciiTheme="minorHAnsi" w:hAnsiTheme="minorHAnsi"/>
          <w:i/>
          <w:sz w:val="22"/>
          <w:szCs w:val="22"/>
        </w:rPr>
        <w:t>podpowierzenia</w:t>
      </w:r>
      <w:proofErr w:type="spellEnd"/>
      <w:r w:rsidRPr="00491E3E">
        <w:rPr>
          <w:rFonts w:asciiTheme="minorHAnsi" w:hAnsiTheme="minorHAnsi"/>
          <w:i/>
          <w:sz w:val="22"/>
          <w:szCs w:val="22"/>
        </w:rPr>
        <w:t xml:space="preserve">. Na podstawie umowy </w:t>
      </w:r>
      <w:proofErr w:type="spellStart"/>
      <w:r w:rsidRPr="00491E3E">
        <w:rPr>
          <w:rFonts w:asciiTheme="minorHAnsi" w:hAnsiTheme="minorHAnsi"/>
          <w:i/>
          <w:sz w:val="22"/>
          <w:szCs w:val="22"/>
        </w:rPr>
        <w:t>podpowierzenia</w:t>
      </w:r>
      <w:proofErr w:type="spellEnd"/>
      <w:r w:rsidRPr="00491E3E">
        <w:rPr>
          <w:rFonts w:asciiTheme="minorHAnsi" w:hAnsiTheme="minorHAnsi"/>
          <w:i/>
          <w:sz w:val="22"/>
          <w:szCs w:val="22"/>
        </w:rPr>
        <w:t xml:space="preserve"> podwykonawca zobowiąże się do spełniania tych samych obowiązków i wymogów, które na mocy niniejszej umowy są nałożone </w:t>
      </w:r>
      <w:r>
        <w:rPr>
          <w:rFonts w:asciiTheme="minorHAnsi" w:hAnsiTheme="minorHAnsi"/>
          <w:i/>
          <w:sz w:val="22"/>
          <w:szCs w:val="22"/>
        </w:rPr>
        <w:br/>
      </w:r>
      <w:r w:rsidRPr="00491E3E">
        <w:rPr>
          <w:rFonts w:asciiTheme="minorHAnsi" w:hAnsiTheme="minorHAnsi"/>
          <w:i/>
          <w:sz w:val="22"/>
          <w:szCs w:val="22"/>
        </w:rPr>
        <w:t xml:space="preserve">na Wykonawcę, </w:t>
      </w:r>
    </w:p>
    <w:p w14:paraId="0196E67A" w14:textId="77777777" w:rsidR="002C1FEE" w:rsidRPr="00491E3E" w:rsidRDefault="002C1FEE" w:rsidP="002C1FEE">
      <w:pPr>
        <w:autoSpaceDE w:val="0"/>
        <w:adjustRightInd w:val="0"/>
        <w:spacing w:after="60"/>
        <w:ind w:left="568" w:hanging="284"/>
        <w:jc w:val="both"/>
        <w:rPr>
          <w:rFonts w:asciiTheme="minorHAnsi" w:hAnsiTheme="minorHAnsi"/>
          <w:i/>
          <w:sz w:val="22"/>
          <w:szCs w:val="22"/>
        </w:rPr>
      </w:pPr>
      <w:r w:rsidRPr="00491E3E">
        <w:rPr>
          <w:rFonts w:asciiTheme="minorHAnsi" w:hAnsiTheme="minorHAnsi"/>
          <w:i/>
          <w:sz w:val="22"/>
          <w:szCs w:val="22"/>
        </w:rPr>
        <w:t>3)</w:t>
      </w:r>
      <w:r w:rsidRPr="00491E3E">
        <w:rPr>
          <w:rFonts w:asciiTheme="minorHAnsi" w:hAnsiTheme="minorHAnsi"/>
          <w:i/>
          <w:sz w:val="22"/>
          <w:szCs w:val="22"/>
        </w:rPr>
        <w:tab/>
        <w:t xml:space="preserve">Zamawiającemu przysługują uprawnienia wynikające z umowy </w:t>
      </w:r>
      <w:proofErr w:type="spellStart"/>
      <w:r w:rsidRPr="00491E3E">
        <w:rPr>
          <w:rFonts w:asciiTheme="minorHAnsi" w:hAnsiTheme="minorHAnsi"/>
          <w:i/>
          <w:sz w:val="22"/>
          <w:szCs w:val="22"/>
        </w:rPr>
        <w:t>podpowierzenia</w:t>
      </w:r>
      <w:proofErr w:type="spellEnd"/>
      <w:r w:rsidRPr="00491E3E">
        <w:rPr>
          <w:rFonts w:asciiTheme="minorHAnsi" w:hAnsiTheme="minorHAnsi"/>
          <w:i/>
          <w:sz w:val="22"/>
          <w:szCs w:val="22"/>
        </w:rPr>
        <w:t xml:space="preserve"> bezpośrednio wobec podwykonawcy. Wykonawca poinformuje Zamawiającego o każdym przypadku rozwiązania umowy </w:t>
      </w:r>
      <w:proofErr w:type="spellStart"/>
      <w:r w:rsidRPr="00491E3E">
        <w:rPr>
          <w:rFonts w:asciiTheme="minorHAnsi" w:hAnsiTheme="minorHAnsi"/>
          <w:i/>
          <w:sz w:val="22"/>
          <w:szCs w:val="22"/>
        </w:rPr>
        <w:t>podpowierzenia</w:t>
      </w:r>
      <w:proofErr w:type="spellEnd"/>
      <w:r w:rsidRPr="00491E3E">
        <w:rPr>
          <w:rFonts w:asciiTheme="minorHAnsi" w:hAnsiTheme="minorHAnsi"/>
          <w:i/>
          <w:sz w:val="22"/>
          <w:szCs w:val="22"/>
        </w:rPr>
        <w:t xml:space="preserve">, nie później niż w terminie 3 (trzech) dni od rozwiązania takiej umowy, </w:t>
      </w:r>
    </w:p>
    <w:p w14:paraId="1514805C" w14:textId="69BF6DA4" w:rsidR="002C1FEE" w:rsidRPr="00491E3E" w:rsidRDefault="002C1FEE" w:rsidP="002C1FEE">
      <w:pPr>
        <w:autoSpaceDE w:val="0"/>
        <w:adjustRightInd w:val="0"/>
        <w:spacing w:after="60"/>
        <w:ind w:left="568" w:hanging="284"/>
        <w:jc w:val="both"/>
        <w:rPr>
          <w:rFonts w:asciiTheme="minorHAnsi" w:hAnsiTheme="minorHAnsi"/>
          <w:i/>
          <w:sz w:val="22"/>
          <w:szCs w:val="22"/>
        </w:rPr>
      </w:pPr>
      <w:r w:rsidRPr="00491E3E">
        <w:rPr>
          <w:rFonts w:asciiTheme="minorHAnsi" w:hAnsiTheme="minorHAnsi"/>
          <w:i/>
          <w:sz w:val="22"/>
          <w:szCs w:val="22"/>
        </w:rPr>
        <w:t>4)</w:t>
      </w:r>
      <w:r w:rsidRPr="00491E3E">
        <w:rPr>
          <w:rFonts w:asciiTheme="minorHAnsi" w:hAnsiTheme="minorHAnsi"/>
          <w:i/>
          <w:sz w:val="22"/>
          <w:szCs w:val="22"/>
        </w:rPr>
        <w:tab/>
        <w:t xml:space="preserve">Wykonawca zapewni, aby podwykonawcy, którym </w:t>
      </w:r>
      <w:proofErr w:type="spellStart"/>
      <w:r w:rsidRPr="00491E3E">
        <w:rPr>
          <w:rFonts w:asciiTheme="minorHAnsi" w:hAnsiTheme="minorHAnsi"/>
          <w:i/>
          <w:sz w:val="22"/>
          <w:szCs w:val="22"/>
        </w:rPr>
        <w:t>podpowierzono</w:t>
      </w:r>
      <w:proofErr w:type="spellEnd"/>
      <w:r w:rsidRPr="00491E3E">
        <w:rPr>
          <w:rFonts w:asciiTheme="minorHAnsi" w:hAnsiTheme="minorHAnsi"/>
          <w:i/>
          <w:sz w:val="22"/>
          <w:szCs w:val="22"/>
        </w:rPr>
        <w:t xml:space="preserve"> przetwarzanie danych stosowali </w:t>
      </w:r>
      <w:r>
        <w:rPr>
          <w:rFonts w:asciiTheme="minorHAnsi" w:hAnsiTheme="minorHAnsi"/>
          <w:i/>
          <w:sz w:val="22"/>
          <w:szCs w:val="22"/>
        </w:rPr>
        <w:br/>
      </w:r>
      <w:r w:rsidRPr="00491E3E">
        <w:rPr>
          <w:rFonts w:asciiTheme="minorHAnsi" w:hAnsiTheme="minorHAnsi"/>
          <w:i/>
          <w:sz w:val="22"/>
          <w:szCs w:val="22"/>
        </w:rPr>
        <w:t xml:space="preserve">co najmniej równorzędny poziom ochrony Danych Osobowych co Wykonawca, </w:t>
      </w:r>
    </w:p>
    <w:p w14:paraId="4E8CF914" w14:textId="3B34081E" w:rsidR="002C1FEE" w:rsidRPr="00491E3E" w:rsidRDefault="002C1FEE" w:rsidP="002C1FEE">
      <w:pPr>
        <w:autoSpaceDE w:val="0"/>
        <w:adjustRightInd w:val="0"/>
        <w:spacing w:after="60"/>
        <w:ind w:left="568" w:hanging="284"/>
        <w:jc w:val="both"/>
        <w:rPr>
          <w:rFonts w:asciiTheme="minorHAnsi" w:hAnsiTheme="minorHAnsi"/>
          <w:i/>
          <w:sz w:val="22"/>
          <w:szCs w:val="22"/>
        </w:rPr>
      </w:pPr>
      <w:r w:rsidRPr="00491E3E">
        <w:rPr>
          <w:rFonts w:asciiTheme="minorHAnsi" w:hAnsiTheme="minorHAnsi"/>
          <w:i/>
          <w:sz w:val="22"/>
          <w:szCs w:val="22"/>
        </w:rPr>
        <w:t>5)</w:t>
      </w:r>
      <w:r w:rsidRPr="00491E3E">
        <w:rPr>
          <w:rFonts w:asciiTheme="minorHAnsi" w:hAnsiTheme="minorHAnsi"/>
          <w:i/>
          <w:sz w:val="22"/>
          <w:szCs w:val="22"/>
        </w:rPr>
        <w:tab/>
        <w:t xml:space="preserve">jeżeli podwykonawca, któremu </w:t>
      </w:r>
      <w:proofErr w:type="spellStart"/>
      <w:r w:rsidRPr="00491E3E">
        <w:rPr>
          <w:rFonts w:asciiTheme="minorHAnsi" w:hAnsiTheme="minorHAnsi"/>
          <w:i/>
          <w:sz w:val="22"/>
          <w:szCs w:val="22"/>
        </w:rPr>
        <w:t>podpowierzono</w:t>
      </w:r>
      <w:proofErr w:type="spellEnd"/>
      <w:r w:rsidRPr="00491E3E">
        <w:rPr>
          <w:rFonts w:asciiTheme="minorHAnsi" w:hAnsiTheme="minorHAnsi"/>
          <w:i/>
          <w:sz w:val="22"/>
          <w:szCs w:val="22"/>
        </w:rPr>
        <w:t xml:space="preserve"> przetwarzanie Danych Osobowych </w:t>
      </w:r>
      <w:r w:rsidRPr="00491E3E">
        <w:rPr>
          <w:rFonts w:asciiTheme="minorHAnsi" w:hAnsiTheme="minorHAnsi"/>
          <w:i/>
          <w:sz w:val="22"/>
          <w:szCs w:val="22"/>
        </w:rPr>
        <w:br/>
        <w:t xml:space="preserve">nie wywiąże się ze spoczywającego na nim obowiązku ochrony danych, pełną odpowiedzialność wobec Zamawiającego za wypełnienie obowiązków tych podwykonawców spoczywa na Wykonawcy, </w:t>
      </w:r>
    </w:p>
    <w:p w14:paraId="113C4754" w14:textId="77777777" w:rsidR="002C1FEE" w:rsidRPr="00491E3E" w:rsidRDefault="002C1FEE" w:rsidP="002C1FEE">
      <w:pPr>
        <w:autoSpaceDE w:val="0"/>
        <w:adjustRightInd w:val="0"/>
        <w:spacing w:after="60"/>
        <w:ind w:left="568" w:hanging="284"/>
        <w:jc w:val="both"/>
        <w:rPr>
          <w:rFonts w:asciiTheme="minorHAnsi" w:hAnsiTheme="minorHAnsi"/>
          <w:i/>
          <w:sz w:val="22"/>
          <w:szCs w:val="22"/>
        </w:rPr>
      </w:pPr>
      <w:r w:rsidRPr="00491E3E">
        <w:rPr>
          <w:rFonts w:asciiTheme="minorHAnsi" w:hAnsiTheme="minorHAnsi"/>
          <w:i/>
          <w:sz w:val="22"/>
          <w:szCs w:val="22"/>
        </w:rPr>
        <w:t>6)</w:t>
      </w:r>
      <w:r w:rsidRPr="00491E3E">
        <w:rPr>
          <w:rFonts w:asciiTheme="minorHAnsi" w:hAnsiTheme="minorHAnsi"/>
          <w:i/>
          <w:sz w:val="22"/>
          <w:szCs w:val="22"/>
        </w:rPr>
        <w:tab/>
        <w:t xml:space="preserve">Wykonawca zobowiązany jest prowadzić wykaz podwykonawców, którym </w:t>
      </w:r>
      <w:proofErr w:type="spellStart"/>
      <w:r w:rsidRPr="00491E3E">
        <w:rPr>
          <w:rFonts w:asciiTheme="minorHAnsi" w:hAnsiTheme="minorHAnsi"/>
          <w:i/>
          <w:sz w:val="22"/>
          <w:szCs w:val="22"/>
        </w:rPr>
        <w:t>podpowierzył</w:t>
      </w:r>
      <w:proofErr w:type="spellEnd"/>
      <w:r w:rsidRPr="00491E3E">
        <w:rPr>
          <w:rFonts w:asciiTheme="minorHAnsi" w:hAnsiTheme="minorHAnsi"/>
          <w:i/>
          <w:sz w:val="22"/>
          <w:szCs w:val="22"/>
        </w:rPr>
        <w:t xml:space="preserve"> przetwarzanie danych osobowych. Wykonawca zobowiązany jest przekazać aktualny wykaz Zamawiającemu na każde jego żądanie. </w:t>
      </w:r>
    </w:p>
    <w:p w14:paraId="50890F39" w14:textId="77777777" w:rsidR="002C1FEE" w:rsidRPr="00491E3E" w:rsidRDefault="002C1FEE" w:rsidP="002C1FEE">
      <w:pPr>
        <w:autoSpaceDE w:val="0"/>
        <w:adjustRightInd w:val="0"/>
        <w:spacing w:after="120"/>
        <w:ind w:left="283" w:hanging="425"/>
        <w:jc w:val="both"/>
        <w:rPr>
          <w:rFonts w:asciiTheme="minorHAnsi" w:hAnsiTheme="minorHAnsi"/>
          <w:i/>
          <w:sz w:val="22"/>
          <w:szCs w:val="22"/>
        </w:rPr>
      </w:pPr>
      <w:r w:rsidRPr="00491E3E">
        <w:rPr>
          <w:rFonts w:asciiTheme="minorHAnsi" w:hAnsiTheme="minorHAnsi"/>
          <w:i/>
          <w:sz w:val="22"/>
          <w:szCs w:val="22"/>
        </w:rPr>
        <w:t xml:space="preserve">15. Zamawiający jest uprawniony do weryfikacji przestrzegania przez Wykonawcę zasad przetwarzania Danych Osobowych wynikających z RODO i umowy, poprzez prawo żądania udzielenia wszelkich informacji dotyczących powierzonych Danych Osobowych. </w:t>
      </w:r>
    </w:p>
    <w:p w14:paraId="3519CFE8" w14:textId="77777777" w:rsidR="002C1FEE" w:rsidRPr="00491E3E" w:rsidRDefault="002C1FEE" w:rsidP="002C1FEE">
      <w:pPr>
        <w:autoSpaceDE w:val="0"/>
        <w:adjustRightInd w:val="0"/>
        <w:spacing w:after="120"/>
        <w:ind w:left="283" w:hanging="425"/>
        <w:jc w:val="both"/>
        <w:rPr>
          <w:rFonts w:asciiTheme="minorHAnsi" w:hAnsiTheme="minorHAnsi"/>
          <w:i/>
          <w:sz w:val="22"/>
          <w:szCs w:val="22"/>
        </w:rPr>
      </w:pPr>
      <w:r w:rsidRPr="00491E3E">
        <w:rPr>
          <w:rFonts w:asciiTheme="minorHAnsi" w:hAnsiTheme="minorHAnsi"/>
          <w:i/>
          <w:sz w:val="22"/>
          <w:szCs w:val="22"/>
        </w:rPr>
        <w:t>16. Zamawiający ma prawo przeprowadzania audytów lub inspekcji Wykonawcy w zakresie zgodności operacji przetwarzania z prawem i z umową. Audyty lub inspekcje, o których mowa w zdaniu poprzedzającym, mogą być prowadzone przez audytorów zewnętrznych upoważnionych przez Zamawiającego.</w:t>
      </w:r>
    </w:p>
    <w:p w14:paraId="3A49B4B9" w14:textId="5871A1DB" w:rsidR="002C1FEE" w:rsidRPr="00491E3E" w:rsidRDefault="002C1FEE" w:rsidP="002C1FEE">
      <w:pPr>
        <w:autoSpaceDE w:val="0"/>
        <w:adjustRightInd w:val="0"/>
        <w:spacing w:after="120"/>
        <w:ind w:left="283" w:hanging="425"/>
        <w:jc w:val="both"/>
        <w:rPr>
          <w:rFonts w:asciiTheme="minorHAnsi" w:hAnsiTheme="minorHAnsi"/>
          <w:i/>
          <w:sz w:val="22"/>
          <w:szCs w:val="22"/>
        </w:rPr>
      </w:pPr>
      <w:r w:rsidRPr="00491E3E">
        <w:rPr>
          <w:rFonts w:asciiTheme="minorHAnsi" w:hAnsiTheme="minorHAnsi"/>
          <w:i/>
          <w:sz w:val="22"/>
          <w:szCs w:val="22"/>
        </w:rPr>
        <w:t>17.</w:t>
      </w:r>
      <w:r w:rsidRPr="00491E3E">
        <w:rPr>
          <w:rFonts w:asciiTheme="minorHAnsi" w:hAnsiTheme="minorHAnsi"/>
          <w:i/>
          <w:sz w:val="22"/>
          <w:szCs w:val="22"/>
        </w:rPr>
        <w:tab/>
        <w:t>Zamawiający lub upoważniony przez niego audy</w:t>
      </w:r>
      <w:r>
        <w:rPr>
          <w:rFonts w:asciiTheme="minorHAnsi" w:hAnsiTheme="minorHAnsi"/>
          <w:i/>
          <w:sz w:val="22"/>
          <w:szCs w:val="22"/>
        </w:rPr>
        <w:t xml:space="preserve">tor zewnętrzny jest uprawniony </w:t>
      </w:r>
      <w:r w:rsidRPr="00491E3E">
        <w:rPr>
          <w:rFonts w:asciiTheme="minorHAnsi" w:hAnsiTheme="minorHAnsi"/>
          <w:i/>
          <w:sz w:val="22"/>
          <w:szCs w:val="22"/>
        </w:rPr>
        <w:t xml:space="preserve">do kontrolowania </w:t>
      </w:r>
      <w:r w:rsidRPr="00491E3E">
        <w:rPr>
          <w:rFonts w:asciiTheme="minorHAnsi" w:hAnsiTheme="minorHAnsi"/>
          <w:i/>
          <w:sz w:val="22"/>
          <w:szCs w:val="22"/>
        </w:rPr>
        <w:lastRenderedPageBreak/>
        <w:t xml:space="preserve">przestrzegania zasad przetwarzania Danych Osobowych, w szczególności poprzez żądanie udzielenia informacji dotyczących przetwarzania przez Wykonawcę Danych Osobowych lub dokonywanie kontroli </w:t>
      </w:r>
      <w:r>
        <w:rPr>
          <w:rFonts w:asciiTheme="minorHAnsi" w:hAnsiTheme="minorHAnsi"/>
          <w:i/>
          <w:sz w:val="22"/>
          <w:szCs w:val="22"/>
        </w:rPr>
        <w:br/>
      </w:r>
      <w:r w:rsidRPr="00491E3E">
        <w:rPr>
          <w:rFonts w:asciiTheme="minorHAnsi" w:hAnsiTheme="minorHAnsi"/>
          <w:i/>
          <w:sz w:val="22"/>
          <w:szCs w:val="22"/>
        </w:rPr>
        <w:t>w miejscach, w których są przetwarzane powierzone dane osobowe.</w:t>
      </w:r>
    </w:p>
    <w:p w14:paraId="38A6F4F3" w14:textId="77777777" w:rsidR="002C1FEE" w:rsidRPr="00491E3E" w:rsidRDefault="002C1FEE" w:rsidP="002C1FEE">
      <w:pPr>
        <w:autoSpaceDE w:val="0"/>
        <w:adjustRightInd w:val="0"/>
        <w:spacing w:after="120"/>
        <w:ind w:left="283" w:hanging="425"/>
        <w:jc w:val="both"/>
        <w:rPr>
          <w:rFonts w:asciiTheme="minorHAnsi" w:hAnsiTheme="minorHAnsi"/>
          <w:i/>
          <w:sz w:val="22"/>
          <w:szCs w:val="22"/>
        </w:rPr>
      </w:pPr>
      <w:r w:rsidRPr="00491E3E">
        <w:rPr>
          <w:rFonts w:asciiTheme="minorHAnsi" w:hAnsiTheme="minorHAnsi"/>
          <w:i/>
          <w:sz w:val="22"/>
          <w:szCs w:val="22"/>
        </w:rPr>
        <w:t>18. Wykonawca jest zobowiązany do zastosowania się do zaleceń Zamawiającego dotyczących zasad przetwarzania powierzonych Danych Osobowych oraz dotyczących poprawy zabezpieczenia danych osobowych, sporządzonych w wyniku kontroli przep</w:t>
      </w:r>
      <w:r>
        <w:rPr>
          <w:rFonts w:asciiTheme="minorHAnsi" w:hAnsiTheme="minorHAnsi"/>
          <w:i/>
          <w:sz w:val="22"/>
          <w:szCs w:val="22"/>
        </w:rPr>
        <w:t xml:space="preserve">rowadzonych przez upoważnionych </w:t>
      </w:r>
      <w:r w:rsidRPr="00491E3E">
        <w:rPr>
          <w:rFonts w:asciiTheme="minorHAnsi" w:hAnsiTheme="minorHAnsi"/>
          <w:i/>
          <w:sz w:val="22"/>
          <w:szCs w:val="22"/>
        </w:rPr>
        <w:t>pracowników Zamawiającego lub audytora zewnętrznego upoważnionego przez Zamawiającego.</w:t>
      </w:r>
    </w:p>
    <w:p w14:paraId="780FDCA6" w14:textId="77777777" w:rsidR="002C1FEE" w:rsidRPr="00CD389F" w:rsidRDefault="002C1FEE" w:rsidP="002C1FEE">
      <w:pPr>
        <w:autoSpaceDE w:val="0"/>
        <w:adjustRightInd w:val="0"/>
        <w:spacing w:after="120"/>
        <w:ind w:left="283" w:hanging="425"/>
        <w:jc w:val="both"/>
        <w:rPr>
          <w:rFonts w:asciiTheme="minorHAnsi" w:hAnsiTheme="minorHAnsi"/>
          <w:i/>
          <w:sz w:val="22"/>
          <w:szCs w:val="22"/>
        </w:rPr>
      </w:pPr>
      <w:r w:rsidRPr="00CD389F">
        <w:rPr>
          <w:rFonts w:asciiTheme="minorHAnsi" w:hAnsiTheme="minorHAnsi"/>
          <w:i/>
          <w:sz w:val="22"/>
          <w:szCs w:val="22"/>
        </w:rPr>
        <w:t>19. Po wygaśnięciu lub rozwiązaniu umowy Wykonawca jest zobowiązany, zależnie od decyzji Zamawiającego, do usunięcia lub zwrotu wszelkich danych osobowych oraz usunięcia wszelkich istniejących kopii oraz niezwłocznego trwał</w:t>
      </w:r>
      <w:r>
        <w:rPr>
          <w:rFonts w:asciiTheme="minorHAnsi" w:hAnsiTheme="minorHAnsi"/>
          <w:i/>
          <w:sz w:val="22"/>
          <w:szCs w:val="22"/>
        </w:rPr>
        <w:t xml:space="preserve">ego usunięcia danych osobowych </w:t>
      </w:r>
      <w:r w:rsidRPr="00CD389F">
        <w:rPr>
          <w:rFonts w:asciiTheme="minorHAnsi" w:hAnsiTheme="minorHAnsi"/>
          <w:i/>
          <w:sz w:val="22"/>
          <w:szCs w:val="22"/>
        </w:rPr>
        <w:t>z informatycznych nośników danych(jeżeli będą prowadzone) będących jego własnością. Powyższe Wykonawca zobowiązany jest potwierdzić pisemnym oświadcz</w:t>
      </w:r>
      <w:r>
        <w:rPr>
          <w:rFonts w:asciiTheme="minorHAnsi" w:hAnsiTheme="minorHAnsi"/>
          <w:i/>
          <w:sz w:val="22"/>
          <w:szCs w:val="22"/>
        </w:rPr>
        <w:t xml:space="preserve">eniem doręczonym Zamawiającemu </w:t>
      </w:r>
      <w:r w:rsidRPr="00CD389F">
        <w:rPr>
          <w:rFonts w:asciiTheme="minorHAnsi" w:hAnsiTheme="minorHAnsi"/>
          <w:i/>
          <w:sz w:val="22"/>
          <w:szCs w:val="22"/>
        </w:rPr>
        <w:t xml:space="preserve">nie później niż w terminie 14 dni od wygaśnięcia lub rozwiązania umowy. </w:t>
      </w:r>
    </w:p>
    <w:p w14:paraId="1390CC5C" w14:textId="77777777" w:rsidR="002C1FEE" w:rsidRPr="00491E3E" w:rsidRDefault="002C1FEE" w:rsidP="002C1FEE">
      <w:pPr>
        <w:autoSpaceDE w:val="0"/>
        <w:adjustRightInd w:val="0"/>
        <w:spacing w:after="120"/>
        <w:ind w:left="283" w:hanging="425"/>
        <w:jc w:val="both"/>
        <w:rPr>
          <w:rFonts w:asciiTheme="minorHAnsi" w:hAnsiTheme="minorHAnsi"/>
          <w:i/>
          <w:sz w:val="22"/>
          <w:szCs w:val="22"/>
        </w:rPr>
      </w:pPr>
      <w:r w:rsidRPr="00491E3E">
        <w:rPr>
          <w:rFonts w:asciiTheme="minorHAnsi" w:hAnsiTheme="minorHAnsi"/>
          <w:i/>
          <w:sz w:val="22"/>
          <w:szCs w:val="22"/>
        </w:rPr>
        <w:t xml:space="preserve">20. Wykonawca odpowiada za szkody, jakie powstaną u Zamawiającego lub osób trzecich </w:t>
      </w:r>
      <w:r w:rsidRPr="00491E3E">
        <w:rPr>
          <w:rFonts w:asciiTheme="minorHAnsi" w:hAnsiTheme="minorHAnsi"/>
          <w:i/>
          <w:sz w:val="22"/>
          <w:szCs w:val="22"/>
        </w:rPr>
        <w:br/>
        <w:t>w wyniku niezgodnego z umową Przetwarzania Danych Osobowych. Wykonawca zobowiązuje się także do zapłaty odszkodowania na zasadach ogó</w:t>
      </w:r>
      <w:r>
        <w:rPr>
          <w:rFonts w:asciiTheme="minorHAnsi" w:hAnsiTheme="minorHAnsi"/>
          <w:i/>
          <w:sz w:val="22"/>
          <w:szCs w:val="22"/>
        </w:rPr>
        <w:t xml:space="preserve">lnych w przypadku niewykonania lub </w:t>
      </w:r>
      <w:r w:rsidRPr="00491E3E">
        <w:rPr>
          <w:rFonts w:asciiTheme="minorHAnsi" w:hAnsiTheme="minorHAnsi"/>
          <w:i/>
          <w:sz w:val="22"/>
          <w:szCs w:val="22"/>
        </w:rPr>
        <w:t xml:space="preserve">nienależytego wykonania przez Wykonawcę niniejszej umowy. </w:t>
      </w:r>
    </w:p>
    <w:p w14:paraId="34FCA93C" w14:textId="77777777" w:rsidR="002C1FEE" w:rsidRPr="00491E3E" w:rsidRDefault="002C1FEE" w:rsidP="002C1FEE">
      <w:pPr>
        <w:autoSpaceDE w:val="0"/>
        <w:adjustRightInd w:val="0"/>
        <w:spacing w:after="120"/>
        <w:ind w:left="283" w:hanging="425"/>
        <w:jc w:val="both"/>
        <w:rPr>
          <w:rFonts w:asciiTheme="minorHAnsi" w:hAnsiTheme="minorHAnsi"/>
          <w:i/>
          <w:sz w:val="22"/>
          <w:szCs w:val="22"/>
        </w:rPr>
      </w:pPr>
      <w:r w:rsidRPr="00491E3E">
        <w:rPr>
          <w:rFonts w:asciiTheme="minorHAnsi" w:hAnsiTheme="minorHAnsi"/>
          <w:i/>
          <w:sz w:val="22"/>
          <w:szCs w:val="22"/>
        </w:rPr>
        <w:t xml:space="preserve">21. W sprawach nieuregulowanych w umowie mają zastosowanie przepisy ustawy z dnia </w:t>
      </w:r>
      <w:r w:rsidRPr="00491E3E">
        <w:rPr>
          <w:rFonts w:asciiTheme="minorHAnsi" w:hAnsiTheme="minorHAnsi"/>
          <w:i/>
          <w:sz w:val="22"/>
          <w:szCs w:val="22"/>
        </w:rPr>
        <w:br/>
        <w:t xml:space="preserve">23 </w:t>
      </w:r>
      <w:r w:rsidRPr="00CD389F">
        <w:rPr>
          <w:rFonts w:asciiTheme="minorHAnsi" w:hAnsiTheme="minorHAnsi"/>
          <w:i/>
          <w:sz w:val="22"/>
          <w:szCs w:val="22"/>
        </w:rPr>
        <w:t>kwietnia 1964 r. Kodeks cywilny (</w:t>
      </w:r>
      <w:proofErr w:type="spellStart"/>
      <w:r w:rsidRPr="00CD389F">
        <w:rPr>
          <w:rFonts w:asciiTheme="minorHAnsi" w:hAnsiTheme="minorHAnsi"/>
          <w:i/>
          <w:sz w:val="22"/>
          <w:szCs w:val="22"/>
        </w:rPr>
        <w:t>t.j</w:t>
      </w:r>
      <w:proofErr w:type="spellEnd"/>
      <w:r w:rsidRPr="00CD389F">
        <w:rPr>
          <w:rFonts w:asciiTheme="minorHAnsi" w:hAnsiTheme="minorHAnsi"/>
          <w:i/>
          <w:sz w:val="22"/>
          <w:szCs w:val="22"/>
        </w:rPr>
        <w:t xml:space="preserve">. Dz.U. z 2018 poz. 1025 z </w:t>
      </w:r>
      <w:proofErr w:type="spellStart"/>
      <w:r w:rsidRPr="00CD389F">
        <w:rPr>
          <w:rFonts w:asciiTheme="minorHAnsi" w:hAnsiTheme="minorHAnsi"/>
          <w:i/>
          <w:sz w:val="22"/>
          <w:szCs w:val="22"/>
        </w:rPr>
        <w:t>późn</w:t>
      </w:r>
      <w:proofErr w:type="spellEnd"/>
      <w:r w:rsidRPr="00CD389F">
        <w:rPr>
          <w:rFonts w:asciiTheme="minorHAnsi" w:hAnsiTheme="minorHAnsi"/>
          <w:i/>
          <w:sz w:val="22"/>
          <w:szCs w:val="22"/>
        </w:rPr>
        <w:t xml:space="preserve">. zm.) oraz </w:t>
      </w:r>
      <w:r w:rsidRPr="00491E3E">
        <w:rPr>
          <w:rFonts w:asciiTheme="minorHAnsi" w:hAnsiTheme="minorHAnsi"/>
          <w:i/>
          <w:sz w:val="22"/>
          <w:szCs w:val="22"/>
        </w:rPr>
        <w:t xml:space="preserve">przepisy RODO. </w:t>
      </w:r>
    </w:p>
    <w:p w14:paraId="5BF52508" w14:textId="77777777" w:rsidR="002C1FEE" w:rsidRPr="00491E3E" w:rsidRDefault="002C1FEE" w:rsidP="002C1FEE">
      <w:pPr>
        <w:rPr>
          <w:rFonts w:asciiTheme="minorHAnsi" w:hAnsiTheme="minorHAnsi"/>
          <w:sz w:val="22"/>
          <w:szCs w:val="22"/>
        </w:rPr>
      </w:pPr>
    </w:p>
    <w:p w14:paraId="0856785E" w14:textId="760143ED" w:rsidR="002C1FEE" w:rsidRDefault="002C1FEE" w:rsidP="00DA1783">
      <w:pPr>
        <w:pStyle w:val="Tekstpodstawowy"/>
        <w:rPr>
          <w:b/>
          <w:szCs w:val="24"/>
          <w:u w:val="none"/>
        </w:rPr>
      </w:pPr>
    </w:p>
    <w:p w14:paraId="2997D89B" w14:textId="1D7ACEB3" w:rsidR="002C1FEE" w:rsidRDefault="002C1FEE" w:rsidP="00DA1783">
      <w:pPr>
        <w:pStyle w:val="Tekstpodstawowy"/>
        <w:rPr>
          <w:b/>
          <w:szCs w:val="24"/>
          <w:u w:val="none"/>
        </w:rPr>
      </w:pPr>
    </w:p>
    <w:p w14:paraId="0B585A7C" w14:textId="08725CA6" w:rsidR="002C1FEE" w:rsidRDefault="002C1FEE" w:rsidP="00DA1783">
      <w:pPr>
        <w:pStyle w:val="Tekstpodstawowy"/>
        <w:rPr>
          <w:b/>
          <w:szCs w:val="24"/>
          <w:u w:val="none"/>
        </w:rPr>
      </w:pPr>
    </w:p>
    <w:p w14:paraId="2659040E" w14:textId="0B945611" w:rsidR="002C1FEE" w:rsidRDefault="002C1FEE" w:rsidP="00DA1783">
      <w:pPr>
        <w:pStyle w:val="Tekstpodstawowy"/>
        <w:rPr>
          <w:b/>
          <w:szCs w:val="24"/>
          <w:u w:val="none"/>
        </w:rPr>
      </w:pPr>
    </w:p>
    <w:p w14:paraId="54B68D16" w14:textId="1BF5B1B6" w:rsidR="002C1FEE" w:rsidRDefault="002C1FEE" w:rsidP="00DA1783">
      <w:pPr>
        <w:pStyle w:val="Tekstpodstawowy"/>
        <w:rPr>
          <w:b/>
          <w:szCs w:val="24"/>
          <w:u w:val="none"/>
        </w:rPr>
      </w:pPr>
    </w:p>
    <w:p w14:paraId="3BAF42EC" w14:textId="1D6D02A3" w:rsidR="002C1FEE" w:rsidRDefault="002C1FEE" w:rsidP="00DA1783">
      <w:pPr>
        <w:pStyle w:val="Tekstpodstawowy"/>
        <w:rPr>
          <w:b/>
          <w:szCs w:val="24"/>
          <w:u w:val="none"/>
        </w:rPr>
      </w:pPr>
    </w:p>
    <w:p w14:paraId="7A0ADFB5" w14:textId="1C1CA684" w:rsidR="002C1FEE" w:rsidRDefault="002C1FEE" w:rsidP="00DA1783">
      <w:pPr>
        <w:pStyle w:val="Tekstpodstawowy"/>
        <w:rPr>
          <w:b/>
          <w:szCs w:val="24"/>
          <w:u w:val="none"/>
        </w:rPr>
      </w:pPr>
    </w:p>
    <w:p w14:paraId="122CD7D1" w14:textId="555141AE" w:rsidR="002C1FEE" w:rsidRDefault="002C1FEE" w:rsidP="00DA1783">
      <w:pPr>
        <w:pStyle w:val="Tekstpodstawowy"/>
        <w:rPr>
          <w:b/>
          <w:szCs w:val="24"/>
          <w:u w:val="none"/>
        </w:rPr>
      </w:pPr>
    </w:p>
    <w:p w14:paraId="29518A5A" w14:textId="4A8756AA" w:rsidR="002C1FEE" w:rsidRDefault="002C1FEE" w:rsidP="00DA1783">
      <w:pPr>
        <w:pStyle w:val="Tekstpodstawowy"/>
        <w:rPr>
          <w:b/>
          <w:szCs w:val="24"/>
          <w:u w:val="none"/>
        </w:rPr>
      </w:pPr>
    </w:p>
    <w:p w14:paraId="45149BC9" w14:textId="2EF9372B" w:rsidR="002C1FEE" w:rsidRDefault="002C1FEE" w:rsidP="00DA1783">
      <w:pPr>
        <w:pStyle w:val="Tekstpodstawowy"/>
        <w:rPr>
          <w:b/>
          <w:szCs w:val="24"/>
          <w:u w:val="none"/>
        </w:rPr>
      </w:pPr>
    </w:p>
    <w:p w14:paraId="29C625CB" w14:textId="0B623381" w:rsidR="002C1FEE" w:rsidRDefault="002C1FEE" w:rsidP="00DA1783">
      <w:pPr>
        <w:pStyle w:val="Tekstpodstawowy"/>
        <w:rPr>
          <w:b/>
          <w:szCs w:val="24"/>
          <w:u w:val="none"/>
        </w:rPr>
      </w:pPr>
    </w:p>
    <w:p w14:paraId="515E8227" w14:textId="413FDC9D" w:rsidR="002C1FEE" w:rsidRDefault="002C1FEE" w:rsidP="00DA1783">
      <w:pPr>
        <w:pStyle w:val="Tekstpodstawowy"/>
        <w:rPr>
          <w:b/>
          <w:szCs w:val="24"/>
          <w:u w:val="none"/>
        </w:rPr>
      </w:pPr>
    </w:p>
    <w:p w14:paraId="49FF44C8" w14:textId="34A6E614" w:rsidR="002C1FEE" w:rsidRDefault="002C1FEE" w:rsidP="00DA1783">
      <w:pPr>
        <w:pStyle w:val="Tekstpodstawowy"/>
        <w:rPr>
          <w:b/>
          <w:szCs w:val="24"/>
          <w:u w:val="none"/>
        </w:rPr>
      </w:pPr>
    </w:p>
    <w:p w14:paraId="01D555BA" w14:textId="59FDBF16" w:rsidR="002C1FEE" w:rsidRDefault="002C1FEE" w:rsidP="00DA1783">
      <w:pPr>
        <w:pStyle w:val="Tekstpodstawowy"/>
        <w:rPr>
          <w:b/>
          <w:szCs w:val="24"/>
          <w:u w:val="none"/>
        </w:rPr>
      </w:pPr>
    </w:p>
    <w:p w14:paraId="7698A36E" w14:textId="2873679D" w:rsidR="002C1FEE" w:rsidRDefault="002C1FEE" w:rsidP="00DA1783">
      <w:pPr>
        <w:pStyle w:val="Tekstpodstawowy"/>
        <w:rPr>
          <w:b/>
          <w:szCs w:val="24"/>
          <w:u w:val="none"/>
        </w:rPr>
      </w:pPr>
    </w:p>
    <w:p w14:paraId="6E5AC979" w14:textId="0D55F03B" w:rsidR="002C1FEE" w:rsidRDefault="002C1FEE" w:rsidP="00DA1783">
      <w:pPr>
        <w:pStyle w:val="Tekstpodstawowy"/>
        <w:rPr>
          <w:b/>
          <w:szCs w:val="24"/>
          <w:u w:val="none"/>
        </w:rPr>
      </w:pPr>
    </w:p>
    <w:p w14:paraId="34EDC88C" w14:textId="6B23EF0D" w:rsidR="002C1FEE" w:rsidRDefault="002C1FEE" w:rsidP="00DA1783">
      <w:pPr>
        <w:pStyle w:val="Tekstpodstawowy"/>
        <w:rPr>
          <w:b/>
          <w:szCs w:val="24"/>
          <w:u w:val="none"/>
        </w:rPr>
      </w:pPr>
    </w:p>
    <w:p w14:paraId="5C96C314" w14:textId="1F09C36B" w:rsidR="002C1FEE" w:rsidRDefault="002C1FEE" w:rsidP="00DA1783">
      <w:pPr>
        <w:pStyle w:val="Tekstpodstawowy"/>
        <w:rPr>
          <w:b/>
          <w:szCs w:val="24"/>
          <w:u w:val="none"/>
        </w:rPr>
      </w:pPr>
    </w:p>
    <w:p w14:paraId="549A985E" w14:textId="3BA3A1ED" w:rsidR="002C1FEE" w:rsidRDefault="002C1FEE" w:rsidP="00DA1783">
      <w:pPr>
        <w:pStyle w:val="Tekstpodstawowy"/>
        <w:rPr>
          <w:b/>
          <w:szCs w:val="24"/>
          <w:u w:val="none"/>
        </w:rPr>
      </w:pPr>
    </w:p>
    <w:p w14:paraId="0F87C729" w14:textId="13FD4CC3" w:rsidR="002C1FEE" w:rsidRDefault="002C1FEE" w:rsidP="00DA1783">
      <w:pPr>
        <w:pStyle w:val="Tekstpodstawowy"/>
        <w:rPr>
          <w:b/>
          <w:szCs w:val="24"/>
          <w:u w:val="none"/>
        </w:rPr>
      </w:pPr>
    </w:p>
    <w:p w14:paraId="77768338" w14:textId="0C809F24" w:rsidR="002C1FEE" w:rsidRDefault="002C1FEE" w:rsidP="00DA1783">
      <w:pPr>
        <w:pStyle w:val="Tekstpodstawowy"/>
        <w:rPr>
          <w:b/>
          <w:szCs w:val="24"/>
          <w:u w:val="none"/>
        </w:rPr>
      </w:pPr>
    </w:p>
    <w:p w14:paraId="3D65CE84" w14:textId="7CDCF217" w:rsidR="002C1FEE" w:rsidRDefault="002C1FEE" w:rsidP="00DA1783">
      <w:pPr>
        <w:pStyle w:val="Tekstpodstawowy"/>
        <w:rPr>
          <w:b/>
          <w:szCs w:val="24"/>
          <w:u w:val="none"/>
        </w:rPr>
      </w:pPr>
    </w:p>
    <w:p w14:paraId="43404D6C" w14:textId="40AAE353" w:rsidR="002C1FEE" w:rsidRDefault="002C1FEE" w:rsidP="00DA1783">
      <w:pPr>
        <w:pStyle w:val="Tekstpodstawowy"/>
        <w:rPr>
          <w:b/>
          <w:szCs w:val="24"/>
          <w:u w:val="none"/>
        </w:rPr>
      </w:pPr>
    </w:p>
    <w:p w14:paraId="76DFC82E" w14:textId="2D5043C6" w:rsidR="002C1FEE" w:rsidRDefault="002C1FEE" w:rsidP="00DA1783">
      <w:pPr>
        <w:pStyle w:val="Tekstpodstawowy"/>
        <w:rPr>
          <w:b/>
          <w:szCs w:val="24"/>
          <w:u w:val="none"/>
        </w:rPr>
      </w:pPr>
    </w:p>
    <w:p w14:paraId="7B44BE45" w14:textId="7F0DD0CA" w:rsidR="002C1FEE" w:rsidRDefault="002C1FEE" w:rsidP="00DA1783">
      <w:pPr>
        <w:pStyle w:val="Tekstpodstawowy"/>
        <w:rPr>
          <w:b/>
          <w:szCs w:val="24"/>
          <w:u w:val="none"/>
        </w:rPr>
      </w:pPr>
    </w:p>
    <w:p w14:paraId="500FD13D" w14:textId="06F7D5AA" w:rsidR="002C1FEE" w:rsidRDefault="002C1FEE" w:rsidP="00DA1783">
      <w:pPr>
        <w:pStyle w:val="Tekstpodstawowy"/>
        <w:rPr>
          <w:b/>
          <w:szCs w:val="24"/>
          <w:u w:val="none"/>
        </w:rPr>
      </w:pPr>
    </w:p>
    <w:p w14:paraId="6CCC8CF5" w14:textId="18B06F46" w:rsidR="002C1FEE" w:rsidRDefault="002C1FEE" w:rsidP="00DA1783">
      <w:pPr>
        <w:pStyle w:val="Tekstpodstawowy"/>
        <w:rPr>
          <w:b/>
          <w:szCs w:val="24"/>
          <w:u w:val="none"/>
        </w:rPr>
      </w:pPr>
    </w:p>
    <w:p w14:paraId="43A98E2C" w14:textId="7398FAE8" w:rsidR="002C1FEE" w:rsidRDefault="002C1FEE" w:rsidP="00DA1783">
      <w:pPr>
        <w:pStyle w:val="Tekstpodstawowy"/>
        <w:rPr>
          <w:b/>
          <w:szCs w:val="24"/>
          <w:u w:val="none"/>
        </w:rPr>
      </w:pPr>
    </w:p>
    <w:p w14:paraId="092ECB0B" w14:textId="77777777" w:rsidR="002C1FEE" w:rsidRDefault="002C1FEE" w:rsidP="002C1FEE">
      <w:pPr>
        <w:spacing w:after="240" w:line="257" w:lineRule="auto"/>
        <w:jc w:val="right"/>
        <w:rPr>
          <w:rFonts w:ascii="Times New Roman" w:eastAsia="Calibri" w:hAnsi="Times New Roman"/>
          <w:i/>
        </w:rPr>
      </w:pPr>
      <w:r>
        <w:rPr>
          <w:rFonts w:ascii="Times New Roman" w:eastAsia="Calibri" w:hAnsi="Times New Roman"/>
          <w:b/>
          <w:i/>
        </w:rPr>
        <w:lastRenderedPageBreak/>
        <w:t xml:space="preserve">Załącznik nr 9 do Projektu umowy </w:t>
      </w:r>
    </w:p>
    <w:p w14:paraId="6330109A" w14:textId="77777777" w:rsidR="002C1FEE" w:rsidRPr="00AF2E1B" w:rsidRDefault="002C1FEE" w:rsidP="002C1FEE">
      <w:pPr>
        <w:spacing w:after="160" w:line="256" w:lineRule="auto"/>
        <w:jc w:val="center"/>
        <w:rPr>
          <w:rFonts w:ascii="Times New Roman" w:eastAsia="Calibri" w:hAnsi="Times New Roman" w:cs="Times New Roman"/>
          <w:b/>
        </w:rPr>
      </w:pPr>
      <w:r w:rsidRPr="00AF2E1B">
        <w:rPr>
          <w:rFonts w:ascii="Times New Roman" w:eastAsia="Calibri" w:hAnsi="Times New Roman" w:cs="Times New Roman"/>
          <w:b/>
        </w:rPr>
        <w:t>KLAUZULA INFORMACYJNA z art. 13 RODO</w:t>
      </w:r>
    </w:p>
    <w:p w14:paraId="45F9D935" w14:textId="3F8CED2F" w:rsidR="002C1FEE" w:rsidRPr="00AF2E1B" w:rsidRDefault="002C1FEE" w:rsidP="002C1FEE">
      <w:pPr>
        <w:spacing w:after="120" w:line="276" w:lineRule="auto"/>
        <w:jc w:val="both"/>
        <w:rPr>
          <w:rFonts w:ascii="Times New Roman" w:eastAsia="Times New Roman" w:hAnsi="Times New Roman" w:cs="Times New Roman"/>
          <w:lang w:eastAsia="pl-PL"/>
        </w:rPr>
      </w:pPr>
      <w:r w:rsidRPr="00AF2E1B">
        <w:rPr>
          <w:rFonts w:ascii="Times New Roman" w:eastAsia="Times New Roman" w:hAnsi="Times New Roman" w:cs="Times New Roman"/>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1D0EAA5C" w14:textId="77777777" w:rsidR="002C1FEE" w:rsidRPr="00AF2E1B" w:rsidRDefault="002C1FEE" w:rsidP="002C1FEE">
      <w:pPr>
        <w:widowControl/>
        <w:numPr>
          <w:ilvl w:val="0"/>
          <w:numId w:val="74"/>
        </w:numPr>
        <w:suppressAutoHyphens w:val="0"/>
        <w:autoSpaceDN/>
        <w:spacing w:line="276" w:lineRule="auto"/>
        <w:ind w:left="0" w:hanging="141"/>
        <w:jc w:val="both"/>
        <w:outlineLvl w:val="0"/>
        <w:rPr>
          <w:rFonts w:ascii="Times New Roman" w:eastAsia="Times New Roman" w:hAnsi="Times New Roman" w:cs="Times New Roman"/>
          <w:b/>
          <w:lang w:eastAsia="pl-PL"/>
        </w:rPr>
      </w:pPr>
      <w:r w:rsidRPr="00AF2E1B">
        <w:rPr>
          <w:rFonts w:ascii="Times New Roman" w:eastAsia="Times New Roman" w:hAnsi="Times New Roman" w:cs="Times New Roman"/>
          <w:lang w:eastAsia="pl-PL"/>
        </w:rPr>
        <w:t xml:space="preserve">  Administratorem Pani/Pana danych osobowych będzie: </w:t>
      </w:r>
    </w:p>
    <w:p w14:paraId="56AA58AC" w14:textId="77777777" w:rsidR="002C1FEE" w:rsidRPr="00AF2E1B" w:rsidRDefault="002C1FEE" w:rsidP="002C1FEE">
      <w:pPr>
        <w:spacing w:line="276" w:lineRule="auto"/>
        <w:jc w:val="both"/>
        <w:outlineLvl w:val="0"/>
        <w:rPr>
          <w:rFonts w:ascii="Times New Roman" w:eastAsia="Times New Roman" w:hAnsi="Times New Roman" w:cs="Times New Roman"/>
          <w:b/>
          <w:lang w:eastAsia="pl-PL"/>
        </w:rPr>
      </w:pPr>
      <w:r w:rsidRPr="00AF2E1B">
        <w:rPr>
          <w:rFonts w:ascii="Times New Roman" w:eastAsia="Times New Roman" w:hAnsi="Times New Roman" w:cs="Times New Roman"/>
          <w:b/>
          <w:lang w:eastAsia="pl-PL"/>
        </w:rPr>
        <w:t>Izba Administracji Skarbowej we Wrocławiu</w:t>
      </w:r>
    </w:p>
    <w:p w14:paraId="6018A2BD" w14:textId="77777777" w:rsidR="002C1FEE" w:rsidRPr="00AF2E1B" w:rsidRDefault="002C1FEE" w:rsidP="002C1FEE">
      <w:pPr>
        <w:tabs>
          <w:tab w:val="left" w:pos="2340"/>
        </w:tabs>
        <w:spacing w:line="276" w:lineRule="auto"/>
        <w:ind w:hanging="141"/>
        <w:jc w:val="both"/>
        <w:outlineLvl w:val="0"/>
        <w:rPr>
          <w:rFonts w:ascii="Times New Roman" w:eastAsia="Times New Roman" w:hAnsi="Times New Roman" w:cs="Times New Roman"/>
          <w:lang w:eastAsia="pl-PL"/>
        </w:rPr>
      </w:pPr>
      <w:r w:rsidRPr="00AF2E1B">
        <w:rPr>
          <w:rFonts w:ascii="Times New Roman" w:eastAsia="Times New Roman" w:hAnsi="Times New Roman" w:cs="Times New Roman"/>
          <w:lang w:eastAsia="pl-PL"/>
        </w:rPr>
        <w:tab/>
        <w:t>ul. Powstańców Śląskich 24, 26</w:t>
      </w:r>
    </w:p>
    <w:p w14:paraId="2C2807D9" w14:textId="77777777" w:rsidR="002C1FEE" w:rsidRPr="00AF2E1B" w:rsidRDefault="002C1FEE" w:rsidP="002C1FEE">
      <w:pPr>
        <w:tabs>
          <w:tab w:val="left" w:pos="2340"/>
        </w:tabs>
        <w:spacing w:line="276" w:lineRule="auto"/>
        <w:ind w:hanging="141"/>
        <w:jc w:val="both"/>
        <w:outlineLvl w:val="0"/>
        <w:rPr>
          <w:rFonts w:ascii="Times New Roman" w:eastAsia="Times New Roman" w:hAnsi="Times New Roman" w:cs="Times New Roman"/>
          <w:lang w:eastAsia="pl-PL"/>
        </w:rPr>
      </w:pPr>
      <w:r w:rsidRPr="00AF2E1B">
        <w:rPr>
          <w:rFonts w:ascii="Times New Roman" w:eastAsia="Times New Roman" w:hAnsi="Times New Roman" w:cs="Times New Roman"/>
          <w:lang w:eastAsia="pl-PL"/>
        </w:rPr>
        <w:tab/>
        <w:t>53-333 Wrocław</w:t>
      </w:r>
    </w:p>
    <w:p w14:paraId="16C1EBD9" w14:textId="77777777" w:rsidR="002C1FEE" w:rsidRPr="00AF2E1B" w:rsidRDefault="002C1FEE" w:rsidP="002C1FEE">
      <w:pPr>
        <w:tabs>
          <w:tab w:val="left" w:pos="2340"/>
        </w:tabs>
        <w:spacing w:after="120" w:line="276" w:lineRule="auto"/>
        <w:ind w:hanging="142"/>
        <w:jc w:val="both"/>
        <w:outlineLvl w:val="0"/>
        <w:rPr>
          <w:rFonts w:ascii="Times New Roman" w:eastAsia="Times New Roman" w:hAnsi="Times New Roman" w:cs="Times New Roman"/>
          <w:lang w:eastAsia="pl-PL"/>
        </w:rPr>
      </w:pPr>
      <w:r w:rsidRPr="00AF2E1B">
        <w:rPr>
          <w:rFonts w:ascii="Times New Roman" w:eastAsia="Times New Roman" w:hAnsi="Times New Roman" w:cs="Times New Roman"/>
          <w:lang w:eastAsia="pl-PL"/>
        </w:rPr>
        <w:tab/>
        <w:t>tel. 71/ 36 52 403; fax 71/ 36 52 782.</w:t>
      </w:r>
    </w:p>
    <w:p w14:paraId="28819968" w14:textId="0557336C" w:rsidR="002C1FEE" w:rsidRPr="00AF2E1B" w:rsidRDefault="002C1FEE" w:rsidP="002C1FEE">
      <w:pPr>
        <w:pStyle w:val="Akapitzlist"/>
        <w:widowControl/>
        <w:numPr>
          <w:ilvl w:val="0"/>
          <w:numId w:val="75"/>
        </w:numPr>
        <w:suppressAutoHyphens w:val="0"/>
        <w:autoSpaceDN/>
        <w:spacing w:after="0" w:line="240" w:lineRule="auto"/>
        <w:ind w:left="0" w:hanging="142"/>
        <w:contextualSpacing/>
        <w:jc w:val="both"/>
        <w:rPr>
          <w:rFonts w:ascii="Times New Roman" w:eastAsia="Times New Roman" w:hAnsi="Times New Roman" w:cs="Times New Roman"/>
          <w:sz w:val="24"/>
          <w:szCs w:val="24"/>
          <w:lang w:eastAsia="pl-PL"/>
        </w:rPr>
      </w:pPr>
      <w:proofErr w:type="spellStart"/>
      <w:r w:rsidRPr="00AF2E1B">
        <w:rPr>
          <w:rFonts w:ascii="Times New Roman" w:eastAsia="Times New Roman" w:hAnsi="Times New Roman" w:cs="Times New Roman"/>
          <w:sz w:val="24"/>
          <w:szCs w:val="24"/>
          <w:lang w:eastAsia="pl-PL"/>
        </w:rPr>
        <w:t>Współadministratorem</w:t>
      </w:r>
      <w:proofErr w:type="spellEnd"/>
      <w:r w:rsidRPr="00AF2E1B">
        <w:rPr>
          <w:rFonts w:ascii="Times New Roman" w:eastAsia="Times New Roman" w:hAnsi="Times New Roman" w:cs="Times New Roman"/>
          <w:sz w:val="24"/>
          <w:szCs w:val="24"/>
          <w:lang w:eastAsia="pl-PL"/>
        </w:rPr>
        <w:t xml:space="preserve"> danych jest Minister Finansów, mający siedzibę w Warszawie (00-916) przy </w:t>
      </w:r>
      <w:r w:rsidRPr="00AF2E1B">
        <w:rPr>
          <w:rFonts w:ascii="Times New Roman" w:eastAsia="Times New Roman" w:hAnsi="Times New Roman" w:cs="Times New Roman"/>
          <w:sz w:val="24"/>
          <w:szCs w:val="24"/>
          <w:lang w:eastAsia="pl-PL"/>
        </w:rPr>
        <w:br/>
        <w:t>ul. Świętokrzyskiej 12,</w:t>
      </w:r>
    </w:p>
    <w:p w14:paraId="0EE6FFC1" w14:textId="77777777" w:rsidR="002C1FEE" w:rsidRPr="00AF2E1B" w:rsidRDefault="002C1FEE" w:rsidP="002C1FEE">
      <w:pPr>
        <w:widowControl/>
        <w:numPr>
          <w:ilvl w:val="0"/>
          <w:numId w:val="75"/>
        </w:numPr>
        <w:suppressAutoHyphens w:val="0"/>
        <w:autoSpaceDN/>
        <w:spacing w:line="276" w:lineRule="auto"/>
        <w:ind w:left="0" w:hanging="141"/>
        <w:jc w:val="both"/>
        <w:outlineLvl w:val="0"/>
        <w:rPr>
          <w:rFonts w:ascii="Times New Roman" w:eastAsia="Times New Roman" w:hAnsi="Times New Roman" w:cs="Times New Roman"/>
          <w:lang w:eastAsia="pl-PL"/>
        </w:rPr>
      </w:pPr>
      <w:r w:rsidRPr="00AF2E1B">
        <w:rPr>
          <w:rFonts w:ascii="Times New Roman" w:eastAsia="Times New Roman" w:hAnsi="Times New Roman" w:cs="Times New Roman"/>
          <w:lang w:eastAsia="pl-PL"/>
        </w:rPr>
        <w:t xml:space="preserve">Kontakt do Inspektora Ochrony Danych w Izbie Administracji Skarbowej we Wrocławiu pod adresem e-mail: </w:t>
      </w:r>
      <w:hyperlink r:id="rId8" w:history="1">
        <w:r w:rsidRPr="00AF2E1B">
          <w:rPr>
            <w:rStyle w:val="Hipercze"/>
            <w:rFonts w:ascii="Times New Roman" w:hAnsi="Times New Roman" w:cs="Times New Roman"/>
            <w:lang w:eastAsia="pl-PL"/>
          </w:rPr>
          <w:t>iod.wroclaw@mf.gov.pl</w:t>
        </w:r>
      </w:hyperlink>
      <w:r w:rsidRPr="00AF2E1B">
        <w:rPr>
          <w:rFonts w:ascii="Times New Roman" w:eastAsia="Times New Roman" w:hAnsi="Times New Roman" w:cs="Times New Roman"/>
          <w:lang w:eastAsia="pl-PL"/>
        </w:rPr>
        <w:t>,</w:t>
      </w:r>
    </w:p>
    <w:p w14:paraId="4EEE41D7" w14:textId="71FE68C2" w:rsidR="002C1FEE" w:rsidRPr="00AF2E1B" w:rsidRDefault="002C1FEE" w:rsidP="002C1FEE">
      <w:pPr>
        <w:widowControl/>
        <w:numPr>
          <w:ilvl w:val="0"/>
          <w:numId w:val="75"/>
        </w:numPr>
        <w:suppressAutoHyphens w:val="0"/>
        <w:autoSpaceDN/>
        <w:spacing w:line="276" w:lineRule="auto"/>
        <w:ind w:left="0" w:hanging="141"/>
        <w:jc w:val="both"/>
        <w:outlineLvl w:val="0"/>
        <w:rPr>
          <w:rFonts w:ascii="Times New Roman" w:eastAsia="Times New Roman" w:hAnsi="Times New Roman" w:cs="Times New Roman"/>
          <w:lang w:eastAsia="pl-PL"/>
        </w:rPr>
      </w:pPr>
      <w:r w:rsidRPr="00AF2E1B">
        <w:rPr>
          <w:rFonts w:ascii="Times New Roman" w:eastAsia="Times New Roman" w:hAnsi="Times New Roman" w:cs="Times New Roman"/>
          <w:lang w:eastAsia="pl-PL"/>
        </w:rPr>
        <w:t xml:space="preserve">Pani/Pana dane osobowe przetwarzane będą na podstawie ustawy </w:t>
      </w:r>
      <w:proofErr w:type="spellStart"/>
      <w:r w:rsidRPr="00AF2E1B">
        <w:rPr>
          <w:rFonts w:ascii="Times New Roman" w:eastAsia="Times New Roman" w:hAnsi="Times New Roman" w:cs="Times New Roman"/>
          <w:lang w:eastAsia="pl-PL"/>
        </w:rPr>
        <w:t>Pzp</w:t>
      </w:r>
      <w:proofErr w:type="spellEnd"/>
      <w:r w:rsidRPr="00AF2E1B">
        <w:rPr>
          <w:rFonts w:ascii="Times New Roman" w:eastAsia="Times New Roman" w:hAnsi="Times New Roman" w:cs="Times New Roman"/>
          <w:lang w:eastAsia="pl-PL"/>
        </w:rPr>
        <w:t xml:space="preserve"> w celu związanym </w:t>
      </w:r>
      <w:r w:rsidRPr="00AF2E1B">
        <w:rPr>
          <w:rFonts w:ascii="Times New Roman" w:eastAsia="Times New Roman" w:hAnsi="Times New Roman" w:cs="Times New Roman"/>
          <w:lang w:eastAsia="pl-PL"/>
        </w:rPr>
        <w:br/>
        <w:t>z postępowaniem o udzielenie zamówienia publicznego nr</w:t>
      </w:r>
      <w:r w:rsidRPr="00AF2E1B">
        <w:rPr>
          <w:rFonts w:ascii="Times New Roman" w:eastAsia="Times New Roman" w:hAnsi="Times New Roman" w:cs="Times New Roman"/>
          <w:i/>
          <w:lang w:eastAsia="pl-PL"/>
        </w:rPr>
        <w:t xml:space="preserve"> </w:t>
      </w:r>
      <w:r w:rsidRPr="00AF2E1B">
        <w:rPr>
          <w:rFonts w:ascii="Times New Roman" w:eastAsia="Times New Roman" w:hAnsi="Times New Roman" w:cs="Times New Roman"/>
          <w:b/>
          <w:bCs/>
          <w:lang w:eastAsia="pl-PL"/>
        </w:rPr>
        <w:t>0201-ILZ.260.16.2019</w:t>
      </w:r>
      <w:r w:rsidRPr="00AF2E1B">
        <w:rPr>
          <w:rFonts w:ascii="Times New Roman" w:eastAsia="Times New Roman" w:hAnsi="Times New Roman" w:cs="Times New Roman"/>
          <w:i/>
          <w:lang w:eastAsia="pl-PL"/>
        </w:rPr>
        <w:t xml:space="preserve"> </w:t>
      </w:r>
      <w:r w:rsidRPr="00AF2E1B">
        <w:rPr>
          <w:rFonts w:ascii="Times New Roman" w:eastAsia="Times New Roman" w:hAnsi="Times New Roman" w:cs="Times New Roman"/>
          <w:lang w:eastAsia="pl-PL"/>
        </w:rPr>
        <w:t xml:space="preserve">prowadzonym </w:t>
      </w:r>
      <w:r w:rsidRPr="00AF2E1B">
        <w:rPr>
          <w:rFonts w:ascii="Times New Roman" w:eastAsia="Times New Roman" w:hAnsi="Times New Roman" w:cs="Times New Roman"/>
          <w:lang w:eastAsia="pl-PL"/>
        </w:rPr>
        <w:br/>
        <w:t>w trybie przetargu nieograniczonego,</w:t>
      </w:r>
    </w:p>
    <w:p w14:paraId="2560ADD3" w14:textId="77777777" w:rsidR="002C1FEE" w:rsidRPr="00AF2E1B" w:rsidRDefault="002C1FEE" w:rsidP="002C1FEE">
      <w:pPr>
        <w:widowControl/>
        <w:numPr>
          <w:ilvl w:val="0"/>
          <w:numId w:val="75"/>
        </w:numPr>
        <w:suppressAutoHyphens w:val="0"/>
        <w:autoSpaceDN/>
        <w:spacing w:line="276" w:lineRule="auto"/>
        <w:ind w:left="0" w:hanging="141"/>
        <w:jc w:val="both"/>
        <w:outlineLvl w:val="0"/>
        <w:rPr>
          <w:rFonts w:ascii="Times New Roman" w:eastAsia="Times New Roman" w:hAnsi="Times New Roman" w:cs="Times New Roman"/>
          <w:lang w:eastAsia="pl-PL"/>
        </w:rPr>
      </w:pPr>
      <w:r w:rsidRPr="00AF2E1B">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8 oraz art. 96 ust. 3 ustawy </w:t>
      </w:r>
      <w:proofErr w:type="spellStart"/>
      <w:r w:rsidRPr="00AF2E1B">
        <w:rPr>
          <w:rFonts w:ascii="Times New Roman" w:eastAsia="Times New Roman" w:hAnsi="Times New Roman" w:cs="Times New Roman"/>
          <w:lang w:eastAsia="pl-PL"/>
        </w:rPr>
        <w:t>Pzp</w:t>
      </w:r>
      <w:proofErr w:type="spellEnd"/>
      <w:r w:rsidRPr="00AF2E1B">
        <w:rPr>
          <w:rFonts w:ascii="Times New Roman" w:eastAsia="Times New Roman" w:hAnsi="Times New Roman" w:cs="Times New Roman"/>
          <w:lang w:eastAsia="pl-PL"/>
        </w:rPr>
        <w:t xml:space="preserve">,  </w:t>
      </w:r>
    </w:p>
    <w:p w14:paraId="08F92D88" w14:textId="77777777" w:rsidR="002C1FEE" w:rsidRPr="00AF2E1B" w:rsidRDefault="002C1FEE" w:rsidP="002C1FEE">
      <w:pPr>
        <w:widowControl/>
        <w:numPr>
          <w:ilvl w:val="0"/>
          <w:numId w:val="75"/>
        </w:numPr>
        <w:suppressAutoHyphens w:val="0"/>
        <w:autoSpaceDN/>
        <w:spacing w:line="276" w:lineRule="auto"/>
        <w:ind w:left="0" w:hanging="141"/>
        <w:jc w:val="both"/>
        <w:outlineLvl w:val="0"/>
        <w:rPr>
          <w:rFonts w:ascii="Times New Roman" w:eastAsia="Times New Roman" w:hAnsi="Times New Roman" w:cs="Times New Roman"/>
          <w:lang w:eastAsia="pl-PL"/>
        </w:rPr>
      </w:pPr>
      <w:r w:rsidRPr="00AF2E1B">
        <w:rPr>
          <w:rFonts w:ascii="Times New Roman" w:eastAsia="Times New Roman" w:hAnsi="Times New Roman" w:cs="Times New Roman"/>
          <w:lang w:eastAsia="pl-PL"/>
        </w:rPr>
        <w:t xml:space="preserve">Pani/Pana dane osobowe będą przechowywane, zgodnie z art. 97 ust. 1 ustawy </w:t>
      </w:r>
      <w:proofErr w:type="spellStart"/>
      <w:r w:rsidRPr="00AF2E1B">
        <w:rPr>
          <w:rFonts w:ascii="Times New Roman" w:eastAsia="Times New Roman" w:hAnsi="Times New Roman" w:cs="Times New Roman"/>
          <w:lang w:eastAsia="pl-PL"/>
        </w:rPr>
        <w:t>Pzp</w:t>
      </w:r>
      <w:proofErr w:type="spellEnd"/>
      <w:r w:rsidRPr="00AF2E1B">
        <w:rPr>
          <w:rFonts w:ascii="Times New Roman" w:eastAsia="Times New Roman" w:hAnsi="Times New Roman" w:cs="Times New Roman"/>
          <w:lang w:eastAsia="pl-PL"/>
        </w:rPr>
        <w:t xml:space="preserve">, przez okres </w:t>
      </w:r>
      <w:r w:rsidRPr="00AF2E1B">
        <w:rPr>
          <w:rFonts w:ascii="Times New Roman" w:eastAsia="Times New Roman" w:hAnsi="Times New Roman" w:cs="Times New Roman"/>
          <w:lang w:eastAsia="pl-PL"/>
        </w:rPr>
        <w:br/>
        <w:t>4 lat od dnia zakończenia postępowania o udzielenie zamówienia,</w:t>
      </w:r>
    </w:p>
    <w:p w14:paraId="5A545E85" w14:textId="77777777" w:rsidR="002C1FEE" w:rsidRPr="00AF2E1B" w:rsidRDefault="002C1FEE" w:rsidP="002C1FEE">
      <w:pPr>
        <w:widowControl/>
        <w:numPr>
          <w:ilvl w:val="0"/>
          <w:numId w:val="75"/>
        </w:numPr>
        <w:suppressAutoHyphens w:val="0"/>
        <w:autoSpaceDN/>
        <w:spacing w:line="276" w:lineRule="auto"/>
        <w:ind w:left="0" w:hanging="141"/>
        <w:jc w:val="both"/>
        <w:outlineLvl w:val="0"/>
        <w:rPr>
          <w:rFonts w:ascii="Times New Roman" w:eastAsia="Times New Roman" w:hAnsi="Times New Roman" w:cs="Times New Roman"/>
          <w:lang w:eastAsia="pl-PL"/>
        </w:rPr>
      </w:pPr>
      <w:r w:rsidRPr="00AF2E1B">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w:t>
      </w:r>
      <w:proofErr w:type="spellStart"/>
      <w:r w:rsidRPr="00AF2E1B">
        <w:rPr>
          <w:rFonts w:ascii="Times New Roman" w:eastAsia="Times New Roman" w:hAnsi="Times New Roman" w:cs="Times New Roman"/>
          <w:lang w:eastAsia="pl-PL"/>
        </w:rPr>
        <w:t>Pzp</w:t>
      </w:r>
      <w:proofErr w:type="spellEnd"/>
      <w:r w:rsidRPr="00AF2E1B">
        <w:rPr>
          <w:rFonts w:ascii="Times New Roman" w:eastAsia="Times New Roman" w:hAnsi="Times New Roman" w:cs="Times New Roman"/>
          <w:lang w:eastAsia="pl-PL"/>
        </w:rPr>
        <w:t xml:space="preserve">, związanym z udziałem </w:t>
      </w:r>
      <w:r w:rsidRPr="00AF2E1B">
        <w:rPr>
          <w:rFonts w:ascii="Times New Roman" w:eastAsia="Times New Roman" w:hAnsi="Times New Roman" w:cs="Times New Roman"/>
          <w:lang w:eastAsia="pl-PL"/>
        </w:rPr>
        <w:br/>
        <w:t xml:space="preserve">w postępowaniu o udzielenie zamówienia publicznego; konsekwencje niepodania określonych danych wynikają z ustawy </w:t>
      </w:r>
      <w:proofErr w:type="spellStart"/>
      <w:r w:rsidRPr="00AF2E1B">
        <w:rPr>
          <w:rFonts w:ascii="Times New Roman" w:eastAsia="Times New Roman" w:hAnsi="Times New Roman" w:cs="Times New Roman"/>
          <w:lang w:eastAsia="pl-PL"/>
        </w:rPr>
        <w:t>Pzp</w:t>
      </w:r>
      <w:proofErr w:type="spellEnd"/>
      <w:r w:rsidRPr="00AF2E1B">
        <w:rPr>
          <w:rFonts w:ascii="Times New Roman" w:eastAsia="Times New Roman" w:hAnsi="Times New Roman" w:cs="Times New Roman"/>
          <w:lang w:eastAsia="pl-PL"/>
        </w:rPr>
        <w:t>,</w:t>
      </w:r>
    </w:p>
    <w:p w14:paraId="71BB0348" w14:textId="77777777" w:rsidR="002C1FEE" w:rsidRPr="00AF2E1B" w:rsidRDefault="002C1FEE" w:rsidP="002C1FEE">
      <w:pPr>
        <w:widowControl/>
        <w:numPr>
          <w:ilvl w:val="0"/>
          <w:numId w:val="75"/>
        </w:numPr>
        <w:suppressAutoHyphens w:val="0"/>
        <w:autoSpaceDN/>
        <w:spacing w:line="276" w:lineRule="auto"/>
        <w:ind w:left="0" w:hanging="142"/>
        <w:jc w:val="both"/>
        <w:outlineLvl w:val="0"/>
        <w:rPr>
          <w:rFonts w:ascii="Times New Roman" w:eastAsia="Times New Roman" w:hAnsi="Times New Roman" w:cs="Times New Roman"/>
          <w:lang w:eastAsia="pl-PL"/>
        </w:rPr>
      </w:pPr>
      <w:r w:rsidRPr="00AF2E1B">
        <w:rPr>
          <w:rFonts w:ascii="Times New Roman" w:eastAsia="Times New Roman" w:hAnsi="Times New Roman" w:cs="Times New Roman"/>
          <w:lang w:eastAsia="pl-PL"/>
        </w:rPr>
        <w:t>W odniesieniu do Pani/Pana danych osobowych decyzje nie będą podejmowane w sposób zautomatyzowany, stosowanie do art. 22 RODO,</w:t>
      </w:r>
    </w:p>
    <w:p w14:paraId="2E79E1BC" w14:textId="77777777" w:rsidR="002C1FEE" w:rsidRPr="00AF2E1B" w:rsidRDefault="002C1FEE" w:rsidP="002C1FEE">
      <w:pPr>
        <w:widowControl/>
        <w:numPr>
          <w:ilvl w:val="0"/>
          <w:numId w:val="75"/>
        </w:numPr>
        <w:suppressAutoHyphens w:val="0"/>
        <w:autoSpaceDN/>
        <w:spacing w:line="276" w:lineRule="auto"/>
        <w:ind w:left="0" w:hanging="141"/>
        <w:jc w:val="both"/>
        <w:outlineLvl w:val="0"/>
        <w:rPr>
          <w:rFonts w:ascii="Times New Roman" w:eastAsia="Times New Roman" w:hAnsi="Times New Roman" w:cs="Times New Roman"/>
          <w:lang w:eastAsia="pl-PL"/>
        </w:rPr>
      </w:pPr>
      <w:r w:rsidRPr="00AF2E1B">
        <w:rPr>
          <w:rFonts w:ascii="Times New Roman" w:eastAsia="Times New Roman" w:hAnsi="Times New Roman" w:cs="Times New Roman"/>
          <w:lang w:eastAsia="pl-PL"/>
        </w:rPr>
        <w:t>Posiada Pani/Pan:</w:t>
      </w:r>
    </w:p>
    <w:p w14:paraId="14D5B773" w14:textId="77777777" w:rsidR="002C1FEE" w:rsidRPr="00AF2E1B" w:rsidRDefault="002C1FEE" w:rsidP="002C1FEE">
      <w:pPr>
        <w:spacing w:line="276" w:lineRule="auto"/>
        <w:jc w:val="both"/>
        <w:outlineLvl w:val="0"/>
        <w:rPr>
          <w:rFonts w:ascii="Times New Roman" w:eastAsia="Times New Roman" w:hAnsi="Times New Roman" w:cs="Times New Roman"/>
          <w:lang w:eastAsia="pl-PL"/>
        </w:rPr>
      </w:pPr>
      <w:r w:rsidRPr="00AF2E1B">
        <w:rPr>
          <w:rFonts w:ascii="Times New Roman" w:eastAsia="Times New Roman" w:hAnsi="Times New Roman" w:cs="Times New Roman"/>
          <w:lang w:eastAsia="pl-PL"/>
        </w:rPr>
        <w:t>- na podstawie art. 15 RODO prawo dostępu do danych osobowych Pani/Pana dotyczących,</w:t>
      </w:r>
    </w:p>
    <w:p w14:paraId="65EB7B8F" w14:textId="77777777" w:rsidR="002C1FEE" w:rsidRPr="00AF2E1B" w:rsidRDefault="002C1FEE" w:rsidP="002C1FEE">
      <w:pPr>
        <w:spacing w:line="276" w:lineRule="auto"/>
        <w:jc w:val="both"/>
        <w:outlineLvl w:val="0"/>
        <w:rPr>
          <w:rFonts w:ascii="Times New Roman" w:eastAsia="Times New Roman" w:hAnsi="Times New Roman" w:cs="Times New Roman"/>
          <w:lang w:eastAsia="pl-PL"/>
        </w:rPr>
      </w:pPr>
      <w:r w:rsidRPr="00AF2E1B">
        <w:rPr>
          <w:rFonts w:ascii="Times New Roman" w:eastAsia="Times New Roman" w:hAnsi="Times New Roman" w:cs="Times New Roman"/>
          <w:lang w:eastAsia="pl-PL"/>
        </w:rPr>
        <w:t>- na podstawie art. 16 RODO prawo do sprostowania Pani/Pana danych osobowych,</w:t>
      </w:r>
    </w:p>
    <w:p w14:paraId="15F0136A" w14:textId="77777777" w:rsidR="002C1FEE" w:rsidRPr="00AF2E1B" w:rsidRDefault="002C1FEE" w:rsidP="002C1FEE">
      <w:pPr>
        <w:spacing w:line="276" w:lineRule="auto"/>
        <w:jc w:val="both"/>
        <w:outlineLvl w:val="0"/>
        <w:rPr>
          <w:rFonts w:ascii="Times New Roman" w:eastAsia="Times New Roman" w:hAnsi="Times New Roman" w:cs="Times New Roman"/>
          <w:lang w:eastAsia="pl-PL"/>
        </w:rPr>
      </w:pPr>
      <w:r w:rsidRPr="00AF2E1B">
        <w:rPr>
          <w:rFonts w:ascii="Times New Roman" w:eastAsia="Times New Roman" w:hAnsi="Times New Roman" w:cs="Times New Roman"/>
          <w:lang w:eastAsia="pl-PL"/>
        </w:rPr>
        <w:t>- na podstawie art. 18 RODO prawo żądania od administratora ograniczenia przetwarzania danych osobowych z zastrzeżeniem przypadków, o których mowa w art. 18 ust. 2 RODO,</w:t>
      </w:r>
    </w:p>
    <w:p w14:paraId="362583A7" w14:textId="53D08B6E" w:rsidR="002C1FEE" w:rsidRPr="00AF2E1B" w:rsidRDefault="002C1FEE" w:rsidP="002C1FEE">
      <w:pPr>
        <w:spacing w:after="120" w:line="276" w:lineRule="auto"/>
        <w:jc w:val="both"/>
        <w:outlineLvl w:val="0"/>
        <w:rPr>
          <w:rFonts w:ascii="Times New Roman" w:eastAsia="Times New Roman" w:hAnsi="Times New Roman" w:cs="Times New Roman"/>
          <w:lang w:eastAsia="pl-PL"/>
        </w:rPr>
      </w:pPr>
      <w:r w:rsidRPr="00AF2E1B">
        <w:rPr>
          <w:rFonts w:ascii="Times New Roman" w:eastAsia="Times New Roman" w:hAnsi="Times New Roman" w:cs="Times New Roman"/>
          <w:lang w:eastAsia="pl-PL"/>
        </w:rPr>
        <w:t xml:space="preserve">- prawo do wniesienia skargi do Prezesa Urzędu Ochrony Danych Osobowych, gdy uzna Pani/Pan, </w:t>
      </w:r>
      <w:r w:rsidRPr="00AF2E1B">
        <w:rPr>
          <w:rFonts w:ascii="Times New Roman" w:eastAsia="Times New Roman" w:hAnsi="Times New Roman" w:cs="Times New Roman"/>
          <w:lang w:eastAsia="pl-PL"/>
        </w:rPr>
        <w:br/>
        <w:t>że przetwarzanie danych osobowych Pani/Pana dotyczących narusza przepisy RODO.</w:t>
      </w:r>
    </w:p>
    <w:p w14:paraId="583875B5" w14:textId="77777777" w:rsidR="002C1FEE" w:rsidRPr="00AF2E1B" w:rsidRDefault="002C1FEE" w:rsidP="002C1FEE">
      <w:pPr>
        <w:widowControl/>
        <w:numPr>
          <w:ilvl w:val="0"/>
          <w:numId w:val="75"/>
        </w:numPr>
        <w:suppressAutoHyphens w:val="0"/>
        <w:autoSpaceDN/>
        <w:spacing w:line="276" w:lineRule="auto"/>
        <w:ind w:left="0" w:hanging="141"/>
        <w:jc w:val="both"/>
        <w:rPr>
          <w:rFonts w:ascii="Times New Roman" w:eastAsia="Times New Roman" w:hAnsi="Times New Roman" w:cs="Times New Roman"/>
          <w:i/>
          <w:lang w:eastAsia="pl-PL"/>
        </w:rPr>
      </w:pPr>
      <w:r w:rsidRPr="00AF2E1B">
        <w:rPr>
          <w:rFonts w:ascii="Times New Roman" w:eastAsia="Times New Roman" w:hAnsi="Times New Roman" w:cs="Times New Roman"/>
          <w:lang w:eastAsia="pl-PL"/>
        </w:rPr>
        <w:t xml:space="preserve"> Nie przysługuje Pani/Panu:</w:t>
      </w:r>
    </w:p>
    <w:p w14:paraId="09088B02" w14:textId="77777777" w:rsidR="002C1FEE" w:rsidRPr="00AF2E1B" w:rsidRDefault="002C1FEE" w:rsidP="002C1FEE">
      <w:pPr>
        <w:spacing w:line="276" w:lineRule="auto"/>
        <w:jc w:val="both"/>
        <w:rPr>
          <w:rFonts w:ascii="Times New Roman" w:eastAsia="Times New Roman" w:hAnsi="Times New Roman" w:cs="Times New Roman"/>
          <w:i/>
          <w:lang w:eastAsia="pl-PL"/>
        </w:rPr>
      </w:pPr>
      <w:r w:rsidRPr="00AF2E1B">
        <w:rPr>
          <w:rFonts w:ascii="Times New Roman" w:eastAsia="Times New Roman" w:hAnsi="Times New Roman" w:cs="Times New Roman"/>
          <w:lang w:eastAsia="pl-PL"/>
        </w:rPr>
        <w:t>- w związku z art. 17 ust. 3 lit. b, d lub e RODO prawo do usunięcia danych osobowych;</w:t>
      </w:r>
    </w:p>
    <w:p w14:paraId="27C96E92" w14:textId="77777777" w:rsidR="002C1FEE" w:rsidRPr="00AF2E1B" w:rsidRDefault="002C1FEE" w:rsidP="002C1FEE">
      <w:pPr>
        <w:spacing w:line="276" w:lineRule="auto"/>
        <w:jc w:val="both"/>
        <w:rPr>
          <w:rFonts w:ascii="Times New Roman" w:eastAsia="Times New Roman" w:hAnsi="Times New Roman" w:cs="Times New Roman"/>
          <w:b/>
          <w:i/>
          <w:lang w:eastAsia="pl-PL"/>
        </w:rPr>
      </w:pPr>
      <w:r w:rsidRPr="00AF2E1B">
        <w:rPr>
          <w:rFonts w:ascii="Times New Roman" w:eastAsia="Times New Roman" w:hAnsi="Times New Roman" w:cs="Times New Roman"/>
          <w:lang w:eastAsia="pl-PL"/>
        </w:rPr>
        <w:t>- prawo do przenoszenia danych osobowych, o którym mowa w art. 20 RODO;</w:t>
      </w:r>
    </w:p>
    <w:p w14:paraId="5770A5EB" w14:textId="786F1D24" w:rsidR="002C1FEE" w:rsidRPr="00AF2E1B" w:rsidRDefault="002C1FEE" w:rsidP="002C1FEE">
      <w:pPr>
        <w:spacing w:line="276" w:lineRule="auto"/>
        <w:jc w:val="both"/>
        <w:rPr>
          <w:rFonts w:ascii="Times New Roman" w:hAnsi="Times New Roman" w:cs="Times New Roman"/>
        </w:rPr>
      </w:pPr>
      <w:r w:rsidRPr="00AF2E1B">
        <w:rPr>
          <w:rFonts w:ascii="Times New Roman" w:eastAsia="Times New Roman" w:hAnsi="Times New Roman" w:cs="Times New Roman"/>
          <w:b/>
          <w:lang w:eastAsia="pl-PL"/>
        </w:rPr>
        <w:t>- na podstawie art. 21 RODO prawo sprzeciwu, wobec przetwarzania danych osobowych, gdyż podstawą prawną przetwarzania Pani/Pana</w:t>
      </w:r>
      <w:r w:rsidRPr="00AF2E1B">
        <w:rPr>
          <w:rFonts w:ascii="Times New Roman" w:eastAsia="Times New Roman" w:hAnsi="Times New Roman" w:cs="Times New Roman"/>
          <w:lang w:eastAsia="pl-PL"/>
        </w:rPr>
        <w:t xml:space="preserve"> </w:t>
      </w:r>
      <w:r w:rsidRPr="00AF2E1B">
        <w:rPr>
          <w:rFonts w:ascii="Times New Roman" w:eastAsia="Times New Roman" w:hAnsi="Times New Roman" w:cs="Times New Roman"/>
          <w:b/>
          <w:lang w:eastAsia="pl-PL"/>
        </w:rPr>
        <w:t xml:space="preserve">danych osobowych jest art. 6 ust. 1 </w:t>
      </w:r>
      <w:bookmarkStart w:id="4" w:name="_GoBack"/>
      <w:bookmarkEnd w:id="4"/>
      <w:r w:rsidRPr="00AF2E1B">
        <w:rPr>
          <w:rFonts w:ascii="Times New Roman" w:eastAsia="Times New Roman" w:hAnsi="Times New Roman" w:cs="Times New Roman"/>
          <w:b/>
          <w:lang w:eastAsia="pl-PL"/>
        </w:rPr>
        <w:t>lit. c RODO.</w:t>
      </w:r>
    </w:p>
    <w:sectPr w:rsidR="002C1FEE" w:rsidRPr="00AF2E1B" w:rsidSect="00E45EA6">
      <w:headerReference w:type="default" r:id="rId9"/>
      <w:footerReference w:type="default" r:id="rId10"/>
      <w:pgSz w:w="11906" w:h="16838"/>
      <w:pgMar w:top="1440" w:right="1080" w:bottom="1440" w:left="1080" w:header="680" w:footer="68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6A59C" w14:textId="77777777" w:rsidR="00660996" w:rsidRDefault="00660996" w:rsidP="00003CEA">
      <w:r>
        <w:separator/>
      </w:r>
    </w:p>
  </w:endnote>
  <w:endnote w:type="continuationSeparator" w:id="0">
    <w:p w14:paraId="3796E389" w14:textId="77777777" w:rsidR="00660996" w:rsidRDefault="00660996" w:rsidP="00003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imesNewRoman">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271475425"/>
      <w:docPartObj>
        <w:docPartGallery w:val="Page Numbers (Bottom of Page)"/>
        <w:docPartUnique/>
      </w:docPartObj>
    </w:sdtPr>
    <w:sdtEndPr/>
    <w:sdtContent>
      <w:p w14:paraId="17B9F91C" w14:textId="1F95B28B" w:rsidR="00606D92" w:rsidRPr="003B6690" w:rsidRDefault="00606D92">
        <w:pPr>
          <w:pStyle w:val="Stopka"/>
          <w:jc w:val="right"/>
          <w:rPr>
            <w:sz w:val="18"/>
            <w:szCs w:val="18"/>
          </w:rPr>
        </w:pPr>
        <w:r w:rsidRPr="003B6690">
          <w:rPr>
            <w:sz w:val="18"/>
            <w:szCs w:val="18"/>
          </w:rPr>
          <w:fldChar w:fldCharType="begin"/>
        </w:r>
        <w:r w:rsidRPr="003B6690">
          <w:rPr>
            <w:sz w:val="18"/>
            <w:szCs w:val="18"/>
          </w:rPr>
          <w:instrText>PAGE   \* MERGEFORMAT</w:instrText>
        </w:r>
        <w:r w:rsidRPr="003B6690">
          <w:rPr>
            <w:sz w:val="18"/>
            <w:szCs w:val="18"/>
          </w:rPr>
          <w:fldChar w:fldCharType="separate"/>
        </w:r>
        <w:r w:rsidR="00AF2E1B">
          <w:rPr>
            <w:noProof/>
            <w:sz w:val="18"/>
            <w:szCs w:val="18"/>
          </w:rPr>
          <w:t>26</w:t>
        </w:r>
        <w:r w:rsidRPr="003B6690">
          <w:rPr>
            <w:sz w:val="18"/>
            <w:szCs w:val="18"/>
          </w:rPr>
          <w:fldChar w:fldCharType="end"/>
        </w:r>
      </w:p>
    </w:sdtContent>
  </w:sdt>
  <w:p w14:paraId="3BA9903D" w14:textId="77777777" w:rsidR="00606D92" w:rsidRDefault="00606D9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02594" w14:textId="77777777" w:rsidR="00660996" w:rsidRDefault="00660996" w:rsidP="00003CEA">
      <w:r>
        <w:separator/>
      </w:r>
    </w:p>
  </w:footnote>
  <w:footnote w:type="continuationSeparator" w:id="0">
    <w:p w14:paraId="48A01E7A" w14:textId="77777777" w:rsidR="00660996" w:rsidRDefault="00660996" w:rsidP="00003C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4877A" w14:textId="77777777" w:rsidR="00606D92" w:rsidRDefault="00606D92" w:rsidP="002E4019">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27"/>
    <w:lvl w:ilvl="0">
      <w:start w:val="1"/>
      <w:numFmt w:val="bullet"/>
      <w:lvlText w:val=""/>
      <w:lvlJc w:val="left"/>
      <w:pPr>
        <w:tabs>
          <w:tab w:val="num" w:pos="0"/>
        </w:tabs>
        <w:ind w:left="397" w:hanging="397"/>
      </w:pPr>
      <w:rPr>
        <w:rFonts w:ascii="Symbol" w:hAnsi="Symbol" w:cs="Symbol" w:hint="default"/>
        <w:sz w:val="24"/>
        <w:szCs w:val="24"/>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 w15:restartNumberingAfterBreak="0">
    <w:nsid w:val="00000006"/>
    <w:multiLevelType w:val="multilevel"/>
    <w:tmpl w:val="AD8A0906"/>
    <w:name w:val="WW8Num43"/>
    <w:lvl w:ilvl="0">
      <w:start w:val="1"/>
      <w:numFmt w:val="decimal"/>
      <w:lvlText w:val="%1."/>
      <w:lvlJc w:val="left"/>
      <w:pPr>
        <w:tabs>
          <w:tab w:val="num" w:pos="0"/>
        </w:tabs>
        <w:ind w:left="397" w:hanging="397"/>
      </w:pPr>
      <w:rPr>
        <w:rFonts w:ascii="Times New Roman" w:hAnsi="Times New Roman" w:cs="Times New Roman" w:hint="default"/>
      </w:rPr>
    </w:lvl>
    <w:lvl w:ilvl="1">
      <w:start w:val="1"/>
      <w:numFmt w:val="decimal"/>
      <w:lvlText w:val="%1.%2."/>
      <w:lvlJc w:val="left"/>
      <w:pPr>
        <w:tabs>
          <w:tab w:val="num" w:pos="0"/>
        </w:tabs>
        <w:ind w:left="907" w:hanging="510"/>
      </w:pPr>
      <w:rPr>
        <w:rFonts w:ascii="Arial" w:hAnsi="Arial" w:cs="Arial" w:hint="default"/>
      </w:rPr>
    </w:lvl>
    <w:lvl w:ilvl="2">
      <w:start w:val="1"/>
      <w:numFmt w:val="decimal"/>
      <w:lvlText w:val="%1.%2.%3."/>
      <w:lvlJc w:val="left"/>
      <w:pPr>
        <w:tabs>
          <w:tab w:val="num" w:pos="907"/>
        </w:tabs>
        <w:ind w:left="1474" w:hanging="567"/>
      </w:pPr>
      <w:rPr>
        <w:rFonts w:ascii="Arial" w:hAnsi="Arial" w:cs="Arial" w:hint="default"/>
      </w:rPr>
    </w:lvl>
    <w:lvl w:ilvl="3">
      <w:start w:val="1"/>
      <w:numFmt w:val="decimal"/>
      <w:lvlText w:val="%1.%2.%3.%4."/>
      <w:lvlJc w:val="left"/>
      <w:pPr>
        <w:tabs>
          <w:tab w:val="num" w:pos="1191"/>
        </w:tabs>
        <w:ind w:left="1588" w:hanging="397"/>
      </w:pPr>
      <w:rPr>
        <w:rFonts w:ascii="Arial" w:hAnsi="Arial" w:cs="Arial" w:hint="default"/>
      </w:rPr>
    </w:lvl>
    <w:lvl w:ilvl="4">
      <w:start w:val="1"/>
      <w:numFmt w:val="decimal"/>
      <w:lvlText w:val="%1.%2.%3.%4.%5."/>
      <w:lvlJc w:val="left"/>
      <w:pPr>
        <w:tabs>
          <w:tab w:val="num" w:pos="1588"/>
        </w:tabs>
        <w:ind w:left="1985" w:hanging="397"/>
      </w:pPr>
      <w:rPr>
        <w:rFonts w:ascii="Arial" w:hAnsi="Arial" w:cs="Arial" w:hint="default"/>
      </w:rPr>
    </w:lvl>
    <w:lvl w:ilvl="5">
      <w:start w:val="1"/>
      <w:numFmt w:val="decimal"/>
      <w:lvlText w:val="%1.%2.%3.%4.%5.%6."/>
      <w:lvlJc w:val="left"/>
      <w:pPr>
        <w:tabs>
          <w:tab w:val="num" w:pos="0"/>
        </w:tabs>
        <w:ind w:left="2736" w:hanging="936"/>
      </w:pPr>
      <w:rPr>
        <w:rFonts w:ascii="Arial" w:hAnsi="Arial" w:cs="Arial" w:hint="default"/>
      </w:rPr>
    </w:lvl>
    <w:lvl w:ilvl="6">
      <w:start w:val="1"/>
      <w:numFmt w:val="decimal"/>
      <w:lvlText w:val="%1.%2.%3.%4.%5.%6.%7."/>
      <w:lvlJc w:val="left"/>
      <w:pPr>
        <w:tabs>
          <w:tab w:val="num" w:pos="0"/>
        </w:tabs>
        <w:ind w:left="3240" w:hanging="1080"/>
      </w:pPr>
      <w:rPr>
        <w:rFonts w:ascii="Arial" w:hAnsi="Arial" w:cs="Arial" w:hint="default"/>
      </w:rPr>
    </w:lvl>
    <w:lvl w:ilvl="7">
      <w:start w:val="1"/>
      <w:numFmt w:val="decimal"/>
      <w:lvlText w:val="%1.%2.%3.%4.%5.%6.%7.%8."/>
      <w:lvlJc w:val="left"/>
      <w:pPr>
        <w:tabs>
          <w:tab w:val="num" w:pos="0"/>
        </w:tabs>
        <w:ind w:left="3744" w:hanging="1224"/>
      </w:pPr>
      <w:rPr>
        <w:rFonts w:ascii="Arial" w:hAnsi="Arial" w:cs="Arial" w:hint="default"/>
      </w:rPr>
    </w:lvl>
    <w:lvl w:ilvl="8">
      <w:start w:val="1"/>
      <w:numFmt w:val="decimal"/>
      <w:lvlText w:val="%1.%2.%3.%4.%5.%6.%7.%8.%9."/>
      <w:lvlJc w:val="left"/>
      <w:pPr>
        <w:tabs>
          <w:tab w:val="num" w:pos="0"/>
        </w:tabs>
        <w:ind w:left="4320" w:hanging="1440"/>
      </w:pPr>
      <w:rPr>
        <w:rFonts w:ascii="Arial" w:hAnsi="Arial" w:cs="Arial" w:hint="default"/>
      </w:rPr>
    </w:lvl>
  </w:abstractNum>
  <w:abstractNum w:abstractNumId="2" w15:restartNumberingAfterBreak="0">
    <w:nsid w:val="00000016"/>
    <w:multiLevelType w:val="multilevel"/>
    <w:tmpl w:val="000000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502"/>
        </w:tabs>
        <w:ind w:left="502"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17"/>
    <w:multiLevelType w:val="multilevel"/>
    <w:tmpl w:val="47CA6EF4"/>
    <w:name w:val="WW8Num33"/>
    <w:lvl w:ilvl="0">
      <w:start w:val="1"/>
      <w:numFmt w:val="decimal"/>
      <w:lvlText w:val="%1."/>
      <w:lvlJc w:val="left"/>
      <w:pPr>
        <w:tabs>
          <w:tab w:val="num" w:pos="1440"/>
        </w:tabs>
        <w:ind w:left="1440" w:hanging="360"/>
      </w:pPr>
      <w:rPr>
        <w:rFonts w:ascii="Times New Roman" w:eastAsia="Cambria" w:hAnsi="Times New Roman" w:cs="Times New Roman" w:hint="default"/>
        <w:b w:val="0"/>
      </w:rPr>
    </w:lvl>
    <w:lvl w:ilvl="1">
      <w:start w:val="2"/>
      <w:numFmt w:val="decimal"/>
      <w:lvlText w:val="%2."/>
      <w:lvlJc w:val="left"/>
      <w:pPr>
        <w:tabs>
          <w:tab w:val="num" w:pos="1420"/>
        </w:tabs>
        <w:ind w:left="1420" w:hanging="340"/>
      </w:pPr>
      <w:rPr>
        <w:rFonts w:cs="Times New Roman"/>
        <w:b/>
      </w:rPr>
    </w:lvl>
    <w:lvl w:ilvl="2">
      <w:start w:val="1"/>
      <w:numFmt w:val="decimal"/>
      <w:lvlText w:val="%3."/>
      <w:lvlJc w:val="left"/>
      <w:pPr>
        <w:tabs>
          <w:tab w:val="num" w:pos="2320"/>
        </w:tabs>
        <w:ind w:left="2320" w:hanging="34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15:restartNumberingAfterBreak="0">
    <w:nsid w:val="00000024"/>
    <w:multiLevelType w:val="singleLevel"/>
    <w:tmpl w:val="00000024"/>
    <w:name w:val="WW8Num36"/>
    <w:lvl w:ilvl="0">
      <w:start w:val="1"/>
      <w:numFmt w:val="decimal"/>
      <w:lvlText w:val="%1."/>
      <w:lvlJc w:val="left"/>
      <w:pPr>
        <w:tabs>
          <w:tab w:val="num" w:pos="360"/>
        </w:tabs>
        <w:ind w:left="360" w:hanging="360"/>
      </w:pPr>
    </w:lvl>
  </w:abstractNum>
  <w:abstractNum w:abstractNumId="5" w15:restartNumberingAfterBreak="0">
    <w:nsid w:val="00000031"/>
    <w:multiLevelType w:val="singleLevel"/>
    <w:tmpl w:val="00000031"/>
    <w:name w:val="WW8Num49"/>
    <w:lvl w:ilvl="0">
      <w:start w:val="1"/>
      <w:numFmt w:val="decimal"/>
      <w:lvlText w:val="%1."/>
      <w:lvlJc w:val="left"/>
      <w:pPr>
        <w:tabs>
          <w:tab w:val="num" w:pos="360"/>
        </w:tabs>
        <w:ind w:left="360" w:hanging="360"/>
      </w:pPr>
    </w:lvl>
  </w:abstractNum>
  <w:abstractNum w:abstractNumId="6" w15:restartNumberingAfterBreak="0">
    <w:nsid w:val="00000042"/>
    <w:multiLevelType w:val="singleLevel"/>
    <w:tmpl w:val="00000042"/>
    <w:name w:val="WW8Num66"/>
    <w:lvl w:ilvl="0">
      <w:start w:val="1"/>
      <w:numFmt w:val="decimal"/>
      <w:lvlText w:val="%1."/>
      <w:lvlJc w:val="left"/>
      <w:pPr>
        <w:tabs>
          <w:tab w:val="num" w:pos="360"/>
        </w:tabs>
        <w:ind w:left="360" w:hanging="360"/>
      </w:pPr>
    </w:lvl>
  </w:abstractNum>
  <w:abstractNum w:abstractNumId="7" w15:restartNumberingAfterBreak="0">
    <w:nsid w:val="00000043"/>
    <w:multiLevelType w:val="singleLevel"/>
    <w:tmpl w:val="00000043"/>
    <w:name w:val="WW8Num67"/>
    <w:lvl w:ilvl="0">
      <w:start w:val="1"/>
      <w:numFmt w:val="decimal"/>
      <w:lvlText w:val="%1."/>
      <w:lvlJc w:val="left"/>
      <w:pPr>
        <w:tabs>
          <w:tab w:val="num" w:pos="360"/>
        </w:tabs>
        <w:ind w:left="360" w:hanging="360"/>
      </w:pPr>
    </w:lvl>
  </w:abstractNum>
  <w:abstractNum w:abstractNumId="8" w15:restartNumberingAfterBreak="0">
    <w:nsid w:val="00000047"/>
    <w:multiLevelType w:val="singleLevel"/>
    <w:tmpl w:val="674E8DC6"/>
    <w:lvl w:ilvl="0">
      <w:start w:val="1"/>
      <w:numFmt w:val="decimal"/>
      <w:lvlText w:val="%1."/>
      <w:lvlJc w:val="left"/>
      <w:pPr>
        <w:tabs>
          <w:tab w:val="num" w:pos="360"/>
        </w:tabs>
        <w:ind w:left="360" w:hanging="360"/>
      </w:pPr>
      <w:rPr>
        <w:color w:val="auto"/>
      </w:rPr>
    </w:lvl>
  </w:abstractNum>
  <w:abstractNum w:abstractNumId="9" w15:restartNumberingAfterBreak="0">
    <w:nsid w:val="0000004B"/>
    <w:multiLevelType w:val="singleLevel"/>
    <w:tmpl w:val="0000004B"/>
    <w:name w:val="WW8Num75"/>
    <w:lvl w:ilvl="0">
      <w:start w:val="1"/>
      <w:numFmt w:val="decimal"/>
      <w:lvlText w:val="%1."/>
      <w:lvlJc w:val="left"/>
      <w:pPr>
        <w:tabs>
          <w:tab w:val="num" w:pos="360"/>
        </w:tabs>
        <w:ind w:left="360" w:hanging="360"/>
      </w:pPr>
    </w:lvl>
  </w:abstractNum>
  <w:abstractNum w:abstractNumId="10" w15:restartNumberingAfterBreak="0">
    <w:nsid w:val="00000055"/>
    <w:multiLevelType w:val="multilevel"/>
    <w:tmpl w:val="00000055"/>
    <w:name w:val="WW8Num85"/>
    <w:lvl w:ilvl="0">
      <w:start w:val="1"/>
      <w:numFmt w:val="decimal"/>
      <w:lvlText w:val="%1."/>
      <w:lvlJc w:val="left"/>
      <w:pPr>
        <w:tabs>
          <w:tab w:val="num" w:pos="360"/>
        </w:tabs>
        <w:ind w:left="360" w:hanging="360"/>
      </w:pPr>
      <w:rPr>
        <w:b w:val="0"/>
      </w:rPr>
    </w:lvl>
    <w:lvl w:ilvl="1">
      <w:start w:val="1"/>
      <w:numFmt w:val="decimal"/>
      <w:lvlText w:val="%1.%2."/>
      <w:lvlJc w:val="left"/>
      <w:pPr>
        <w:tabs>
          <w:tab w:val="num" w:pos="720"/>
        </w:tabs>
        <w:ind w:left="72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56"/>
    <w:multiLevelType w:val="singleLevel"/>
    <w:tmpl w:val="00000056"/>
    <w:lvl w:ilvl="0">
      <w:start w:val="1"/>
      <w:numFmt w:val="decimal"/>
      <w:lvlText w:val="%1."/>
      <w:lvlJc w:val="left"/>
      <w:pPr>
        <w:tabs>
          <w:tab w:val="num" w:pos="360"/>
        </w:tabs>
        <w:ind w:left="360" w:hanging="360"/>
      </w:pPr>
    </w:lvl>
  </w:abstractNum>
  <w:abstractNum w:abstractNumId="12" w15:restartNumberingAfterBreak="0">
    <w:nsid w:val="02CF6157"/>
    <w:multiLevelType w:val="hybridMultilevel"/>
    <w:tmpl w:val="1804B97C"/>
    <w:lvl w:ilvl="0" w:tplc="32D80E90">
      <w:start w:val="11"/>
      <w:numFmt w:val="decimal"/>
      <w:lvlText w:val="%1."/>
      <w:lvlJc w:val="left"/>
      <w:pPr>
        <w:tabs>
          <w:tab w:val="num" w:pos="930"/>
        </w:tabs>
        <w:ind w:left="93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5733026"/>
    <w:multiLevelType w:val="multilevel"/>
    <w:tmpl w:val="BF5016D2"/>
    <w:styleLink w:val="WW8Num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BB55739"/>
    <w:multiLevelType w:val="multilevel"/>
    <w:tmpl w:val="E9D40380"/>
    <w:styleLink w:val="WW8Num44"/>
    <w:lvl w:ilvl="0">
      <w:start w:val="1"/>
      <w:numFmt w:val="decimal"/>
      <w:lvlText w:val="%1."/>
      <w:lvlJc w:val="left"/>
      <w:pPr>
        <w:ind w:left="1077" w:hanging="360"/>
      </w:pPr>
      <w:rPr>
        <w:sz w:val="24"/>
        <w:szCs w:val="24"/>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5" w15:restartNumberingAfterBreak="0">
    <w:nsid w:val="0D791DF0"/>
    <w:multiLevelType w:val="multilevel"/>
    <w:tmpl w:val="844E130C"/>
    <w:styleLink w:val="WW8Num6"/>
    <w:lvl w:ilvl="0">
      <w:start w:val="1"/>
      <w:numFmt w:val="lowerLetter"/>
      <w:lvlText w:val="%1)"/>
      <w:lvlJc w:val="left"/>
      <w:pPr>
        <w:ind w:left="720"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0E4A6B02"/>
    <w:multiLevelType w:val="hybridMultilevel"/>
    <w:tmpl w:val="E2744164"/>
    <w:lvl w:ilvl="0" w:tplc="3560369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795AE2"/>
    <w:multiLevelType w:val="multilevel"/>
    <w:tmpl w:val="A9269AF8"/>
    <w:styleLink w:val="WW8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0F9461C3"/>
    <w:multiLevelType w:val="multilevel"/>
    <w:tmpl w:val="69D6BA92"/>
    <w:styleLink w:val="WW8Num10"/>
    <w:lvl w:ilvl="0">
      <w:start w:val="1"/>
      <w:numFmt w:val="decimal"/>
      <w:lvlText w:val="%1."/>
      <w:lvlJc w:val="left"/>
      <w:pPr>
        <w:ind w:left="720" w:hanging="360"/>
      </w:pPr>
      <w:rPr>
        <w:i w:val="0"/>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102464FB"/>
    <w:multiLevelType w:val="multilevel"/>
    <w:tmpl w:val="6E287CE2"/>
    <w:styleLink w:val="WW8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0733E22"/>
    <w:multiLevelType w:val="singleLevel"/>
    <w:tmpl w:val="1E24986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1" w15:restartNumberingAfterBreak="0">
    <w:nsid w:val="128122A5"/>
    <w:multiLevelType w:val="multilevel"/>
    <w:tmpl w:val="86E4513E"/>
    <w:styleLink w:val="WW8Num28"/>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4204C39"/>
    <w:multiLevelType w:val="hybridMultilevel"/>
    <w:tmpl w:val="55C4C84A"/>
    <w:lvl w:ilvl="0" w:tplc="738EB1AC">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948147E"/>
    <w:multiLevelType w:val="multilevel"/>
    <w:tmpl w:val="B2AA9648"/>
    <w:styleLink w:val="WW8Num26"/>
    <w:lvl w:ilvl="0">
      <w:start w:val="5"/>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rPr>
        <w:i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1A084952"/>
    <w:multiLevelType w:val="hybridMultilevel"/>
    <w:tmpl w:val="38F4345E"/>
    <w:lvl w:ilvl="0" w:tplc="92E4C110">
      <w:start w:val="3"/>
      <w:numFmt w:val="decimal"/>
      <w:lvlText w:val="%1."/>
      <w:lvlJc w:val="left"/>
      <w:pPr>
        <w:tabs>
          <w:tab w:val="num" w:pos="1505"/>
        </w:tabs>
        <w:ind w:left="1505"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F757650"/>
    <w:multiLevelType w:val="multilevel"/>
    <w:tmpl w:val="7FB6FF7C"/>
    <w:styleLink w:val="WW8Num27"/>
    <w:lvl w:ilvl="0">
      <w:start w:val="1"/>
      <w:numFmt w:val="lowerLetter"/>
      <w:lvlText w:val="%1)"/>
      <w:lvlJc w:val="left"/>
      <w:pPr>
        <w:ind w:left="1440" w:hanging="360"/>
      </w:pPr>
      <w:rPr>
        <w:rFonts w:ascii="Times New Roman" w:hAnsi="Times New Roman" w:cs="Times New Roman"/>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1F996EDE"/>
    <w:multiLevelType w:val="multilevel"/>
    <w:tmpl w:val="C760276C"/>
    <w:lvl w:ilvl="0">
      <w:start w:val="1"/>
      <w:numFmt w:val="bullet"/>
      <w:lvlText w:val="-"/>
      <w:lvlJc w:val="left"/>
      <w:pPr>
        <w:tabs>
          <w:tab w:val="num" w:pos="720"/>
        </w:tabs>
        <w:ind w:left="720" w:hanging="360"/>
      </w:pPr>
      <w:rPr>
        <w:rFonts w:ascii="Courier New" w:hAnsi="Courier New" w:hint="default"/>
        <w:b w:val="0"/>
      </w:rPr>
    </w:lvl>
    <w:lvl w:ilvl="1">
      <w:start w:val="1"/>
      <w:numFmt w:val="bullet"/>
      <w:lvlText w:val="-"/>
      <w:lvlJc w:val="left"/>
      <w:pPr>
        <w:tabs>
          <w:tab w:val="num" w:pos="1080"/>
        </w:tabs>
        <w:ind w:left="1080" w:hanging="360"/>
      </w:pPr>
      <w:rPr>
        <w:rFonts w:ascii="Courier New" w:hAnsi="Courier New" w:hint="default"/>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27" w15:restartNumberingAfterBreak="0">
    <w:nsid w:val="2067440C"/>
    <w:multiLevelType w:val="hybridMultilevel"/>
    <w:tmpl w:val="907EDD1C"/>
    <w:lvl w:ilvl="0" w:tplc="C1B831E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0754D63"/>
    <w:multiLevelType w:val="hybridMultilevel"/>
    <w:tmpl w:val="BD760DA2"/>
    <w:lvl w:ilvl="0" w:tplc="92E4C110">
      <w:start w:val="3"/>
      <w:numFmt w:val="decimal"/>
      <w:lvlText w:val="%1."/>
      <w:lvlJc w:val="left"/>
      <w:pPr>
        <w:tabs>
          <w:tab w:val="num" w:pos="1505"/>
        </w:tabs>
        <w:ind w:left="1505" w:hanging="360"/>
      </w:pPr>
      <w:rPr>
        <w:rFonts w:hint="default"/>
      </w:rPr>
    </w:lvl>
    <w:lvl w:ilvl="1" w:tplc="4260CA20">
      <w:start w:val="1"/>
      <w:numFmt w:val="lowerLetter"/>
      <w:lvlText w:val="%2)"/>
      <w:lvlJc w:val="left"/>
      <w:pPr>
        <w:ind w:left="1440" w:hanging="360"/>
      </w:pPr>
      <w:rPr>
        <w:rFonts w:hint="default"/>
      </w:rPr>
    </w:lvl>
    <w:lvl w:ilvl="2" w:tplc="04150011">
      <w:start w:val="1"/>
      <w:numFmt w:val="decimal"/>
      <w:lvlText w:val="%3)"/>
      <w:lvlJc w:val="left"/>
      <w:pPr>
        <w:tabs>
          <w:tab w:val="num" w:pos="2160"/>
        </w:tabs>
        <w:ind w:left="2160" w:hanging="18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1823D71"/>
    <w:multiLevelType w:val="multilevel"/>
    <w:tmpl w:val="C560A310"/>
    <w:styleLink w:val="WW8Num17"/>
    <w:lvl w:ilvl="0">
      <w:start w:val="1"/>
      <w:numFmt w:val="decimal"/>
      <w:lvlText w:val="%1."/>
      <w:lvlJc w:val="left"/>
      <w:pPr>
        <w:ind w:left="720" w:hanging="360"/>
      </w:pPr>
      <w:rPr>
        <w:b w:val="0"/>
        <w:i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234249BB"/>
    <w:multiLevelType w:val="hybridMultilevel"/>
    <w:tmpl w:val="21A661BA"/>
    <w:lvl w:ilvl="0" w:tplc="7F009540">
      <w:start w:val="1"/>
      <w:numFmt w:val="decimal"/>
      <w:lvlText w:val="%1)"/>
      <w:lvlJc w:val="left"/>
      <w:pPr>
        <w:ind w:left="644" w:hanging="360"/>
      </w:pPr>
      <w:rPr>
        <w:i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1" w15:restartNumberingAfterBreak="0">
    <w:nsid w:val="23A5345B"/>
    <w:multiLevelType w:val="multilevel"/>
    <w:tmpl w:val="A9408912"/>
    <w:styleLink w:val="WW8Num37"/>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68A3D91"/>
    <w:multiLevelType w:val="hybridMultilevel"/>
    <w:tmpl w:val="2274FDC8"/>
    <w:lvl w:ilvl="0" w:tplc="5FA83550">
      <w:start w:val="1"/>
      <w:numFmt w:val="lowerLetter"/>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269B5401"/>
    <w:multiLevelType w:val="hybridMultilevel"/>
    <w:tmpl w:val="C204B8C6"/>
    <w:lvl w:ilvl="0" w:tplc="1A709AF6">
      <w:start w:val="1"/>
      <w:numFmt w:val="bullet"/>
      <w:lvlText w:val=""/>
      <w:lvlJc w:val="left"/>
      <w:pPr>
        <w:ind w:left="720" w:hanging="360"/>
      </w:pPr>
      <w:rPr>
        <w:rFonts w:ascii="Wingdings" w:hAnsi="Wingdings" w:hint="default"/>
        <w:strike w:val="0"/>
        <w:dstrike w:val="0"/>
        <w:color w:val="auto"/>
        <w:u w:val="none"/>
        <w:effect w:val="none"/>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27995341"/>
    <w:multiLevelType w:val="hybridMultilevel"/>
    <w:tmpl w:val="20025FA8"/>
    <w:lvl w:ilvl="0" w:tplc="04150001">
      <w:start w:val="1"/>
      <w:numFmt w:val="bullet"/>
      <w:lvlText w:val=""/>
      <w:lvlJc w:val="left"/>
      <w:pPr>
        <w:ind w:left="1571" w:hanging="360"/>
      </w:pPr>
      <w:rPr>
        <w:rFonts w:ascii="Symbol" w:hAnsi="Symbol" w:hint="default"/>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35" w15:restartNumberingAfterBreak="0">
    <w:nsid w:val="28561CCD"/>
    <w:multiLevelType w:val="multilevel"/>
    <w:tmpl w:val="5A8405FE"/>
    <w:styleLink w:val="WW8Num7"/>
    <w:lvl w:ilvl="0">
      <w:start w:val="1"/>
      <w:numFmt w:val="decimal"/>
      <w:lvlText w:val="%1."/>
      <w:lvlJc w:val="left"/>
      <w:pPr>
        <w:ind w:left="720" w:hanging="360"/>
      </w:pPr>
      <w:rPr>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2C90517A"/>
    <w:multiLevelType w:val="hybridMultilevel"/>
    <w:tmpl w:val="3E8E24EA"/>
    <w:lvl w:ilvl="0" w:tplc="E99A691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311813C2"/>
    <w:multiLevelType w:val="hybridMultilevel"/>
    <w:tmpl w:val="6FBE524C"/>
    <w:lvl w:ilvl="0" w:tplc="0415000F">
      <w:start w:val="1"/>
      <w:numFmt w:val="decimal"/>
      <w:lvlText w:val="%1."/>
      <w:lvlJc w:val="left"/>
      <w:pPr>
        <w:ind w:left="360" w:hanging="360"/>
      </w:pPr>
    </w:lvl>
    <w:lvl w:ilvl="1" w:tplc="3124A9A6">
      <w:start w:val="1"/>
      <w:numFmt w:val="decimal"/>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8" w15:restartNumberingAfterBreak="0">
    <w:nsid w:val="356F2A20"/>
    <w:multiLevelType w:val="hybridMultilevel"/>
    <w:tmpl w:val="D59C4A5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37B676C8"/>
    <w:multiLevelType w:val="multilevel"/>
    <w:tmpl w:val="62084106"/>
    <w:styleLink w:val="WW8Num38"/>
    <w:lvl w:ilvl="0">
      <w:start w:val="1"/>
      <w:numFmt w:val="decimal"/>
      <w:lvlText w:val="%1)"/>
      <w:lvlJc w:val="left"/>
      <w:pPr>
        <w:ind w:left="1440" w:hanging="360"/>
      </w:pPr>
      <w:rPr>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0" w15:restartNumberingAfterBreak="0">
    <w:nsid w:val="42201933"/>
    <w:multiLevelType w:val="multilevel"/>
    <w:tmpl w:val="F14A5D64"/>
    <w:styleLink w:val="WW8Num31"/>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3182B4E"/>
    <w:multiLevelType w:val="multilevel"/>
    <w:tmpl w:val="F27625A8"/>
    <w:styleLink w:val="WW8Num2"/>
    <w:lvl w:ilvl="0">
      <w:start w:val="1"/>
      <w:numFmt w:val="decimal"/>
      <w:lvlText w:val="%1."/>
      <w:lvlJc w:val="left"/>
      <w:pPr>
        <w:ind w:left="1114"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445A6C9B"/>
    <w:multiLevelType w:val="hybridMultilevel"/>
    <w:tmpl w:val="9A3CA0C4"/>
    <w:lvl w:ilvl="0" w:tplc="04150011">
      <w:start w:val="1"/>
      <w:numFmt w:val="decimal"/>
      <w:lvlText w:val="%1)"/>
      <w:lvlJc w:val="left"/>
      <w:pPr>
        <w:ind w:left="785" w:hanging="360"/>
      </w:pPr>
      <w:rPr>
        <w:rFonts w:hint="default"/>
        <w:b w:val="0"/>
        <w:color w:val="auto"/>
      </w:r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3" w15:restartNumberingAfterBreak="0">
    <w:nsid w:val="45AB0454"/>
    <w:multiLevelType w:val="hybridMultilevel"/>
    <w:tmpl w:val="A8380444"/>
    <w:lvl w:ilvl="0" w:tplc="E2C8BB84">
      <w:start w:val="1"/>
      <w:numFmt w:val="decimal"/>
      <w:lvlText w:val="%1."/>
      <w:lvlJc w:val="left"/>
      <w:pPr>
        <w:ind w:left="360" w:hanging="360"/>
      </w:pPr>
      <w:rPr>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5DD053E"/>
    <w:multiLevelType w:val="multilevel"/>
    <w:tmpl w:val="95428DA2"/>
    <w:styleLink w:val="WWNum131"/>
    <w:lvl w:ilvl="0">
      <w:start w:val="1"/>
      <w:numFmt w:val="decimal"/>
      <w:lvlText w:val="%1."/>
      <w:lvlJc w:val="left"/>
    </w:lvl>
    <w:lvl w:ilvl="1">
      <w:start w:val="1"/>
      <w:numFmt w:val="decimal"/>
      <w:lvlText w:val="%2)"/>
      <w:lvlJc w:val="left"/>
      <w:rPr>
        <w:rFonts w:ascii="Arial" w:eastAsia="SimSun" w:hAnsi="Arial" w:cs="Arial"/>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469A5202"/>
    <w:multiLevelType w:val="multilevel"/>
    <w:tmpl w:val="C4AED906"/>
    <w:styleLink w:val="WW8Num32"/>
    <w:lvl w:ilvl="0">
      <w:numFmt w:val="bullet"/>
      <w:lvlText w:val=""/>
      <w:lvlJc w:val="left"/>
      <w:pPr>
        <w:ind w:left="1440" w:hanging="360"/>
      </w:pPr>
      <w:rPr>
        <w:rFonts w:ascii="Symbol"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46" w15:restartNumberingAfterBreak="0">
    <w:nsid w:val="517D64FE"/>
    <w:multiLevelType w:val="hybridMultilevel"/>
    <w:tmpl w:val="33DA9B24"/>
    <w:lvl w:ilvl="0" w:tplc="0A223BA8">
      <w:start w:val="1"/>
      <w:numFmt w:val="bullet"/>
      <w:lvlText w:val="-"/>
      <w:lvlJc w:val="left"/>
      <w:pPr>
        <w:tabs>
          <w:tab w:val="num" w:pos="1080"/>
        </w:tabs>
        <w:ind w:left="1080" w:hanging="360"/>
      </w:pPr>
      <w:rPr>
        <w:rFonts w:ascii="Courier New" w:hAnsi="Courier New"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51986C8D"/>
    <w:multiLevelType w:val="hybridMultilevel"/>
    <w:tmpl w:val="49525F68"/>
    <w:lvl w:ilvl="0" w:tplc="0A223BA8">
      <w:start w:val="1"/>
      <w:numFmt w:val="bullet"/>
      <w:lvlText w:val="-"/>
      <w:lvlJc w:val="left"/>
      <w:pPr>
        <w:ind w:left="644" w:hanging="360"/>
      </w:pPr>
      <w:rPr>
        <w:rFonts w:ascii="Courier New" w:hAnsi="Courier New"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8" w15:restartNumberingAfterBreak="0">
    <w:nsid w:val="53C31F45"/>
    <w:multiLevelType w:val="hybridMultilevel"/>
    <w:tmpl w:val="BC3AABEA"/>
    <w:lvl w:ilvl="0" w:tplc="5FA83550">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5BF4531"/>
    <w:multiLevelType w:val="hybridMultilevel"/>
    <w:tmpl w:val="AEE4136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56500DE2"/>
    <w:multiLevelType w:val="multilevel"/>
    <w:tmpl w:val="911C6756"/>
    <w:styleLink w:val="WW8Num48"/>
    <w:lvl w:ilvl="0">
      <w:start w:val="1"/>
      <w:numFmt w:val="decimal"/>
      <w:lvlText w:val="%1."/>
      <w:lvlJc w:val="left"/>
      <w:pPr>
        <w:ind w:left="1146" w:hanging="360"/>
      </w:pPr>
      <w:rPr>
        <w:sz w:val="24"/>
        <w:szCs w:val="24"/>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51" w15:restartNumberingAfterBreak="0">
    <w:nsid w:val="591828DE"/>
    <w:multiLevelType w:val="hybridMultilevel"/>
    <w:tmpl w:val="381CEFFA"/>
    <w:lvl w:ilvl="0" w:tplc="04150011">
      <w:start w:val="1"/>
      <w:numFmt w:val="decimal"/>
      <w:lvlText w:val="%1)"/>
      <w:lvlJc w:val="left"/>
      <w:pPr>
        <w:ind w:left="720" w:hanging="360"/>
      </w:pPr>
      <w:rPr>
        <w:rFonts w:hint="default"/>
      </w:rPr>
    </w:lvl>
    <w:lvl w:ilvl="1" w:tplc="04150011">
      <w:start w:val="1"/>
      <w:numFmt w:val="decimal"/>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9A96C21"/>
    <w:multiLevelType w:val="hybridMultilevel"/>
    <w:tmpl w:val="F1A6EDF2"/>
    <w:lvl w:ilvl="0" w:tplc="0A223BA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9F7227E"/>
    <w:multiLevelType w:val="hybridMultilevel"/>
    <w:tmpl w:val="CE32E4AE"/>
    <w:lvl w:ilvl="0" w:tplc="4C76CD6E">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EE305AC"/>
    <w:multiLevelType w:val="multilevel"/>
    <w:tmpl w:val="8D06BC3A"/>
    <w:styleLink w:val="WW8Num47"/>
    <w:lvl w:ilvl="0">
      <w:start w:val="1"/>
      <w:numFmt w:val="decimal"/>
      <w:lvlText w:val="%1)"/>
      <w:lvlJc w:val="left"/>
      <w:pPr>
        <w:ind w:left="720" w:hanging="360"/>
      </w:pPr>
      <w:rPr>
        <w:sz w:val="20"/>
      </w:rPr>
    </w:lvl>
    <w:lvl w:ilvl="1">
      <w:numFmt w:val="bullet"/>
      <w:lvlText w:val="o"/>
      <w:lvlJc w:val="left"/>
      <w:pPr>
        <w:ind w:left="1440" w:hanging="360"/>
      </w:pPr>
      <w:rPr>
        <w:rFonts w:ascii="Courier New" w:hAnsi="Courier New" w:cs="Courier New"/>
        <w:sz w:val="20"/>
      </w:rPr>
    </w:lvl>
    <w:lvl w:ilvl="2">
      <w:start w:val="1"/>
      <w:numFmt w:val="decimal"/>
      <w:lvlText w:val="%3."/>
      <w:lvlJc w:val="left"/>
      <w:pPr>
        <w:ind w:left="2160" w:hanging="360"/>
      </w:p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55" w15:restartNumberingAfterBreak="0">
    <w:nsid w:val="604C0B6F"/>
    <w:multiLevelType w:val="multilevel"/>
    <w:tmpl w:val="850A3E96"/>
    <w:styleLink w:val="WW8Num8"/>
    <w:lvl w:ilvl="0">
      <w:start w:val="1"/>
      <w:numFmt w:val="decimal"/>
      <w:lvlText w:val="%1."/>
      <w:lvlJc w:val="left"/>
      <w:pPr>
        <w:ind w:left="720"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63C00960"/>
    <w:multiLevelType w:val="hybridMultilevel"/>
    <w:tmpl w:val="B25E4CE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64A444F5"/>
    <w:multiLevelType w:val="multilevel"/>
    <w:tmpl w:val="4A08AD86"/>
    <w:styleLink w:val="WW8Num40"/>
    <w:lvl w:ilvl="0">
      <w:start w:val="1"/>
      <w:numFmt w:val="lowerLetter"/>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67822388"/>
    <w:multiLevelType w:val="multilevel"/>
    <w:tmpl w:val="A7004DE6"/>
    <w:styleLink w:val="WW8Num34"/>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68043B02"/>
    <w:multiLevelType w:val="hybridMultilevel"/>
    <w:tmpl w:val="6D3E7BFE"/>
    <w:lvl w:ilvl="0" w:tplc="2982CAB8">
      <w:start w:val="1"/>
      <w:numFmt w:val="decimal"/>
      <w:lvlText w:val="%1."/>
      <w:lvlJc w:val="left"/>
      <w:pPr>
        <w:tabs>
          <w:tab w:val="num" w:pos="360"/>
        </w:tabs>
        <w:ind w:left="360" w:hanging="360"/>
      </w:pPr>
      <w:rPr>
        <w:color w:val="auto"/>
      </w:rPr>
    </w:lvl>
    <w:lvl w:ilvl="1" w:tplc="04150019">
      <w:start w:val="1"/>
      <w:numFmt w:val="lowerLetter"/>
      <w:lvlText w:val="%2."/>
      <w:lvlJc w:val="left"/>
      <w:pPr>
        <w:tabs>
          <w:tab w:val="num" w:pos="1080"/>
        </w:tabs>
        <w:ind w:left="1080" w:hanging="360"/>
      </w:pPr>
    </w:lvl>
    <w:lvl w:ilvl="2" w:tplc="91AC01EA">
      <w:start w:val="1"/>
      <w:numFmt w:val="upperRoman"/>
      <w:lvlText w:val="%3."/>
      <w:lvlJc w:val="left"/>
      <w:pPr>
        <w:tabs>
          <w:tab w:val="num" w:pos="2340"/>
        </w:tabs>
        <w:ind w:left="2340" w:hanging="720"/>
      </w:pPr>
      <w:rPr>
        <w:rFonts w:hint="default"/>
      </w:rPr>
    </w:lvl>
    <w:lvl w:ilvl="3" w:tplc="BC221E02">
      <w:start w:val="1"/>
      <w:numFmt w:val="decimal"/>
      <w:lvlText w:val="%4."/>
      <w:lvlJc w:val="left"/>
      <w:pPr>
        <w:tabs>
          <w:tab w:val="num" w:pos="2520"/>
        </w:tabs>
        <w:ind w:left="2520" w:hanging="360"/>
      </w:pPr>
      <w:rPr>
        <w:color w:val="auto"/>
      </w:rPr>
    </w:lvl>
    <w:lvl w:ilvl="4" w:tplc="E730BBAA">
      <w:start w:val="1"/>
      <w:numFmt w:val="decimal"/>
      <w:lvlText w:val="%5)"/>
      <w:lvlJc w:val="left"/>
      <w:pPr>
        <w:ind w:left="3240" w:hanging="360"/>
      </w:pPr>
      <w:rPr>
        <w:rFonts w:hint="default"/>
      </w:rPr>
    </w:lvl>
    <w:lvl w:ilvl="5" w:tplc="56CC4658">
      <w:start w:val="1"/>
      <w:numFmt w:val="lowerLetter"/>
      <w:lvlText w:val="%6)"/>
      <w:lvlJc w:val="left"/>
      <w:pPr>
        <w:ind w:left="4140" w:hanging="360"/>
      </w:pPr>
      <w:rPr>
        <w:rFonts w:hint="default"/>
      </w:r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0" w15:restartNumberingAfterBreak="0">
    <w:nsid w:val="682D4DA3"/>
    <w:multiLevelType w:val="multilevel"/>
    <w:tmpl w:val="75CA490C"/>
    <w:styleLink w:val="WW8Num42"/>
    <w:lvl w:ilvl="0">
      <w:start w:val="1"/>
      <w:numFmt w:val="decimal"/>
      <w:lvlText w:val="%1)"/>
      <w:lvlJc w:val="left"/>
      <w:pPr>
        <w:ind w:left="720" w:hanging="360"/>
      </w:pPr>
      <w:rPr>
        <w:sz w:val="24"/>
        <w:szCs w:val="24"/>
      </w:rPr>
    </w:lvl>
    <w:lvl w:ilvl="1">
      <w:numFmt w:val="bullet"/>
      <w:lvlText w:val="o"/>
      <w:lvlJc w:val="left"/>
      <w:pPr>
        <w:ind w:left="1440" w:hanging="360"/>
      </w:pPr>
      <w:rPr>
        <w:rFonts w:ascii="Courier New" w:hAnsi="Courier New" w:cs="Courier New"/>
        <w:sz w:val="20"/>
      </w:rPr>
    </w:lvl>
    <w:lvl w:ilvl="2">
      <w:start w:val="1"/>
      <w:numFmt w:val="decimal"/>
      <w:lvlText w:val="%3."/>
      <w:lvlJc w:val="left"/>
      <w:pPr>
        <w:ind w:left="2160" w:hanging="360"/>
      </w:p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61" w15:restartNumberingAfterBreak="0">
    <w:nsid w:val="683636D7"/>
    <w:multiLevelType w:val="hybridMultilevel"/>
    <w:tmpl w:val="1DF46F86"/>
    <w:lvl w:ilvl="0" w:tplc="04150011">
      <w:start w:val="1"/>
      <w:numFmt w:val="decimal"/>
      <w:lvlText w:val="%1)"/>
      <w:lvlJc w:val="left"/>
      <w:pPr>
        <w:tabs>
          <w:tab w:val="num" w:pos="644"/>
        </w:tabs>
        <w:ind w:left="644" w:hanging="360"/>
      </w:pPr>
    </w:lvl>
    <w:lvl w:ilvl="1" w:tplc="04150011">
      <w:start w:val="1"/>
      <w:numFmt w:val="decimal"/>
      <w:lvlText w:val="%2)"/>
      <w:lvlJc w:val="left"/>
      <w:pPr>
        <w:tabs>
          <w:tab w:val="num" w:pos="1364"/>
        </w:tabs>
        <w:ind w:left="1364" w:hanging="360"/>
      </w:pPr>
    </w:lvl>
    <w:lvl w:ilvl="2" w:tplc="91AC01EA">
      <w:start w:val="1"/>
      <w:numFmt w:val="upperRoman"/>
      <w:lvlText w:val="%3."/>
      <w:lvlJc w:val="left"/>
      <w:pPr>
        <w:tabs>
          <w:tab w:val="num" w:pos="2624"/>
        </w:tabs>
        <w:ind w:left="2624" w:hanging="720"/>
      </w:pPr>
      <w:rPr>
        <w:rFonts w:hint="default"/>
      </w:rPr>
    </w:lvl>
    <w:lvl w:ilvl="3" w:tplc="BC221E02">
      <w:start w:val="1"/>
      <w:numFmt w:val="decimal"/>
      <w:lvlText w:val="%4."/>
      <w:lvlJc w:val="left"/>
      <w:pPr>
        <w:tabs>
          <w:tab w:val="num" w:pos="2804"/>
        </w:tabs>
        <w:ind w:left="2804" w:hanging="360"/>
      </w:pPr>
      <w:rPr>
        <w:color w:val="auto"/>
      </w:rPr>
    </w:lvl>
    <w:lvl w:ilvl="4" w:tplc="E730BBAA">
      <w:start w:val="1"/>
      <w:numFmt w:val="decimal"/>
      <w:lvlText w:val="%5)"/>
      <w:lvlJc w:val="left"/>
      <w:pPr>
        <w:ind w:left="3524" w:hanging="360"/>
      </w:pPr>
      <w:rPr>
        <w:rFonts w:hint="default"/>
      </w:rPr>
    </w:lvl>
    <w:lvl w:ilvl="5" w:tplc="56CC4658">
      <w:start w:val="1"/>
      <w:numFmt w:val="lowerLetter"/>
      <w:lvlText w:val="%6)"/>
      <w:lvlJc w:val="left"/>
      <w:pPr>
        <w:ind w:left="4424" w:hanging="360"/>
      </w:pPr>
      <w:rPr>
        <w:rFonts w:hint="default"/>
      </w:r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62" w15:restartNumberingAfterBreak="0">
    <w:nsid w:val="6A7E26AA"/>
    <w:multiLevelType w:val="hybridMultilevel"/>
    <w:tmpl w:val="79289972"/>
    <w:lvl w:ilvl="0" w:tplc="4D2AD83C">
      <w:start w:val="1"/>
      <w:numFmt w:val="decimal"/>
      <w:lvlText w:val="%1)"/>
      <w:lvlJc w:val="left"/>
      <w:pPr>
        <w:ind w:left="2912" w:hanging="360"/>
      </w:pPr>
      <w:rPr>
        <w:b w:val="0"/>
        <w:i w:val="0"/>
        <w:sz w:val="22"/>
        <w:szCs w:val="22"/>
        <w:u w:color="FF0000"/>
      </w:rPr>
    </w:lvl>
    <w:lvl w:ilvl="1" w:tplc="04150019">
      <w:start w:val="1"/>
      <w:numFmt w:val="lowerLetter"/>
      <w:lvlText w:val="%2."/>
      <w:lvlJc w:val="left"/>
      <w:pPr>
        <w:ind w:left="3632" w:hanging="360"/>
      </w:pPr>
    </w:lvl>
    <w:lvl w:ilvl="2" w:tplc="0415001B">
      <w:start w:val="1"/>
      <w:numFmt w:val="lowerRoman"/>
      <w:lvlText w:val="%3."/>
      <w:lvlJc w:val="right"/>
      <w:pPr>
        <w:ind w:left="4352" w:hanging="180"/>
      </w:pPr>
    </w:lvl>
    <w:lvl w:ilvl="3" w:tplc="0415000F">
      <w:start w:val="1"/>
      <w:numFmt w:val="decimal"/>
      <w:lvlText w:val="%4."/>
      <w:lvlJc w:val="left"/>
      <w:pPr>
        <w:ind w:left="5072" w:hanging="360"/>
      </w:pPr>
    </w:lvl>
    <w:lvl w:ilvl="4" w:tplc="04150019">
      <w:start w:val="1"/>
      <w:numFmt w:val="lowerLetter"/>
      <w:lvlText w:val="%5."/>
      <w:lvlJc w:val="left"/>
      <w:pPr>
        <w:ind w:left="5792" w:hanging="360"/>
      </w:pPr>
    </w:lvl>
    <w:lvl w:ilvl="5" w:tplc="0415001B">
      <w:start w:val="1"/>
      <w:numFmt w:val="lowerRoman"/>
      <w:lvlText w:val="%6."/>
      <w:lvlJc w:val="right"/>
      <w:pPr>
        <w:ind w:left="6512" w:hanging="180"/>
      </w:pPr>
    </w:lvl>
    <w:lvl w:ilvl="6" w:tplc="0415000F">
      <w:start w:val="1"/>
      <w:numFmt w:val="decimal"/>
      <w:lvlText w:val="%7."/>
      <w:lvlJc w:val="left"/>
      <w:pPr>
        <w:ind w:left="7232" w:hanging="360"/>
      </w:pPr>
    </w:lvl>
    <w:lvl w:ilvl="7" w:tplc="04150019">
      <w:start w:val="1"/>
      <w:numFmt w:val="lowerLetter"/>
      <w:lvlText w:val="%8."/>
      <w:lvlJc w:val="left"/>
      <w:pPr>
        <w:ind w:left="7952" w:hanging="360"/>
      </w:pPr>
    </w:lvl>
    <w:lvl w:ilvl="8" w:tplc="0415001B">
      <w:start w:val="1"/>
      <w:numFmt w:val="lowerRoman"/>
      <w:lvlText w:val="%9."/>
      <w:lvlJc w:val="right"/>
      <w:pPr>
        <w:ind w:left="8672" w:hanging="180"/>
      </w:pPr>
    </w:lvl>
  </w:abstractNum>
  <w:abstractNum w:abstractNumId="63" w15:restartNumberingAfterBreak="0">
    <w:nsid w:val="6DA81862"/>
    <w:multiLevelType w:val="hybridMultilevel"/>
    <w:tmpl w:val="19DC7B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73524EED"/>
    <w:multiLevelType w:val="hybridMultilevel"/>
    <w:tmpl w:val="2DE61630"/>
    <w:lvl w:ilvl="0" w:tplc="04150011">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65" w15:restartNumberingAfterBreak="0">
    <w:nsid w:val="745D71F4"/>
    <w:multiLevelType w:val="multilevel"/>
    <w:tmpl w:val="C9EE5DFA"/>
    <w:styleLink w:val="WW8Num9"/>
    <w:lvl w:ilvl="0">
      <w:start w:val="1"/>
      <w:numFmt w:val="decimal"/>
      <w:lvlText w:val="%1."/>
      <w:lvlJc w:val="left"/>
      <w:pPr>
        <w:ind w:left="720" w:hanging="360"/>
      </w:pPr>
      <w:rPr>
        <w:b w:val="0"/>
        <w:bCs/>
        <w:i w:val="0"/>
        <w:iCs/>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74E3744F"/>
    <w:multiLevelType w:val="multilevel"/>
    <w:tmpl w:val="8AD0F1D6"/>
    <w:styleLink w:val="WW8Num3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764C0D23"/>
    <w:multiLevelType w:val="hybridMultilevel"/>
    <w:tmpl w:val="66924F30"/>
    <w:lvl w:ilvl="0" w:tplc="04150011">
      <w:start w:val="1"/>
      <w:numFmt w:val="decimal"/>
      <w:lvlText w:val="%1)"/>
      <w:lvlJc w:val="left"/>
      <w:pPr>
        <w:ind w:left="3884" w:hanging="360"/>
      </w:p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68" w15:restartNumberingAfterBreak="0">
    <w:nsid w:val="765444C8"/>
    <w:multiLevelType w:val="multilevel"/>
    <w:tmpl w:val="C7024ABE"/>
    <w:lvl w:ilvl="0">
      <w:start w:val="1"/>
      <w:numFmt w:val="decimal"/>
      <w:lvlText w:val="%1."/>
      <w:lvlJc w:val="left"/>
      <w:pPr>
        <w:tabs>
          <w:tab w:val="num" w:pos="0"/>
        </w:tabs>
        <w:ind w:left="397" w:hanging="397"/>
      </w:pPr>
      <w:rPr>
        <w:rFonts w:hint="default"/>
        <w:szCs w:val="24"/>
      </w:rPr>
    </w:lvl>
    <w:lvl w:ilvl="1">
      <w:start w:val="1"/>
      <w:numFmt w:val="decimal"/>
      <w:lvlText w:val="%1.%2."/>
      <w:lvlJc w:val="left"/>
      <w:pPr>
        <w:tabs>
          <w:tab w:val="num" w:pos="0"/>
        </w:tabs>
        <w:ind w:left="907" w:hanging="510"/>
      </w:pPr>
      <w:rPr>
        <w:rFonts w:ascii="Arial" w:hAnsi="Arial" w:cs="Arial" w:hint="default"/>
        <w:szCs w:val="24"/>
      </w:rPr>
    </w:lvl>
    <w:lvl w:ilvl="2">
      <w:start w:val="1"/>
      <w:numFmt w:val="decimal"/>
      <w:lvlText w:val="%1.%2.%3."/>
      <w:lvlJc w:val="left"/>
      <w:pPr>
        <w:tabs>
          <w:tab w:val="num" w:pos="907"/>
        </w:tabs>
        <w:ind w:left="1474" w:hanging="567"/>
      </w:pPr>
      <w:rPr>
        <w:rFonts w:ascii="Arial" w:hAnsi="Arial" w:cs="Arial" w:hint="default"/>
        <w:szCs w:val="24"/>
      </w:rPr>
    </w:lvl>
    <w:lvl w:ilvl="3">
      <w:start w:val="1"/>
      <w:numFmt w:val="decimal"/>
      <w:lvlText w:val="%1.%2.%3.%4."/>
      <w:lvlJc w:val="left"/>
      <w:pPr>
        <w:tabs>
          <w:tab w:val="num" w:pos="1191"/>
        </w:tabs>
        <w:ind w:left="1588" w:hanging="397"/>
      </w:pPr>
      <w:rPr>
        <w:rFonts w:ascii="Arial" w:hAnsi="Arial" w:cs="Arial" w:hint="default"/>
        <w:szCs w:val="24"/>
      </w:rPr>
    </w:lvl>
    <w:lvl w:ilvl="4">
      <w:start w:val="1"/>
      <w:numFmt w:val="decimal"/>
      <w:lvlText w:val="%1.%2.%3.%4.%5."/>
      <w:lvlJc w:val="left"/>
      <w:pPr>
        <w:tabs>
          <w:tab w:val="num" w:pos="1588"/>
        </w:tabs>
        <w:ind w:left="1985" w:hanging="397"/>
      </w:pPr>
      <w:rPr>
        <w:rFonts w:ascii="Arial" w:hAnsi="Arial" w:cs="Arial" w:hint="default"/>
        <w:szCs w:val="24"/>
      </w:rPr>
    </w:lvl>
    <w:lvl w:ilvl="5">
      <w:start w:val="1"/>
      <w:numFmt w:val="decimal"/>
      <w:lvlText w:val="%1.%2.%3.%4.%5.%6."/>
      <w:lvlJc w:val="left"/>
      <w:pPr>
        <w:tabs>
          <w:tab w:val="num" w:pos="0"/>
        </w:tabs>
        <w:ind w:left="2736" w:hanging="936"/>
      </w:pPr>
      <w:rPr>
        <w:rFonts w:ascii="Arial" w:hAnsi="Arial" w:cs="Arial" w:hint="default"/>
        <w:szCs w:val="24"/>
      </w:rPr>
    </w:lvl>
    <w:lvl w:ilvl="6">
      <w:start w:val="1"/>
      <w:numFmt w:val="decimal"/>
      <w:lvlText w:val="%1.%2.%3.%4.%5.%6.%7."/>
      <w:lvlJc w:val="left"/>
      <w:pPr>
        <w:tabs>
          <w:tab w:val="num" w:pos="0"/>
        </w:tabs>
        <w:ind w:left="3240" w:hanging="1080"/>
      </w:pPr>
      <w:rPr>
        <w:rFonts w:ascii="Arial" w:hAnsi="Arial" w:cs="Arial" w:hint="default"/>
        <w:szCs w:val="24"/>
      </w:rPr>
    </w:lvl>
    <w:lvl w:ilvl="7">
      <w:start w:val="1"/>
      <w:numFmt w:val="decimal"/>
      <w:lvlText w:val="%1.%2.%3.%4.%5.%6.%7.%8."/>
      <w:lvlJc w:val="left"/>
      <w:pPr>
        <w:tabs>
          <w:tab w:val="num" w:pos="0"/>
        </w:tabs>
        <w:ind w:left="3744" w:hanging="1224"/>
      </w:pPr>
      <w:rPr>
        <w:rFonts w:ascii="Arial" w:hAnsi="Arial" w:cs="Arial" w:hint="default"/>
        <w:szCs w:val="24"/>
      </w:rPr>
    </w:lvl>
    <w:lvl w:ilvl="8">
      <w:start w:val="1"/>
      <w:numFmt w:val="decimal"/>
      <w:lvlText w:val="%1.%2.%3.%4.%5.%6.%7.%8.%9."/>
      <w:lvlJc w:val="left"/>
      <w:pPr>
        <w:tabs>
          <w:tab w:val="num" w:pos="0"/>
        </w:tabs>
        <w:ind w:left="4320" w:hanging="1440"/>
      </w:pPr>
      <w:rPr>
        <w:rFonts w:ascii="Arial" w:hAnsi="Arial" w:cs="Arial" w:hint="default"/>
        <w:szCs w:val="24"/>
      </w:rPr>
    </w:lvl>
  </w:abstractNum>
  <w:abstractNum w:abstractNumId="69" w15:restartNumberingAfterBreak="0">
    <w:nsid w:val="77B66036"/>
    <w:multiLevelType w:val="hybridMultilevel"/>
    <w:tmpl w:val="ABCC4D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F746DF0E">
      <w:start w:val="1"/>
      <w:numFmt w:val="decimal"/>
      <w:lvlText w:val="%7."/>
      <w:lvlJc w:val="left"/>
      <w:pPr>
        <w:ind w:left="36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7CC0EF3"/>
    <w:multiLevelType w:val="multilevel"/>
    <w:tmpl w:val="77E4E992"/>
    <w:styleLink w:val="WW8Num33"/>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780C3731"/>
    <w:multiLevelType w:val="multilevel"/>
    <w:tmpl w:val="0218B1F6"/>
    <w:styleLink w:val="WW8Num41"/>
    <w:lvl w:ilvl="0">
      <w:start w:val="1"/>
      <w:numFmt w:val="decimal"/>
      <w:lvlText w:val="%1)"/>
      <w:lvlJc w:val="left"/>
      <w:pPr>
        <w:ind w:left="1571" w:hanging="360"/>
      </w:pPr>
      <w:rPr>
        <w:i w:val="0"/>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2" w15:restartNumberingAfterBreak="0">
    <w:nsid w:val="7C93735D"/>
    <w:multiLevelType w:val="hybridMultilevel"/>
    <w:tmpl w:val="69123F12"/>
    <w:lvl w:ilvl="0" w:tplc="8EB088A4">
      <w:start w:val="2"/>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15:restartNumberingAfterBreak="0">
    <w:nsid w:val="7D742D08"/>
    <w:multiLevelType w:val="multilevel"/>
    <w:tmpl w:val="78F23FA4"/>
    <w:styleLink w:val="WW8Num13"/>
    <w:lvl w:ilvl="0">
      <w:start w:val="1"/>
      <w:numFmt w:val="lowerLetter"/>
      <w:lvlText w:val="%1)"/>
      <w:lvlJc w:val="left"/>
      <w:pPr>
        <w:ind w:left="1069"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15:restartNumberingAfterBreak="0">
    <w:nsid w:val="7E560ECC"/>
    <w:multiLevelType w:val="multilevel"/>
    <w:tmpl w:val="C3F0696C"/>
    <w:styleLink w:val="WW8Num43"/>
    <w:lvl w:ilvl="0">
      <w:numFmt w:val="bullet"/>
      <w:lvlText w:val=""/>
      <w:lvlJc w:val="left"/>
      <w:pPr>
        <w:ind w:left="1080" w:hanging="360"/>
      </w:pPr>
      <w:rPr>
        <w:rFonts w:ascii="Symbol" w:hAnsi="Symbol" w:cs="Symbol"/>
        <w:sz w:val="24"/>
        <w:szCs w:val="24"/>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sz w:val="24"/>
        <w:szCs w:val="24"/>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sz w:val="24"/>
        <w:szCs w:val="24"/>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75" w15:restartNumberingAfterBreak="0">
    <w:nsid w:val="7EA66CC5"/>
    <w:multiLevelType w:val="multilevel"/>
    <w:tmpl w:val="40F8CE0C"/>
    <w:styleLink w:val="WW8Num3"/>
    <w:lvl w:ilvl="0">
      <w:start w:val="1"/>
      <w:numFmt w:val="decimal"/>
      <w:lvlText w:val="%1."/>
      <w:lvlJc w:val="left"/>
      <w:pPr>
        <w:ind w:left="720"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50"/>
  </w:num>
  <w:num w:numId="2">
    <w:abstractNumId w:val="65"/>
  </w:num>
  <w:num w:numId="3">
    <w:abstractNumId w:val="55"/>
  </w:num>
  <w:num w:numId="4">
    <w:abstractNumId w:val="39"/>
  </w:num>
  <w:num w:numId="5">
    <w:abstractNumId w:val="75"/>
  </w:num>
  <w:num w:numId="6">
    <w:abstractNumId w:val="29"/>
  </w:num>
  <w:num w:numId="7">
    <w:abstractNumId w:val="15"/>
  </w:num>
  <w:num w:numId="8">
    <w:abstractNumId w:val="14"/>
  </w:num>
  <w:num w:numId="9">
    <w:abstractNumId w:val="57"/>
  </w:num>
  <w:num w:numId="10">
    <w:abstractNumId w:val="41"/>
  </w:num>
  <w:num w:numId="11">
    <w:abstractNumId w:val="73"/>
  </w:num>
  <w:num w:numId="12">
    <w:abstractNumId w:val="35"/>
  </w:num>
  <w:num w:numId="13">
    <w:abstractNumId w:val="18"/>
  </w:num>
  <w:num w:numId="14">
    <w:abstractNumId w:val="17"/>
  </w:num>
  <w:num w:numId="15">
    <w:abstractNumId w:val="54"/>
  </w:num>
  <w:num w:numId="16">
    <w:abstractNumId w:val="40"/>
  </w:num>
  <w:num w:numId="17">
    <w:abstractNumId w:val="21"/>
  </w:num>
  <w:num w:numId="18">
    <w:abstractNumId w:val="25"/>
  </w:num>
  <w:num w:numId="19">
    <w:abstractNumId w:val="74"/>
  </w:num>
  <w:num w:numId="20">
    <w:abstractNumId w:val="60"/>
  </w:num>
  <w:num w:numId="21">
    <w:abstractNumId w:val="66"/>
  </w:num>
  <w:num w:numId="22">
    <w:abstractNumId w:val="31"/>
  </w:num>
  <w:num w:numId="23">
    <w:abstractNumId w:val="13"/>
  </w:num>
  <w:num w:numId="24">
    <w:abstractNumId w:val="58"/>
  </w:num>
  <w:num w:numId="25">
    <w:abstractNumId w:val="70"/>
  </w:num>
  <w:num w:numId="26">
    <w:abstractNumId w:val="19"/>
  </w:num>
  <w:num w:numId="27">
    <w:abstractNumId w:val="45"/>
  </w:num>
  <w:num w:numId="28">
    <w:abstractNumId w:val="23"/>
  </w:num>
  <w:num w:numId="29">
    <w:abstractNumId w:val="71"/>
  </w:num>
  <w:num w:numId="30">
    <w:abstractNumId w:val="22"/>
  </w:num>
  <w:num w:numId="31">
    <w:abstractNumId w:val="10"/>
  </w:num>
  <w:num w:numId="32">
    <w:abstractNumId w:val="59"/>
  </w:num>
  <w:num w:numId="33">
    <w:abstractNumId w:val="49"/>
  </w:num>
  <w:num w:numId="34">
    <w:abstractNumId w:val="7"/>
  </w:num>
  <w:num w:numId="35">
    <w:abstractNumId w:val="64"/>
  </w:num>
  <w:num w:numId="36">
    <w:abstractNumId w:val="43"/>
  </w:num>
  <w:num w:numId="37">
    <w:abstractNumId w:val="2"/>
  </w:num>
  <w:num w:numId="38">
    <w:abstractNumId w:val="4"/>
  </w:num>
  <w:num w:numId="39">
    <w:abstractNumId w:val="5"/>
  </w:num>
  <w:num w:numId="40">
    <w:abstractNumId w:val="6"/>
  </w:num>
  <w:num w:numId="41">
    <w:abstractNumId w:val="8"/>
  </w:num>
  <w:num w:numId="42">
    <w:abstractNumId w:val="9"/>
  </w:num>
  <w:num w:numId="43">
    <w:abstractNumId w:val="11"/>
  </w:num>
  <w:num w:numId="44">
    <w:abstractNumId w:val="46"/>
  </w:num>
  <w:num w:numId="45">
    <w:abstractNumId w:val="51"/>
  </w:num>
  <w:num w:numId="46">
    <w:abstractNumId w:val="24"/>
  </w:num>
  <w:num w:numId="47">
    <w:abstractNumId w:val="42"/>
  </w:num>
  <w:num w:numId="48">
    <w:abstractNumId w:val="28"/>
  </w:num>
  <w:num w:numId="49">
    <w:abstractNumId w:val="37"/>
  </w:num>
  <w:num w:numId="50">
    <w:abstractNumId w:val="16"/>
  </w:num>
  <w:num w:numId="51">
    <w:abstractNumId w:val="63"/>
  </w:num>
  <w:num w:numId="52">
    <w:abstractNumId w:val="69"/>
  </w:num>
  <w:num w:numId="53">
    <w:abstractNumId w:val="67"/>
  </w:num>
  <w:num w:numId="54">
    <w:abstractNumId w:val="26"/>
  </w:num>
  <w:num w:numId="55">
    <w:abstractNumId w:val="47"/>
  </w:num>
  <w:num w:numId="56">
    <w:abstractNumId w:val="72"/>
  </w:num>
  <w:num w:numId="57">
    <w:abstractNumId w:val="52"/>
  </w:num>
  <w:num w:numId="58">
    <w:abstractNumId w:val="61"/>
  </w:num>
  <w:num w:numId="59">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2"/>
  </w:num>
  <w:num w:numId="62">
    <w:abstractNumId w:val="53"/>
  </w:num>
  <w:num w:numId="63">
    <w:abstractNumId w:val="48"/>
  </w:num>
  <w:num w:numId="64">
    <w:abstractNumId w:val="32"/>
  </w:num>
  <w:num w:numId="65">
    <w:abstractNumId w:val="0"/>
  </w:num>
  <w:num w:numId="66">
    <w:abstractNumId w:val="68"/>
  </w:num>
  <w:num w:numId="67">
    <w:abstractNumId w:val="44"/>
  </w:num>
  <w:num w:numId="68">
    <w:abstractNumId w:val="38"/>
  </w:num>
  <w:num w:numId="69">
    <w:abstractNumId w:val="20"/>
  </w:num>
  <w:num w:numId="70">
    <w:abstractNumId w:val="56"/>
  </w:num>
  <w:num w:numId="7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4"/>
  </w:num>
  <w:num w:numId="75">
    <w:abstractNumId w:val="33"/>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141"/>
    <w:rsid w:val="000009E1"/>
    <w:rsid w:val="00003CEA"/>
    <w:rsid w:val="0000713D"/>
    <w:rsid w:val="00007A1E"/>
    <w:rsid w:val="00007BF0"/>
    <w:rsid w:val="00012AF0"/>
    <w:rsid w:val="000134EB"/>
    <w:rsid w:val="00013BEA"/>
    <w:rsid w:val="0001465C"/>
    <w:rsid w:val="0001654F"/>
    <w:rsid w:val="000225BD"/>
    <w:rsid w:val="00026117"/>
    <w:rsid w:val="00026DCA"/>
    <w:rsid w:val="00040F79"/>
    <w:rsid w:val="000420B3"/>
    <w:rsid w:val="00043B70"/>
    <w:rsid w:val="00052BEF"/>
    <w:rsid w:val="00057427"/>
    <w:rsid w:val="00057B3A"/>
    <w:rsid w:val="00057BE0"/>
    <w:rsid w:val="000603DB"/>
    <w:rsid w:val="0006461D"/>
    <w:rsid w:val="00065983"/>
    <w:rsid w:val="000801CB"/>
    <w:rsid w:val="00080D3B"/>
    <w:rsid w:val="00087819"/>
    <w:rsid w:val="0009085D"/>
    <w:rsid w:val="00090E47"/>
    <w:rsid w:val="00096D63"/>
    <w:rsid w:val="000978E6"/>
    <w:rsid w:val="000A20E4"/>
    <w:rsid w:val="000B06F3"/>
    <w:rsid w:val="000B4141"/>
    <w:rsid w:val="000B655C"/>
    <w:rsid w:val="000C067D"/>
    <w:rsid w:val="000C07CA"/>
    <w:rsid w:val="000C2760"/>
    <w:rsid w:val="000C5C6A"/>
    <w:rsid w:val="000C7AAD"/>
    <w:rsid w:val="000D7C91"/>
    <w:rsid w:val="000E106D"/>
    <w:rsid w:val="000E3F6C"/>
    <w:rsid w:val="000E4F94"/>
    <w:rsid w:val="000E71D2"/>
    <w:rsid w:val="000E71E5"/>
    <w:rsid w:val="000F036C"/>
    <w:rsid w:val="000F18EC"/>
    <w:rsid w:val="000F1D6D"/>
    <w:rsid w:val="000F395C"/>
    <w:rsid w:val="000F3A90"/>
    <w:rsid w:val="000F610A"/>
    <w:rsid w:val="000F64DE"/>
    <w:rsid w:val="000F73F9"/>
    <w:rsid w:val="001038F1"/>
    <w:rsid w:val="0010446E"/>
    <w:rsid w:val="001102D4"/>
    <w:rsid w:val="00112EAD"/>
    <w:rsid w:val="001167EF"/>
    <w:rsid w:val="00120158"/>
    <w:rsid w:val="0012034E"/>
    <w:rsid w:val="00123F57"/>
    <w:rsid w:val="00124E27"/>
    <w:rsid w:val="001317FD"/>
    <w:rsid w:val="00134395"/>
    <w:rsid w:val="00134C22"/>
    <w:rsid w:val="00141EA2"/>
    <w:rsid w:val="00142F05"/>
    <w:rsid w:val="00144C74"/>
    <w:rsid w:val="001518F3"/>
    <w:rsid w:val="001544CE"/>
    <w:rsid w:val="0015585D"/>
    <w:rsid w:val="001572CC"/>
    <w:rsid w:val="00163D38"/>
    <w:rsid w:val="00166122"/>
    <w:rsid w:val="00167666"/>
    <w:rsid w:val="001677C7"/>
    <w:rsid w:val="00170730"/>
    <w:rsid w:val="00177539"/>
    <w:rsid w:val="00180AEF"/>
    <w:rsid w:val="00182C8E"/>
    <w:rsid w:val="00185B3E"/>
    <w:rsid w:val="00191F1F"/>
    <w:rsid w:val="00192EAF"/>
    <w:rsid w:val="00194686"/>
    <w:rsid w:val="00194A29"/>
    <w:rsid w:val="00197E54"/>
    <w:rsid w:val="001A0CAA"/>
    <w:rsid w:val="001A33EF"/>
    <w:rsid w:val="001A3832"/>
    <w:rsid w:val="001A3C08"/>
    <w:rsid w:val="001A782C"/>
    <w:rsid w:val="001A7D54"/>
    <w:rsid w:val="001A7FEC"/>
    <w:rsid w:val="001B74DE"/>
    <w:rsid w:val="001C1E2D"/>
    <w:rsid w:val="001D2B75"/>
    <w:rsid w:val="001D6527"/>
    <w:rsid w:val="001E0274"/>
    <w:rsid w:val="001E1708"/>
    <w:rsid w:val="001E1AB8"/>
    <w:rsid w:val="001E30C7"/>
    <w:rsid w:val="001E4E9C"/>
    <w:rsid w:val="001E59BE"/>
    <w:rsid w:val="001F5FB9"/>
    <w:rsid w:val="001F7350"/>
    <w:rsid w:val="00206A03"/>
    <w:rsid w:val="002074AA"/>
    <w:rsid w:val="002203DE"/>
    <w:rsid w:val="002206B7"/>
    <w:rsid w:val="002226A0"/>
    <w:rsid w:val="00223FE2"/>
    <w:rsid w:val="0024015D"/>
    <w:rsid w:val="002420CA"/>
    <w:rsid w:val="002479BA"/>
    <w:rsid w:val="00257F29"/>
    <w:rsid w:val="00260446"/>
    <w:rsid w:val="00260EE7"/>
    <w:rsid w:val="00261641"/>
    <w:rsid w:val="00267B19"/>
    <w:rsid w:val="00272D37"/>
    <w:rsid w:val="002806B7"/>
    <w:rsid w:val="00287B36"/>
    <w:rsid w:val="0029250D"/>
    <w:rsid w:val="00293579"/>
    <w:rsid w:val="00297CEF"/>
    <w:rsid w:val="002A4BCB"/>
    <w:rsid w:val="002A5378"/>
    <w:rsid w:val="002A6A2C"/>
    <w:rsid w:val="002B5757"/>
    <w:rsid w:val="002B73F7"/>
    <w:rsid w:val="002C0D0B"/>
    <w:rsid w:val="002C1FEE"/>
    <w:rsid w:val="002C2D64"/>
    <w:rsid w:val="002C7778"/>
    <w:rsid w:val="002D4C03"/>
    <w:rsid w:val="002E4019"/>
    <w:rsid w:val="002E564B"/>
    <w:rsid w:val="002F7756"/>
    <w:rsid w:val="002F7FC2"/>
    <w:rsid w:val="0030242C"/>
    <w:rsid w:val="00305FD7"/>
    <w:rsid w:val="003061EE"/>
    <w:rsid w:val="00307C26"/>
    <w:rsid w:val="00310907"/>
    <w:rsid w:val="00317A39"/>
    <w:rsid w:val="0032675E"/>
    <w:rsid w:val="003328B0"/>
    <w:rsid w:val="00333E43"/>
    <w:rsid w:val="0033690E"/>
    <w:rsid w:val="003370C1"/>
    <w:rsid w:val="003376F5"/>
    <w:rsid w:val="00337F55"/>
    <w:rsid w:val="00341709"/>
    <w:rsid w:val="00341CE7"/>
    <w:rsid w:val="00342213"/>
    <w:rsid w:val="00344B9D"/>
    <w:rsid w:val="003521F8"/>
    <w:rsid w:val="00352758"/>
    <w:rsid w:val="00352768"/>
    <w:rsid w:val="003541C9"/>
    <w:rsid w:val="003560C4"/>
    <w:rsid w:val="00356701"/>
    <w:rsid w:val="00356CFF"/>
    <w:rsid w:val="003623A5"/>
    <w:rsid w:val="003626DC"/>
    <w:rsid w:val="00362D82"/>
    <w:rsid w:val="00363C2B"/>
    <w:rsid w:val="003679F8"/>
    <w:rsid w:val="00373197"/>
    <w:rsid w:val="00375C7B"/>
    <w:rsid w:val="00390EF0"/>
    <w:rsid w:val="003A212B"/>
    <w:rsid w:val="003A455A"/>
    <w:rsid w:val="003A5457"/>
    <w:rsid w:val="003A729B"/>
    <w:rsid w:val="003B0F51"/>
    <w:rsid w:val="003B1CEE"/>
    <w:rsid w:val="003B20B8"/>
    <w:rsid w:val="003B5235"/>
    <w:rsid w:val="003B6690"/>
    <w:rsid w:val="003C0C5B"/>
    <w:rsid w:val="003C39FC"/>
    <w:rsid w:val="003C3DFD"/>
    <w:rsid w:val="003D4DB7"/>
    <w:rsid w:val="003D51F6"/>
    <w:rsid w:val="003D6D65"/>
    <w:rsid w:val="003E10DC"/>
    <w:rsid w:val="003E23D2"/>
    <w:rsid w:val="003E25E7"/>
    <w:rsid w:val="003E4DB3"/>
    <w:rsid w:val="003E7552"/>
    <w:rsid w:val="003F138C"/>
    <w:rsid w:val="003F2FE1"/>
    <w:rsid w:val="003F7E80"/>
    <w:rsid w:val="0040154E"/>
    <w:rsid w:val="004042FD"/>
    <w:rsid w:val="00407ECF"/>
    <w:rsid w:val="00413925"/>
    <w:rsid w:val="00414759"/>
    <w:rsid w:val="004155B1"/>
    <w:rsid w:val="004264AF"/>
    <w:rsid w:val="00430E5D"/>
    <w:rsid w:val="00445F4E"/>
    <w:rsid w:val="00446B9A"/>
    <w:rsid w:val="00452C7A"/>
    <w:rsid w:val="004600DB"/>
    <w:rsid w:val="00462C0D"/>
    <w:rsid w:val="00463DC2"/>
    <w:rsid w:val="00466820"/>
    <w:rsid w:val="00472B83"/>
    <w:rsid w:val="004751B2"/>
    <w:rsid w:val="00481345"/>
    <w:rsid w:val="00483A35"/>
    <w:rsid w:val="004848B1"/>
    <w:rsid w:val="0048577F"/>
    <w:rsid w:val="00486D6F"/>
    <w:rsid w:val="00491695"/>
    <w:rsid w:val="0049354F"/>
    <w:rsid w:val="004935EE"/>
    <w:rsid w:val="004A0930"/>
    <w:rsid w:val="004A09D8"/>
    <w:rsid w:val="004A0E8B"/>
    <w:rsid w:val="004A18B0"/>
    <w:rsid w:val="004A55F5"/>
    <w:rsid w:val="004A5E03"/>
    <w:rsid w:val="004A7CEF"/>
    <w:rsid w:val="004B0495"/>
    <w:rsid w:val="004B0D20"/>
    <w:rsid w:val="004B0E83"/>
    <w:rsid w:val="004B5B7C"/>
    <w:rsid w:val="004B65CB"/>
    <w:rsid w:val="004B6F71"/>
    <w:rsid w:val="004B7D3F"/>
    <w:rsid w:val="004C05C0"/>
    <w:rsid w:val="004C1131"/>
    <w:rsid w:val="004C7245"/>
    <w:rsid w:val="004E3C1C"/>
    <w:rsid w:val="004F7B12"/>
    <w:rsid w:val="005028C1"/>
    <w:rsid w:val="005033C0"/>
    <w:rsid w:val="005037CA"/>
    <w:rsid w:val="0050493A"/>
    <w:rsid w:val="00504F18"/>
    <w:rsid w:val="00513021"/>
    <w:rsid w:val="00514959"/>
    <w:rsid w:val="00516F43"/>
    <w:rsid w:val="00522F6A"/>
    <w:rsid w:val="00523806"/>
    <w:rsid w:val="00524F92"/>
    <w:rsid w:val="005262EB"/>
    <w:rsid w:val="00531BD6"/>
    <w:rsid w:val="005339BC"/>
    <w:rsid w:val="00534DB2"/>
    <w:rsid w:val="00536D8A"/>
    <w:rsid w:val="005372F2"/>
    <w:rsid w:val="00542E2C"/>
    <w:rsid w:val="00543995"/>
    <w:rsid w:val="00545B9C"/>
    <w:rsid w:val="00546BBE"/>
    <w:rsid w:val="00546D65"/>
    <w:rsid w:val="00550531"/>
    <w:rsid w:val="005555F3"/>
    <w:rsid w:val="00557852"/>
    <w:rsid w:val="00563144"/>
    <w:rsid w:val="0056325A"/>
    <w:rsid w:val="005654FA"/>
    <w:rsid w:val="0057222B"/>
    <w:rsid w:val="00572E40"/>
    <w:rsid w:val="00576144"/>
    <w:rsid w:val="0057752D"/>
    <w:rsid w:val="00587685"/>
    <w:rsid w:val="005955FE"/>
    <w:rsid w:val="005A4520"/>
    <w:rsid w:val="005A636D"/>
    <w:rsid w:val="005A6A6B"/>
    <w:rsid w:val="005B1864"/>
    <w:rsid w:val="005B24F6"/>
    <w:rsid w:val="005B2558"/>
    <w:rsid w:val="005B58B2"/>
    <w:rsid w:val="005C1209"/>
    <w:rsid w:val="005C482F"/>
    <w:rsid w:val="005C607F"/>
    <w:rsid w:val="005C6E8C"/>
    <w:rsid w:val="005D31E4"/>
    <w:rsid w:val="005D45DD"/>
    <w:rsid w:val="005D7089"/>
    <w:rsid w:val="005E063F"/>
    <w:rsid w:val="005E0931"/>
    <w:rsid w:val="005E4F03"/>
    <w:rsid w:val="005E7461"/>
    <w:rsid w:val="005E7DAE"/>
    <w:rsid w:val="005F1569"/>
    <w:rsid w:val="005F5FB7"/>
    <w:rsid w:val="00600198"/>
    <w:rsid w:val="00606D92"/>
    <w:rsid w:val="00614053"/>
    <w:rsid w:val="0062591D"/>
    <w:rsid w:val="00626188"/>
    <w:rsid w:val="00626FF6"/>
    <w:rsid w:val="0063175D"/>
    <w:rsid w:val="0063430A"/>
    <w:rsid w:val="0063633A"/>
    <w:rsid w:val="0064126E"/>
    <w:rsid w:val="00641A24"/>
    <w:rsid w:val="006448CB"/>
    <w:rsid w:val="00644A7A"/>
    <w:rsid w:val="00647727"/>
    <w:rsid w:val="00647A92"/>
    <w:rsid w:val="006507BE"/>
    <w:rsid w:val="0065795D"/>
    <w:rsid w:val="00660996"/>
    <w:rsid w:val="0066152F"/>
    <w:rsid w:val="00675C62"/>
    <w:rsid w:val="00677999"/>
    <w:rsid w:val="0068054C"/>
    <w:rsid w:val="00681326"/>
    <w:rsid w:val="00682C6A"/>
    <w:rsid w:val="006841C7"/>
    <w:rsid w:val="00687AAA"/>
    <w:rsid w:val="006900C0"/>
    <w:rsid w:val="00692C37"/>
    <w:rsid w:val="00694633"/>
    <w:rsid w:val="00696F7A"/>
    <w:rsid w:val="006971AE"/>
    <w:rsid w:val="006A67AF"/>
    <w:rsid w:val="006B0516"/>
    <w:rsid w:val="006B1E4C"/>
    <w:rsid w:val="006B1F77"/>
    <w:rsid w:val="006B5AF4"/>
    <w:rsid w:val="006B5B03"/>
    <w:rsid w:val="006B6732"/>
    <w:rsid w:val="006B6EE5"/>
    <w:rsid w:val="006C0F13"/>
    <w:rsid w:val="006C1DDF"/>
    <w:rsid w:val="006D0B7D"/>
    <w:rsid w:val="006D28A4"/>
    <w:rsid w:val="006E2150"/>
    <w:rsid w:val="006E4723"/>
    <w:rsid w:val="006E6024"/>
    <w:rsid w:val="006E7464"/>
    <w:rsid w:val="006F0494"/>
    <w:rsid w:val="006F421A"/>
    <w:rsid w:val="006F4F8C"/>
    <w:rsid w:val="006F78C2"/>
    <w:rsid w:val="007036E1"/>
    <w:rsid w:val="00705BAC"/>
    <w:rsid w:val="00706154"/>
    <w:rsid w:val="00706281"/>
    <w:rsid w:val="007079F1"/>
    <w:rsid w:val="00711449"/>
    <w:rsid w:val="007137CD"/>
    <w:rsid w:val="0071513B"/>
    <w:rsid w:val="00723BBB"/>
    <w:rsid w:val="00725284"/>
    <w:rsid w:val="007259C1"/>
    <w:rsid w:val="00732541"/>
    <w:rsid w:val="00732A9D"/>
    <w:rsid w:val="00735588"/>
    <w:rsid w:val="00735F05"/>
    <w:rsid w:val="00736BD6"/>
    <w:rsid w:val="00741E00"/>
    <w:rsid w:val="00753542"/>
    <w:rsid w:val="00760739"/>
    <w:rsid w:val="007616C7"/>
    <w:rsid w:val="007646D1"/>
    <w:rsid w:val="00764D60"/>
    <w:rsid w:val="00767D58"/>
    <w:rsid w:val="00767FAD"/>
    <w:rsid w:val="00770911"/>
    <w:rsid w:val="0077202C"/>
    <w:rsid w:val="00774F7C"/>
    <w:rsid w:val="00784EE8"/>
    <w:rsid w:val="00790512"/>
    <w:rsid w:val="007919A6"/>
    <w:rsid w:val="007A3396"/>
    <w:rsid w:val="007B41A6"/>
    <w:rsid w:val="007B7088"/>
    <w:rsid w:val="007C282B"/>
    <w:rsid w:val="007C3B95"/>
    <w:rsid w:val="007D1DBC"/>
    <w:rsid w:val="007D2ED5"/>
    <w:rsid w:val="007D3FD2"/>
    <w:rsid w:val="007D4309"/>
    <w:rsid w:val="007D4760"/>
    <w:rsid w:val="007D6563"/>
    <w:rsid w:val="007E0EBD"/>
    <w:rsid w:val="007E4084"/>
    <w:rsid w:val="007F01DC"/>
    <w:rsid w:val="007F13D3"/>
    <w:rsid w:val="007F3702"/>
    <w:rsid w:val="007F3FEA"/>
    <w:rsid w:val="007F463B"/>
    <w:rsid w:val="007F6DB3"/>
    <w:rsid w:val="007F7F12"/>
    <w:rsid w:val="008019C6"/>
    <w:rsid w:val="0080451D"/>
    <w:rsid w:val="0080475B"/>
    <w:rsid w:val="00804EB4"/>
    <w:rsid w:val="00807F38"/>
    <w:rsid w:val="00813EFB"/>
    <w:rsid w:val="00817A60"/>
    <w:rsid w:val="00821EE3"/>
    <w:rsid w:val="00823C18"/>
    <w:rsid w:val="00827A4F"/>
    <w:rsid w:val="00830073"/>
    <w:rsid w:val="0083063B"/>
    <w:rsid w:val="00830A57"/>
    <w:rsid w:val="00831817"/>
    <w:rsid w:val="008335B2"/>
    <w:rsid w:val="008427A7"/>
    <w:rsid w:val="008539D5"/>
    <w:rsid w:val="00855772"/>
    <w:rsid w:val="00856A9A"/>
    <w:rsid w:val="008609E3"/>
    <w:rsid w:val="00866332"/>
    <w:rsid w:val="00866E55"/>
    <w:rsid w:val="00871383"/>
    <w:rsid w:val="0088320A"/>
    <w:rsid w:val="008851E1"/>
    <w:rsid w:val="00886087"/>
    <w:rsid w:val="008877AE"/>
    <w:rsid w:val="00892789"/>
    <w:rsid w:val="00894439"/>
    <w:rsid w:val="00894BA3"/>
    <w:rsid w:val="008A5D92"/>
    <w:rsid w:val="008A6F63"/>
    <w:rsid w:val="008B1200"/>
    <w:rsid w:val="008B3924"/>
    <w:rsid w:val="008C3587"/>
    <w:rsid w:val="008C382A"/>
    <w:rsid w:val="008E4DEA"/>
    <w:rsid w:val="008E5EC2"/>
    <w:rsid w:val="008E66AC"/>
    <w:rsid w:val="008F4570"/>
    <w:rsid w:val="008F6D78"/>
    <w:rsid w:val="009008A4"/>
    <w:rsid w:val="00900C24"/>
    <w:rsid w:val="00900EB7"/>
    <w:rsid w:val="00902319"/>
    <w:rsid w:val="0090371F"/>
    <w:rsid w:val="00911CAB"/>
    <w:rsid w:val="00914998"/>
    <w:rsid w:val="00915CE5"/>
    <w:rsid w:val="009171A6"/>
    <w:rsid w:val="009222D6"/>
    <w:rsid w:val="0092597D"/>
    <w:rsid w:val="00936A27"/>
    <w:rsid w:val="00937DF8"/>
    <w:rsid w:val="00941221"/>
    <w:rsid w:val="009441EE"/>
    <w:rsid w:val="00946716"/>
    <w:rsid w:val="00951E42"/>
    <w:rsid w:val="00952C05"/>
    <w:rsid w:val="009570A9"/>
    <w:rsid w:val="009657DE"/>
    <w:rsid w:val="00966594"/>
    <w:rsid w:val="00966EFB"/>
    <w:rsid w:val="00967A18"/>
    <w:rsid w:val="0097238D"/>
    <w:rsid w:val="00972D30"/>
    <w:rsid w:val="00977ABD"/>
    <w:rsid w:val="009821CC"/>
    <w:rsid w:val="00982565"/>
    <w:rsid w:val="00982C42"/>
    <w:rsid w:val="0098597A"/>
    <w:rsid w:val="009900F1"/>
    <w:rsid w:val="00993CA7"/>
    <w:rsid w:val="00997ECA"/>
    <w:rsid w:val="009A63FA"/>
    <w:rsid w:val="009A7FF3"/>
    <w:rsid w:val="009B3EBA"/>
    <w:rsid w:val="009C64BB"/>
    <w:rsid w:val="009C797A"/>
    <w:rsid w:val="009D0284"/>
    <w:rsid w:val="009D555C"/>
    <w:rsid w:val="009D7259"/>
    <w:rsid w:val="009E150E"/>
    <w:rsid w:val="009E56D6"/>
    <w:rsid w:val="009F4E5F"/>
    <w:rsid w:val="009F570A"/>
    <w:rsid w:val="00A04E82"/>
    <w:rsid w:val="00A0657B"/>
    <w:rsid w:val="00A10465"/>
    <w:rsid w:val="00A14588"/>
    <w:rsid w:val="00A153CB"/>
    <w:rsid w:val="00A1659B"/>
    <w:rsid w:val="00A171E4"/>
    <w:rsid w:val="00A235AA"/>
    <w:rsid w:val="00A3437F"/>
    <w:rsid w:val="00A35BBE"/>
    <w:rsid w:val="00A45355"/>
    <w:rsid w:val="00A45B04"/>
    <w:rsid w:val="00A5120E"/>
    <w:rsid w:val="00A53F1A"/>
    <w:rsid w:val="00A55FC7"/>
    <w:rsid w:val="00A5658A"/>
    <w:rsid w:val="00A57A60"/>
    <w:rsid w:val="00A612EF"/>
    <w:rsid w:val="00A62C31"/>
    <w:rsid w:val="00A64FF2"/>
    <w:rsid w:val="00A66298"/>
    <w:rsid w:val="00A72212"/>
    <w:rsid w:val="00AA2D29"/>
    <w:rsid w:val="00AA3D09"/>
    <w:rsid w:val="00AA7420"/>
    <w:rsid w:val="00AB0222"/>
    <w:rsid w:val="00AB3079"/>
    <w:rsid w:val="00AB41F2"/>
    <w:rsid w:val="00AB60F9"/>
    <w:rsid w:val="00AC3BC6"/>
    <w:rsid w:val="00AC4EEA"/>
    <w:rsid w:val="00AD2A73"/>
    <w:rsid w:val="00AD3300"/>
    <w:rsid w:val="00AD444D"/>
    <w:rsid w:val="00AE10D4"/>
    <w:rsid w:val="00AE23A9"/>
    <w:rsid w:val="00AE2D56"/>
    <w:rsid w:val="00AE6208"/>
    <w:rsid w:val="00AE725C"/>
    <w:rsid w:val="00AF07E1"/>
    <w:rsid w:val="00AF2546"/>
    <w:rsid w:val="00AF2E1B"/>
    <w:rsid w:val="00B040D0"/>
    <w:rsid w:val="00B066C8"/>
    <w:rsid w:val="00B06EA0"/>
    <w:rsid w:val="00B118DA"/>
    <w:rsid w:val="00B14EFD"/>
    <w:rsid w:val="00B1689A"/>
    <w:rsid w:val="00B20894"/>
    <w:rsid w:val="00B20A9F"/>
    <w:rsid w:val="00B260A3"/>
    <w:rsid w:val="00B27B4E"/>
    <w:rsid w:val="00B41121"/>
    <w:rsid w:val="00B43102"/>
    <w:rsid w:val="00B431ED"/>
    <w:rsid w:val="00B44A33"/>
    <w:rsid w:val="00B45C4F"/>
    <w:rsid w:val="00B50114"/>
    <w:rsid w:val="00B50B5D"/>
    <w:rsid w:val="00B570B8"/>
    <w:rsid w:val="00B571D8"/>
    <w:rsid w:val="00B62524"/>
    <w:rsid w:val="00B65CC6"/>
    <w:rsid w:val="00B65FE9"/>
    <w:rsid w:val="00B82A3D"/>
    <w:rsid w:val="00B83362"/>
    <w:rsid w:val="00B83460"/>
    <w:rsid w:val="00B83463"/>
    <w:rsid w:val="00B871DF"/>
    <w:rsid w:val="00B90E2F"/>
    <w:rsid w:val="00B927E1"/>
    <w:rsid w:val="00BA1FB5"/>
    <w:rsid w:val="00BA5882"/>
    <w:rsid w:val="00BA7C40"/>
    <w:rsid w:val="00BB113D"/>
    <w:rsid w:val="00BB3B7E"/>
    <w:rsid w:val="00BB4723"/>
    <w:rsid w:val="00BB754B"/>
    <w:rsid w:val="00BC1BA7"/>
    <w:rsid w:val="00BD7660"/>
    <w:rsid w:val="00BD7878"/>
    <w:rsid w:val="00BE07CA"/>
    <w:rsid w:val="00BE4E91"/>
    <w:rsid w:val="00BF29E3"/>
    <w:rsid w:val="00BF51ED"/>
    <w:rsid w:val="00BF7544"/>
    <w:rsid w:val="00C02354"/>
    <w:rsid w:val="00C053EE"/>
    <w:rsid w:val="00C10045"/>
    <w:rsid w:val="00C1624B"/>
    <w:rsid w:val="00C200DC"/>
    <w:rsid w:val="00C21683"/>
    <w:rsid w:val="00C219D6"/>
    <w:rsid w:val="00C23C68"/>
    <w:rsid w:val="00C24ABF"/>
    <w:rsid w:val="00C27184"/>
    <w:rsid w:val="00C31804"/>
    <w:rsid w:val="00C3374F"/>
    <w:rsid w:val="00C34C9C"/>
    <w:rsid w:val="00C42F93"/>
    <w:rsid w:val="00C47CC3"/>
    <w:rsid w:val="00C54725"/>
    <w:rsid w:val="00C601BE"/>
    <w:rsid w:val="00C672F0"/>
    <w:rsid w:val="00C723C8"/>
    <w:rsid w:val="00C7319B"/>
    <w:rsid w:val="00C73947"/>
    <w:rsid w:val="00C771DB"/>
    <w:rsid w:val="00C77D96"/>
    <w:rsid w:val="00C77F9D"/>
    <w:rsid w:val="00C811BE"/>
    <w:rsid w:val="00C82EAF"/>
    <w:rsid w:val="00C849A4"/>
    <w:rsid w:val="00CA0571"/>
    <w:rsid w:val="00CA1DFB"/>
    <w:rsid w:val="00CA6F9C"/>
    <w:rsid w:val="00CA76E0"/>
    <w:rsid w:val="00CB139D"/>
    <w:rsid w:val="00CB1FB3"/>
    <w:rsid w:val="00CB2CFD"/>
    <w:rsid w:val="00CB4295"/>
    <w:rsid w:val="00CB44A4"/>
    <w:rsid w:val="00CB7AD2"/>
    <w:rsid w:val="00CC0117"/>
    <w:rsid w:val="00CC0F48"/>
    <w:rsid w:val="00CC2F8C"/>
    <w:rsid w:val="00CC4EB9"/>
    <w:rsid w:val="00CC5560"/>
    <w:rsid w:val="00CC6858"/>
    <w:rsid w:val="00CD08E4"/>
    <w:rsid w:val="00CD105D"/>
    <w:rsid w:val="00CD2962"/>
    <w:rsid w:val="00CD4565"/>
    <w:rsid w:val="00CE1488"/>
    <w:rsid w:val="00CF0F9F"/>
    <w:rsid w:val="00CF5486"/>
    <w:rsid w:val="00D042CD"/>
    <w:rsid w:val="00D052DC"/>
    <w:rsid w:val="00D07692"/>
    <w:rsid w:val="00D112A5"/>
    <w:rsid w:val="00D11F93"/>
    <w:rsid w:val="00D13BE1"/>
    <w:rsid w:val="00D17A86"/>
    <w:rsid w:val="00D22036"/>
    <w:rsid w:val="00D230F3"/>
    <w:rsid w:val="00D27499"/>
    <w:rsid w:val="00D27A2A"/>
    <w:rsid w:val="00D3022D"/>
    <w:rsid w:val="00D31C8D"/>
    <w:rsid w:val="00D325FB"/>
    <w:rsid w:val="00D34EDD"/>
    <w:rsid w:val="00D35947"/>
    <w:rsid w:val="00D35BD4"/>
    <w:rsid w:val="00D35DE0"/>
    <w:rsid w:val="00D43147"/>
    <w:rsid w:val="00D53F2B"/>
    <w:rsid w:val="00D55B35"/>
    <w:rsid w:val="00D57D85"/>
    <w:rsid w:val="00D61E39"/>
    <w:rsid w:val="00D67B9D"/>
    <w:rsid w:val="00D71C7F"/>
    <w:rsid w:val="00D7410E"/>
    <w:rsid w:val="00D853F3"/>
    <w:rsid w:val="00D868F3"/>
    <w:rsid w:val="00D86ECA"/>
    <w:rsid w:val="00D878A7"/>
    <w:rsid w:val="00D90858"/>
    <w:rsid w:val="00D913A7"/>
    <w:rsid w:val="00D91410"/>
    <w:rsid w:val="00D91775"/>
    <w:rsid w:val="00DA1783"/>
    <w:rsid w:val="00DA443E"/>
    <w:rsid w:val="00DB019B"/>
    <w:rsid w:val="00DB1D7A"/>
    <w:rsid w:val="00DB2A49"/>
    <w:rsid w:val="00DC221B"/>
    <w:rsid w:val="00DC50D8"/>
    <w:rsid w:val="00DD0733"/>
    <w:rsid w:val="00DD49E7"/>
    <w:rsid w:val="00DD4B71"/>
    <w:rsid w:val="00DD74A8"/>
    <w:rsid w:val="00DE216D"/>
    <w:rsid w:val="00DE4238"/>
    <w:rsid w:val="00DE44DF"/>
    <w:rsid w:val="00DE4875"/>
    <w:rsid w:val="00DF19F1"/>
    <w:rsid w:val="00DF6043"/>
    <w:rsid w:val="00DF67B7"/>
    <w:rsid w:val="00DF67C2"/>
    <w:rsid w:val="00E01EBF"/>
    <w:rsid w:val="00E05EA2"/>
    <w:rsid w:val="00E0624B"/>
    <w:rsid w:val="00E138FE"/>
    <w:rsid w:val="00E213B0"/>
    <w:rsid w:val="00E218A2"/>
    <w:rsid w:val="00E268EC"/>
    <w:rsid w:val="00E3282C"/>
    <w:rsid w:val="00E344BC"/>
    <w:rsid w:val="00E3457C"/>
    <w:rsid w:val="00E41D48"/>
    <w:rsid w:val="00E432A4"/>
    <w:rsid w:val="00E43B59"/>
    <w:rsid w:val="00E45EA6"/>
    <w:rsid w:val="00E50DC8"/>
    <w:rsid w:val="00E55C55"/>
    <w:rsid w:val="00E5640D"/>
    <w:rsid w:val="00E5664D"/>
    <w:rsid w:val="00E67777"/>
    <w:rsid w:val="00E70BA0"/>
    <w:rsid w:val="00E70ED0"/>
    <w:rsid w:val="00E74E17"/>
    <w:rsid w:val="00E75BFE"/>
    <w:rsid w:val="00E833B1"/>
    <w:rsid w:val="00E840DA"/>
    <w:rsid w:val="00E84147"/>
    <w:rsid w:val="00E86745"/>
    <w:rsid w:val="00E90B5C"/>
    <w:rsid w:val="00E90DF7"/>
    <w:rsid w:val="00E9100B"/>
    <w:rsid w:val="00E9260B"/>
    <w:rsid w:val="00E9685D"/>
    <w:rsid w:val="00EA3ED8"/>
    <w:rsid w:val="00EB01B9"/>
    <w:rsid w:val="00EB32E2"/>
    <w:rsid w:val="00EC1BCE"/>
    <w:rsid w:val="00EC25F3"/>
    <w:rsid w:val="00ED3F14"/>
    <w:rsid w:val="00EE1125"/>
    <w:rsid w:val="00EE33ED"/>
    <w:rsid w:val="00EE3CEC"/>
    <w:rsid w:val="00EE7876"/>
    <w:rsid w:val="00EE7948"/>
    <w:rsid w:val="00EE7E67"/>
    <w:rsid w:val="00EF0628"/>
    <w:rsid w:val="00EF61DA"/>
    <w:rsid w:val="00EF71D9"/>
    <w:rsid w:val="00EF7DCD"/>
    <w:rsid w:val="00F003D4"/>
    <w:rsid w:val="00F1076E"/>
    <w:rsid w:val="00F11BBE"/>
    <w:rsid w:val="00F11C82"/>
    <w:rsid w:val="00F14FCC"/>
    <w:rsid w:val="00F2047A"/>
    <w:rsid w:val="00F21C1A"/>
    <w:rsid w:val="00F256BF"/>
    <w:rsid w:val="00F3750D"/>
    <w:rsid w:val="00F42DB3"/>
    <w:rsid w:val="00F43519"/>
    <w:rsid w:val="00F43D68"/>
    <w:rsid w:val="00F530A9"/>
    <w:rsid w:val="00F533D9"/>
    <w:rsid w:val="00F56223"/>
    <w:rsid w:val="00F575B5"/>
    <w:rsid w:val="00F6019F"/>
    <w:rsid w:val="00F6154F"/>
    <w:rsid w:val="00F629D8"/>
    <w:rsid w:val="00F63C6B"/>
    <w:rsid w:val="00F6467D"/>
    <w:rsid w:val="00F64B9B"/>
    <w:rsid w:val="00F67D6F"/>
    <w:rsid w:val="00F71E8F"/>
    <w:rsid w:val="00F77B5C"/>
    <w:rsid w:val="00F84032"/>
    <w:rsid w:val="00F86F82"/>
    <w:rsid w:val="00F929B3"/>
    <w:rsid w:val="00FA1AD0"/>
    <w:rsid w:val="00FA2165"/>
    <w:rsid w:val="00FA5A2C"/>
    <w:rsid w:val="00FB27B5"/>
    <w:rsid w:val="00FB31D1"/>
    <w:rsid w:val="00FB657D"/>
    <w:rsid w:val="00FB688F"/>
    <w:rsid w:val="00FC2C7E"/>
    <w:rsid w:val="00FC6D00"/>
    <w:rsid w:val="00FD353D"/>
    <w:rsid w:val="00FD4A0A"/>
    <w:rsid w:val="00FD6497"/>
    <w:rsid w:val="00FD6FB3"/>
    <w:rsid w:val="00FD7F89"/>
    <w:rsid w:val="00FE1E18"/>
    <w:rsid w:val="00FE22D8"/>
    <w:rsid w:val="00FF209E"/>
    <w:rsid w:val="00FF4020"/>
    <w:rsid w:val="00FF53A7"/>
    <w:rsid w:val="00FF5514"/>
    <w:rsid w:val="00FF72A3"/>
    <w:rsid w:val="00FF73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D1E34"/>
  <w15:docId w15:val="{BF00CFAA-641C-4445-8DE1-D8A011017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1326"/>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paragraph" w:styleId="Nagwek1">
    <w:name w:val="heading 1"/>
    <w:basedOn w:val="Standard"/>
    <w:next w:val="Standard"/>
    <w:link w:val="Nagwek1Znak"/>
    <w:qFormat/>
    <w:rsid w:val="00681326"/>
    <w:pPr>
      <w:keepNext/>
      <w:ind w:left="360"/>
      <w:outlineLvl w:val="0"/>
    </w:pPr>
    <w:rPr>
      <w:rFonts w:eastAsia="Times New Roman" w:cs="Times New Roman"/>
      <w:i/>
    </w:rPr>
  </w:style>
  <w:style w:type="paragraph" w:styleId="Nagwek6">
    <w:name w:val="heading 6"/>
    <w:basedOn w:val="Normalny"/>
    <w:next w:val="Normalny"/>
    <w:link w:val="Nagwek6Znak"/>
    <w:uiPriority w:val="9"/>
    <w:unhideWhenUsed/>
    <w:qFormat/>
    <w:rsid w:val="0071513B"/>
    <w:pPr>
      <w:keepNext/>
      <w:keepLines/>
      <w:spacing w:before="40"/>
      <w:outlineLvl w:val="5"/>
    </w:pPr>
    <w:rPr>
      <w:rFonts w:asciiTheme="majorHAnsi" w:eastAsiaTheme="majorEastAsia" w:hAnsiTheme="majorHAnsi"/>
      <w:color w:val="1F3763" w:themeColor="accent1" w:themeShade="7F"/>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81326"/>
    <w:rPr>
      <w:rFonts w:ascii="Liberation Serif" w:eastAsia="Times New Roman" w:hAnsi="Liberation Serif" w:cs="Times New Roman"/>
      <w:i/>
      <w:kern w:val="3"/>
      <w:sz w:val="24"/>
      <w:szCs w:val="24"/>
      <w:lang w:eastAsia="zh-CN" w:bidi="hi-IN"/>
    </w:rPr>
  </w:style>
  <w:style w:type="paragraph" w:customStyle="1" w:styleId="Standard">
    <w:name w:val="Standard"/>
    <w:rsid w:val="00681326"/>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paragraph" w:customStyle="1" w:styleId="ProPublico1">
    <w:name w:val="ProPublico1"/>
    <w:basedOn w:val="Standard"/>
    <w:rsid w:val="00681326"/>
    <w:pPr>
      <w:spacing w:line="360" w:lineRule="auto"/>
      <w:jc w:val="both"/>
    </w:pPr>
    <w:rPr>
      <w:rFonts w:ascii="Arial" w:eastAsia="Arial" w:hAnsi="Arial" w:cs="Arial"/>
      <w:b/>
      <w:sz w:val="22"/>
      <w:lang w:eastAsia="pl-PL"/>
    </w:rPr>
  </w:style>
  <w:style w:type="paragraph" w:customStyle="1" w:styleId="Standarduser">
    <w:name w:val="Standard (user)"/>
    <w:rsid w:val="00681326"/>
    <w:pPr>
      <w:widowControl w:val="0"/>
      <w:suppressAutoHyphens/>
      <w:autoSpaceDN w:val="0"/>
      <w:spacing w:after="0" w:line="240" w:lineRule="auto"/>
    </w:pPr>
    <w:rPr>
      <w:rFonts w:ascii="Times New Roman" w:eastAsia="Andale Sans UI" w:hAnsi="Times New Roman" w:cs="Tahoma"/>
      <w:kern w:val="3"/>
      <w:sz w:val="24"/>
      <w:szCs w:val="24"/>
      <w:lang w:val="en-US" w:eastAsia="zh-CN" w:bidi="en-US"/>
    </w:rPr>
  </w:style>
  <w:style w:type="paragraph" w:customStyle="1" w:styleId="Tekstpodstawowy22">
    <w:name w:val="Tekst podstawowy 22"/>
    <w:basedOn w:val="Standard"/>
    <w:rsid w:val="00681326"/>
    <w:pPr>
      <w:jc w:val="both"/>
    </w:pPr>
    <w:rPr>
      <w:i/>
    </w:rPr>
  </w:style>
  <w:style w:type="paragraph" w:customStyle="1" w:styleId="Akapitzlist1">
    <w:name w:val="Akapit z listą1"/>
    <w:basedOn w:val="Normalny"/>
    <w:qFormat/>
    <w:rsid w:val="00681326"/>
    <w:pPr>
      <w:widowControl/>
      <w:suppressAutoHyphens w:val="0"/>
      <w:spacing w:line="276" w:lineRule="auto"/>
      <w:ind w:left="720" w:hanging="431"/>
    </w:pPr>
    <w:rPr>
      <w:rFonts w:ascii="Calibri" w:eastAsia="Times New Roman" w:hAnsi="Calibri" w:cs="Calibri"/>
      <w:kern w:val="0"/>
      <w:sz w:val="22"/>
      <w:szCs w:val="22"/>
      <w:lang w:eastAsia="en-US" w:bidi="ar-SA"/>
    </w:rPr>
  </w:style>
  <w:style w:type="character" w:customStyle="1" w:styleId="Internetlink">
    <w:name w:val="Internet link"/>
    <w:rsid w:val="00681326"/>
    <w:rPr>
      <w:color w:val="0000FF"/>
      <w:u w:val="single" w:color="000000"/>
    </w:rPr>
  </w:style>
  <w:style w:type="paragraph" w:styleId="Akapitzlist">
    <w:name w:val="List Paragraph"/>
    <w:basedOn w:val="Standard"/>
    <w:link w:val="AkapitzlistZnak"/>
    <w:uiPriority w:val="34"/>
    <w:qFormat/>
    <w:rsid w:val="00681326"/>
    <w:pPr>
      <w:spacing w:after="200" w:line="276" w:lineRule="auto"/>
      <w:ind w:left="720"/>
    </w:pPr>
    <w:rPr>
      <w:rFonts w:ascii="Calibri" w:eastAsia="Calibri" w:hAnsi="Calibri" w:cs="Calibri"/>
      <w:sz w:val="22"/>
      <w:szCs w:val="22"/>
    </w:rPr>
  </w:style>
  <w:style w:type="numbering" w:customStyle="1" w:styleId="WW8Num48">
    <w:name w:val="WW8Num48"/>
    <w:rsid w:val="00681326"/>
    <w:pPr>
      <w:numPr>
        <w:numId w:val="1"/>
      </w:numPr>
    </w:pPr>
  </w:style>
  <w:style w:type="numbering" w:customStyle="1" w:styleId="WW8Num9">
    <w:name w:val="WW8Num9"/>
    <w:rsid w:val="00681326"/>
    <w:pPr>
      <w:numPr>
        <w:numId w:val="2"/>
      </w:numPr>
    </w:pPr>
  </w:style>
  <w:style w:type="numbering" w:customStyle="1" w:styleId="WW8Num8">
    <w:name w:val="WW8Num8"/>
    <w:rsid w:val="00681326"/>
    <w:pPr>
      <w:numPr>
        <w:numId w:val="3"/>
      </w:numPr>
    </w:pPr>
  </w:style>
  <w:style w:type="numbering" w:customStyle="1" w:styleId="WW8Num38">
    <w:name w:val="WW8Num38"/>
    <w:rsid w:val="00681326"/>
    <w:pPr>
      <w:numPr>
        <w:numId w:val="4"/>
      </w:numPr>
    </w:pPr>
  </w:style>
  <w:style w:type="numbering" w:customStyle="1" w:styleId="WW8Num3">
    <w:name w:val="WW8Num3"/>
    <w:rsid w:val="00681326"/>
    <w:pPr>
      <w:numPr>
        <w:numId w:val="5"/>
      </w:numPr>
    </w:pPr>
  </w:style>
  <w:style w:type="numbering" w:customStyle="1" w:styleId="WW8Num17">
    <w:name w:val="WW8Num17"/>
    <w:rsid w:val="00681326"/>
    <w:pPr>
      <w:numPr>
        <w:numId w:val="6"/>
      </w:numPr>
    </w:pPr>
  </w:style>
  <w:style w:type="numbering" w:customStyle="1" w:styleId="WW8Num6">
    <w:name w:val="WW8Num6"/>
    <w:rsid w:val="00681326"/>
    <w:pPr>
      <w:numPr>
        <w:numId w:val="7"/>
      </w:numPr>
    </w:pPr>
  </w:style>
  <w:style w:type="numbering" w:customStyle="1" w:styleId="WW8Num44">
    <w:name w:val="WW8Num44"/>
    <w:rsid w:val="00681326"/>
    <w:pPr>
      <w:numPr>
        <w:numId w:val="8"/>
      </w:numPr>
    </w:pPr>
  </w:style>
  <w:style w:type="numbering" w:customStyle="1" w:styleId="WW8Num40">
    <w:name w:val="WW8Num40"/>
    <w:rsid w:val="00681326"/>
    <w:pPr>
      <w:numPr>
        <w:numId w:val="9"/>
      </w:numPr>
    </w:pPr>
  </w:style>
  <w:style w:type="numbering" w:customStyle="1" w:styleId="WW8Num2">
    <w:name w:val="WW8Num2"/>
    <w:rsid w:val="00681326"/>
    <w:pPr>
      <w:numPr>
        <w:numId w:val="10"/>
      </w:numPr>
    </w:pPr>
  </w:style>
  <w:style w:type="numbering" w:customStyle="1" w:styleId="WW8Num13">
    <w:name w:val="WW8Num13"/>
    <w:rsid w:val="00681326"/>
    <w:pPr>
      <w:numPr>
        <w:numId w:val="11"/>
      </w:numPr>
    </w:pPr>
  </w:style>
  <w:style w:type="numbering" w:customStyle="1" w:styleId="WW8Num7">
    <w:name w:val="WW8Num7"/>
    <w:rsid w:val="00681326"/>
    <w:pPr>
      <w:numPr>
        <w:numId w:val="12"/>
      </w:numPr>
    </w:pPr>
  </w:style>
  <w:style w:type="numbering" w:customStyle="1" w:styleId="WW8Num10">
    <w:name w:val="WW8Num10"/>
    <w:rsid w:val="00681326"/>
    <w:pPr>
      <w:numPr>
        <w:numId w:val="13"/>
      </w:numPr>
    </w:pPr>
  </w:style>
  <w:style w:type="numbering" w:customStyle="1" w:styleId="WW8Num22">
    <w:name w:val="WW8Num22"/>
    <w:rsid w:val="00681326"/>
    <w:pPr>
      <w:numPr>
        <w:numId w:val="14"/>
      </w:numPr>
    </w:pPr>
  </w:style>
  <w:style w:type="numbering" w:customStyle="1" w:styleId="WW8Num47">
    <w:name w:val="WW8Num47"/>
    <w:rsid w:val="00681326"/>
    <w:pPr>
      <w:numPr>
        <w:numId w:val="15"/>
      </w:numPr>
    </w:pPr>
  </w:style>
  <w:style w:type="numbering" w:customStyle="1" w:styleId="WW8Num31">
    <w:name w:val="WW8Num31"/>
    <w:rsid w:val="00681326"/>
    <w:pPr>
      <w:numPr>
        <w:numId w:val="16"/>
      </w:numPr>
    </w:pPr>
  </w:style>
  <w:style w:type="numbering" w:customStyle="1" w:styleId="WW8Num28">
    <w:name w:val="WW8Num28"/>
    <w:rsid w:val="00681326"/>
    <w:pPr>
      <w:numPr>
        <w:numId w:val="17"/>
      </w:numPr>
    </w:pPr>
  </w:style>
  <w:style w:type="numbering" w:customStyle="1" w:styleId="WW8Num27">
    <w:name w:val="WW8Num27"/>
    <w:rsid w:val="00681326"/>
    <w:pPr>
      <w:numPr>
        <w:numId w:val="18"/>
      </w:numPr>
    </w:pPr>
  </w:style>
  <w:style w:type="numbering" w:customStyle="1" w:styleId="WW8Num43">
    <w:name w:val="WW8Num43"/>
    <w:rsid w:val="00681326"/>
    <w:pPr>
      <w:numPr>
        <w:numId w:val="19"/>
      </w:numPr>
    </w:pPr>
  </w:style>
  <w:style w:type="numbering" w:customStyle="1" w:styleId="WW8Num42">
    <w:name w:val="WW8Num42"/>
    <w:rsid w:val="00681326"/>
    <w:pPr>
      <w:numPr>
        <w:numId w:val="20"/>
      </w:numPr>
    </w:pPr>
  </w:style>
  <w:style w:type="numbering" w:customStyle="1" w:styleId="WW8Num35">
    <w:name w:val="WW8Num35"/>
    <w:rsid w:val="00681326"/>
    <w:pPr>
      <w:numPr>
        <w:numId w:val="21"/>
      </w:numPr>
    </w:pPr>
  </w:style>
  <w:style w:type="numbering" w:customStyle="1" w:styleId="WW8Num37">
    <w:name w:val="WW8Num37"/>
    <w:rsid w:val="00681326"/>
    <w:pPr>
      <w:numPr>
        <w:numId w:val="22"/>
      </w:numPr>
    </w:pPr>
  </w:style>
  <w:style w:type="numbering" w:customStyle="1" w:styleId="WW8Num45">
    <w:name w:val="WW8Num45"/>
    <w:rsid w:val="00681326"/>
    <w:pPr>
      <w:numPr>
        <w:numId w:val="23"/>
      </w:numPr>
    </w:pPr>
  </w:style>
  <w:style w:type="numbering" w:customStyle="1" w:styleId="WW8Num34">
    <w:name w:val="WW8Num34"/>
    <w:rsid w:val="00681326"/>
    <w:pPr>
      <w:numPr>
        <w:numId w:val="24"/>
      </w:numPr>
    </w:pPr>
  </w:style>
  <w:style w:type="numbering" w:customStyle="1" w:styleId="WW8Num33">
    <w:name w:val="WW8Num33"/>
    <w:rsid w:val="00681326"/>
    <w:pPr>
      <w:numPr>
        <w:numId w:val="25"/>
      </w:numPr>
    </w:pPr>
  </w:style>
  <w:style w:type="numbering" w:customStyle="1" w:styleId="WW8Num29">
    <w:name w:val="WW8Num29"/>
    <w:rsid w:val="00681326"/>
    <w:pPr>
      <w:numPr>
        <w:numId w:val="26"/>
      </w:numPr>
    </w:pPr>
  </w:style>
  <w:style w:type="numbering" w:customStyle="1" w:styleId="WW8Num32">
    <w:name w:val="WW8Num32"/>
    <w:rsid w:val="00681326"/>
    <w:pPr>
      <w:numPr>
        <w:numId w:val="27"/>
      </w:numPr>
    </w:pPr>
  </w:style>
  <w:style w:type="numbering" w:customStyle="1" w:styleId="WW8Num26">
    <w:name w:val="WW8Num26"/>
    <w:rsid w:val="00681326"/>
    <w:pPr>
      <w:numPr>
        <w:numId w:val="28"/>
      </w:numPr>
    </w:pPr>
  </w:style>
  <w:style w:type="numbering" w:customStyle="1" w:styleId="WW8Num41">
    <w:name w:val="WW8Num41"/>
    <w:rsid w:val="00681326"/>
    <w:pPr>
      <w:numPr>
        <w:numId w:val="29"/>
      </w:numPr>
    </w:pPr>
  </w:style>
  <w:style w:type="paragraph" w:styleId="Tekstdymka">
    <w:name w:val="Balloon Text"/>
    <w:basedOn w:val="Normalny"/>
    <w:link w:val="TekstdymkaZnak"/>
    <w:uiPriority w:val="99"/>
    <w:semiHidden/>
    <w:unhideWhenUsed/>
    <w:rsid w:val="005B1864"/>
    <w:rPr>
      <w:rFonts w:ascii="Segoe UI" w:hAnsi="Segoe UI"/>
      <w:sz w:val="18"/>
      <w:szCs w:val="16"/>
    </w:rPr>
  </w:style>
  <w:style w:type="character" w:customStyle="1" w:styleId="TekstdymkaZnak">
    <w:name w:val="Tekst dymka Znak"/>
    <w:basedOn w:val="Domylnaczcionkaakapitu"/>
    <w:link w:val="Tekstdymka"/>
    <w:uiPriority w:val="99"/>
    <w:semiHidden/>
    <w:rsid w:val="005B1864"/>
    <w:rPr>
      <w:rFonts w:ascii="Segoe UI" w:eastAsia="SimSun" w:hAnsi="Segoe UI" w:cs="Mangal"/>
      <w:kern w:val="3"/>
      <w:sz w:val="18"/>
      <w:szCs w:val="16"/>
      <w:lang w:eastAsia="zh-CN" w:bidi="hi-IN"/>
    </w:rPr>
  </w:style>
  <w:style w:type="character" w:styleId="Hipercze">
    <w:name w:val="Hyperlink"/>
    <w:basedOn w:val="Domylnaczcionkaakapitu"/>
    <w:uiPriority w:val="99"/>
    <w:unhideWhenUsed/>
    <w:rsid w:val="000978E6"/>
    <w:rPr>
      <w:color w:val="0563C1" w:themeColor="hyperlink"/>
      <w:u w:val="single"/>
    </w:rPr>
  </w:style>
  <w:style w:type="paragraph" w:customStyle="1" w:styleId="Nagwek1a">
    <w:name w:val="Nagłówek 1a"/>
    <w:basedOn w:val="Normalny"/>
    <w:rsid w:val="0071513B"/>
    <w:pPr>
      <w:widowControl/>
      <w:suppressAutoHyphens w:val="0"/>
      <w:autoSpaceDN/>
      <w:jc w:val="center"/>
    </w:pPr>
    <w:rPr>
      <w:rFonts w:ascii="Bookman Old Style" w:eastAsia="Calibri" w:hAnsi="Bookman Old Style" w:cs="Times New Roman"/>
      <w:b/>
      <w:kern w:val="0"/>
      <w:lang w:eastAsia="pl-PL" w:bidi="ar-SA"/>
    </w:rPr>
  </w:style>
  <w:style w:type="character" w:customStyle="1" w:styleId="Nagwek6Znak">
    <w:name w:val="Nagłówek 6 Znak"/>
    <w:basedOn w:val="Domylnaczcionkaakapitu"/>
    <w:link w:val="Nagwek6"/>
    <w:uiPriority w:val="9"/>
    <w:rsid w:val="0071513B"/>
    <w:rPr>
      <w:rFonts w:asciiTheme="majorHAnsi" w:eastAsiaTheme="majorEastAsia" w:hAnsiTheme="majorHAnsi" w:cs="Mangal"/>
      <w:color w:val="1F3763" w:themeColor="accent1" w:themeShade="7F"/>
      <w:kern w:val="3"/>
      <w:sz w:val="24"/>
      <w:szCs w:val="21"/>
      <w:lang w:eastAsia="zh-CN" w:bidi="hi-IN"/>
    </w:rPr>
  </w:style>
  <w:style w:type="paragraph" w:styleId="Nagwek">
    <w:name w:val="header"/>
    <w:basedOn w:val="Normalny"/>
    <w:link w:val="NagwekZnak"/>
    <w:uiPriority w:val="99"/>
    <w:unhideWhenUsed/>
    <w:rsid w:val="00003CEA"/>
    <w:pPr>
      <w:tabs>
        <w:tab w:val="center" w:pos="4536"/>
        <w:tab w:val="right" w:pos="9072"/>
      </w:tabs>
    </w:pPr>
    <w:rPr>
      <w:szCs w:val="21"/>
    </w:rPr>
  </w:style>
  <w:style w:type="character" w:customStyle="1" w:styleId="NagwekZnak">
    <w:name w:val="Nagłówek Znak"/>
    <w:basedOn w:val="Domylnaczcionkaakapitu"/>
    <w:link w:val="Nagwek"/>
    <w:uiPriority w:val="99"/>
    <w:rsid w:val="00003CEA"/>
    <w:rPr>
      <w:rFonts w:ascii="Liberation Serif" w:eastAsia="SimSun" w:hAnsi="Liberation Serif" w:cs="Mangal"/>
      <w:kern w:val="3"/>
      <w:sz w:val="24"/>
      <w:szCs w:val="21"/>
      <w:lang w:eastAsia="zh-CN" w:bidi="hi-IN"/>
    </w:rPr>
  </w:style>
  <w:style w:type="paragraph" w:styleId="Stopka">
    <w:name w:val="footer"/>
    <w:basedOn w:val="Normalny"/>
    <w:link w:val="StopkaZnak"/>
    <w:uiPriority w:val="99"/>
    <w:unhideWhenUsed/>
    <w:rsid w:val="00003CEA"/>
    <w:pPr>
      <w:tabs>
        <w:tab w:val="center" w:pos="4536"/>
        <w:tab w:val="right" w:pos="9072"/>
      </w:tabs>
    </w:pPr>
    <w:rPr>
      <w:szCs w:val="21"/>
    </w:rPr>
  </w:style>
  <w:style w:type="character" w:customStyle="1" w:styleId="StopkaZnak">
    <w:name w:val="Stopka Znak"/>
    <w:basedOn w:val="Domylnaczcionkaakapitu"/>
    <w:link w:val="Stopka"/>
    <w:uiPriority w:val="99"/>
    <w:rsid w:val="00003CEA"/>
    <w:rPr>
      <w:rFonts w:ascii="Liberation Serif" w:eastAsia="SimSun" w:hAnsi="Liberation Serif" w:cs="Mangal"/>
      <w:kern w:val="3"/>
      <w:sz w:val="24"/>
      <w:szCs w:val="21"/>
      <w:lang w:eastAsia="zh-CN" w:bidi="hi-IN"/>
    </w:rPr>
  </w:style>
  <w:style w:type="paragraph" w:customStyle="1" w:styleId="Tekstpodstawowywcity21">
    <w:name w:val="Tekst podstawowy wcięty 21"/>
    <w:basedOn w:val="Normalny"/>
    <w:rsid w:val="00982C42"/>
    <w:pPr>
      <w:widowControl/>
      <w:autoSpaceDN/>
      <w:spacing w:before="80"/>
      <w:ind w:left="284"/>
      <w:jc w:val="both"/>
    </w:pPr>
    <w:rPr>
      <w:rFonts w:ascii="Times New Roman" w:eastAsia="Times New Roman" w:hAnsi="Times New Roman" w:cs="Times New Roman"/>
      <w:kern w:val="0"/>
      <w:szCs w:val="20"/>
      <w:lang w:eastAsia="ar-SA" w:bidi="ar-SA"/>
    </w:rPr>
  </w:style>
  <w:style w:type="paragraph" w:customStyle="1" w:styleId="xl25">
    <w:name w:val="xl25"/>
    <w:basedOn w:val="Normalny"/>
    <w:rsid w:val="00982C42"/>
    <w:pPr>
      <w:widowControl/>
      <w:autoSpaceDN/>
      <w:spacing w:before="100" w:after="100"/>
      <w:textAlignment w:val="top"/>
    </w:pPr>
    <w:rPr>
      <w:rFonts w:ascii="Times New Roman" w:eastAsia="Times New Roman" w:hAnsi="Times New Roman" w:cs="Times New Roman"/>
      <w:kern w:val="0"/>
      <w:lang w:eastAsia="ar-SA" w:bidi="ar-SA"/>
    </w:rPr>
  </w:style>
  <w:style w:type="paragraph" w:customStyle="1" w:styleId="nagweksad">
    <w:name w:val="nagłówek sad"/>
    <w:basedOn w:val="Nagwek1"/>
    <w:rsid w:val="00FA5A2C"/>
    <w:pPr>
      <w:widowControl/>
      <w:suppressLineNumbers/>
      <w:autoSpaceDN/>
      <w:spacing w:before="240" w:after="240"/>
      <w:ind w:left="0"/>
      <w:jc w:val="center"/>
    </w:pPr>
    <w:rPr>
      <w:rFonts w:ascii="Times New Roman" w:hAnsi="Times New Roman"/>
      <w:b/>
      <w:i w:val="0"/>
      <w:kern w:val="1"/>
      <w:szCs w:val="20"/>
      <w:lang w:eastAsia="ar-SA" w:bidi="ar-SA"/>
    </w:rPr>
  </w:style>
  <w:style w:type="character" w:styleId="Odwoaniedokomentarza">
    <w:name w:val="annotation reference"/>
    <w:basedOn w:val="Domylnaczcionkaakapitu"/>
    <w:uiPriority w:val="99"/>
    <w:semiHidden/>
    <w:unhideWhenUsed/>
    <w:rsid w:val="0012034E"/>
    <w:rPr>
      <w:sz w:val="16"/>
      <w:szCs w:val="16"/>
    </w:rPr>
  </w:style>
  <w:style w:type="paragraph" w:styleId="Tekstkomentarza">
    <w:name w:val="annotation text"/>
    <w:basedOn w:val="Normalny"/>
    <w:link w:val="TekstkomentarzaZnak"/>
    <w:uiPriority w:val="99"/>
    <w:semiHidden/>
    <w:unhideWhenUsed/>
    <w:rsid w:val="0012034E"/>
    <w:rPr>
      <w:sz w:val="20"/>
      <w:szCs w:val="18"/>
    </w:rPr>
  </w:style>
  <w:style w:type="character" w:customStyle="1" w:styleId="TekstkomentarzaZnak">
    <w:name w:val="Tekst komentarza Znak"/>
    <w:basedOn w:val="Domylnaczcionkaakapitu"/>
    <w:link w:val="Tekstkomentarza"/>
    <w:uiPriority w:val="99"/>
    <w:semiHidden/>
    <w:rsid w:val="0012034E"/>
    <w:rPr>
      <w:rFonts w:ascii="Liberation Serif" w:eastAsia="SimSun" w:hAnsi="Liberation Serif"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12034E"/>
    <w:rPr>
      <w:b/>
      <w:bCs/>
    </w:rPr>
  </w:style>
  <w:style w:type="character" w:customStyle="1" w:styleId="TematkomentarzaZnak">
    <w:name w:val="Temat komentarza Znak"/>
    <w:basedOn w:val="TekstkomentarzaZnak"/>
    <w:link w:val="Tematkomentarza"/>
    <w:uiPriority w:val="99"/>
    <w:semiHidden/>
    <w:rsid w:val="0012034E"/>
    <w:rPr>
      <w:rFonts w:ascii="Liberation Serif" w:eastAsia="SimSun" w:hAnsi="Liberation Serif" w:cs="Mangal"/>
      <w:b/>
      <w:bCs/>
      <w:kern w:val="3"/>
      <w:sz w:val="20"/>
      <w:szCs w:val="18"/>
      <w:lang w:eastAsia="zh-CN" w:bidi="hi-IN"/>
    </w:rPr>
  </w:style>
  <w:style w:type="paragraph" w:styleId="Tekstpodstawowy">
    <w:name w:val="Body Text"/>
    <w:basedOn w:val="Normalny"/>
    <w:link w:val="TekstpodstawowyZnak"/>
    <w:semiHidden/>
    <w:rsid w:val="00F56223"/>
    <w:pPr>
      <w:widowControl/>
      <w:autoSpaceDN/>
      <w:ind w:right="-448"/>
    </w:pPr>
    <w:rPr>
      <w:rFonts w:ascii="Times New Roman" w:eastAsia="Times New Roman" w:hAnsi="Times New Roman" w:cs="Times New Roman"/>
      <w:kern w:val="0"/>
      <w:szCs w:val="20"/>
      <w:u w:val="single"/>
      <w:lang w:eastAsia="ar-SA" w:bidi="ar-SA"/>
    </w:rPr>
  </w:style>
  <w:style w:type="character" w:customStyle="1" w:styleId="TekstpodstawowyZnak">
    <w:name w:val="Tekst podstawowy Znak"/>
    <w:basedOn w:val="Domylnaczcionkaakapitu"/>
    <w:link w:val="Tekstpodstawowy"/>
    <w:semiHidden/>
    <w:rsid w:val="00F56223"/>
    <w:rPr>
      <w:rFonts w:ascii="Times New Roman" w:eastAsia="Times New Roman" w:hAnsi="Times New Roman" w:cs="Times New Roman"/>
      <w:sz w:val="24"/>
      <w:szCs w:val="20"/>
      <w:u w:val="single"/>
      <w:lang w:eastAsia="ar-SA"/>
    </w:rPr>
  </w:style>
  <w:style w:type="paragraph" w:styleId="Tekstpodstawowywcity2">
    <w:name w:val="Body Text Indent 2"/>
    <w:basedOn w:val="Normalny"/>
    <w:link w:val="Tekstpodstawowywcity2Znak"/>
    <w:uiPriority w:val="99"/>
    <w:semiHidden/>
    <w:unhideWhenUsed/>
    <w:rsid w:val="008F6D78"/>
    <w:pPr>
      <w:spacing w:after="120" w:line="480" w:lineRule="auto"/>
      <w:ind w:left="283"/>
    </w:pPr>
    <w:rPr>
      <w:szCs w:val="21"/>
    </w:rPr>
  </w:style>
  <w:style w:type="character" w:customStyle="1" w:styleId="Tekstpodstawowywcity2Znak">
    <w:name w:val="Tekst podstawowy wcięty 2 Znak"/>
    <w:basedOn w:val="Domylnaczcionkaakapitu"/>
    <w:link w:val="Tekstpodstawowywcity2"/>
    <w:uiPriority w:val="99"/>
    <w:semiHidden/>
    <w:rsid w:val="008F6D78"/>
    <w:rPr>
      <w:rFonts w:ascii="Liberation Serif" w:eastAsia="SimSun" w:hAnsi="Liberation Serif" w:cs="Mangal"/>
      <w:kern w:val="3"/>
      <w:sz w:val="24"/>
      <w:szCs w:val="21"/>
      <w:lang w:eastAsia="zh-CN" w:bidi="hi-IN"/>
    </w:rPr>
  </w:style>
  <w:style w:type="paragraph" w:customStyle="1" w:styleId="level3">
    <w:name w:val="level3"/>
    <w:basedOn w:val="Normalny"/>
    <w:rsid w:val="00A45B04"/>
    <w:pPr>
      <w:widowControl/>
      <w:suppressAutoHyphens w:val="0"/>
      <w:autoSpaceDN/>
      <w:spacing w:after="140" w:line="288" w:lineRule="auto"/>
      <w:ind w:left="2054" w:hanging="794"/>
      <w:jc w:val="both"/>
    </w:pPr>
    <w:rPr>
      <w:rFonts w:ascii="Arial" w:eastAsia="Calibri" w:hAnsi="Arial" w:cs="Arial"/>
      <w:kern w:val="0"/>
      <w:sz w:val="20"/>
      <w:szCs w:val="20"/>
      <w:lang w:eastAsia="pl-PL" w:bidi="ar-SA"/>
    </w:rPr>
  </w:style>
  <w:style w:type="numbering" w:customStyle="1" w:styleId="WWNum131">
    <w:name w:val="WWNum131"/>
    <w:basedOn w:val="Bezlisty"/>
    <w:rsid w:val="00C723C8"/>
    <w:pPr>
      <w:numPr>
        <w:numId w:val="67"/>
      </w:numPr>
    </w:pPr>
  </w:style>
  <w:style w:type="character" w:styleId="Odwoanieprzypisukocowego">
    <w:name w:val="endnote reference"/>
    <w:uiPriority w:val="99"/>
    <w:rsid w:val="009A7FF3"/>
    <w:rPr>
      <w:vertAlign w:val="superscript"/>
    </w:rPr>
  </w:style>
  <w:style w:type="paragraph" w:customStyle="1" w:styleId="anag-1">
    <w:name w:val="a_nagł-1"/>
    <w:basedOn w:val="Normalny"/>
    <w:uiPriority w:val="99"/>
    <w:rsid w:val="002E4019"/>
    <w:pPr>
      <w:keepNext/>
      <w:widowControl/>
      <w:suppressAutoHyphens w:val="0"/>
      <w:autoSpaceDN/>
      <w:spacing w:before="240" w:line="360" w:lineRule="auto"/>
    </w:pPr>
    <w:rPr>
      <w:rFonts w:ascii="Times New Roman" w:eastAsia="Times New Roman" w:hAnsi="Times New Roman" w:cs="Times New Roman"/>
      <w:b/>
      <w:kern w:val="0"/>
      <w:szCs w:val="20"/>
      <w:lang w:eastAsia="pl-PL" w:bidi="ar-SA"/>
    </w:rPr>
  </w:style>
  <w:style w:type="paragraph" w:customStyle="1" w:styleId="WW-Tekstpodstawowy2">
    <w:name w:val="WW-Tekst podstawowy 2"/>
    <w:basedOn w:val="Standard"/>
    <w:rsid w:val="002E4019"/>
    <w:pPr>
      <w:suppressAutoHyphens w:val="0"/>
      <w:autoSpaceDN/>
      <w:spacing w:line="360" w:lineRule="auto"/>
      <w:jc w:val="both"/>
    </w:pPr>
    <w:rPr>
      <w:rFonts w:ascii="Times New Roman" w:eastAsia="Times New Roman" w:hAnsi="Times New Roman" w:cs="Times New Roman"/>
      <w:snapToGrid w:val="0"/>
      <w:kern w:val="0"/>
      <w:szCs w:val="20"/>
      <w:lang w:eastAsia="pl-PL" w:bidi="ar-SA"/>
    </w:rPr>
  </w:style>
  <w:style w:type="character" w:customStyle="1" w:styleId="AkapitzlistZnak">
    <w:name w:val="Akapit z listą Znak"/>
    <w:link w:val="Akapitzlist"/>
    <w:uiPriority w:val="34"/>
    <w:locked/>
    <w:rsid w:val="000F610A"/>
    <w:rPr>
      <w:rFonts w:ascii="Calibri" w:eastAsia="Calibri" w:hAnsi="Calibri" w:cs="Calibri"/>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551601">
      <w:bodyDiv w:val="1"/>
      <w:marLeft w:val="0"/>
      <w:marRight w:val="0"/>
      <w:marTop w:val="0"/>
      <w:marBottom w:val="0"/>
      <w:divBdr>
        <w:top w:val="none" w:sz="0" w:space="0" w:color="auto"/>
        <w:left w:val="none" w:sz="0" w:space="0" w:color="auto"/>
        <w:bottom w:val="none" w:sz="0" w:space="0" w:color="auto"/>
        <w:right w:val="none" w:sz="0" w:space="0" w:color="auto"/>
      </w:divBdr>
    </w:div>
    <w:div w:id="189970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wroclaw@mf.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232F7-EE2E-4E15-958F-B53C469C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27</Pages>
  <Words>10010</Words>
  <Characters>60061</Characters>
  <Application>Microsoft Office Word</Application>
  <DocSecurity>0</DocSecurity>
  <Lines>500</Lines>
  <Paragraphs>139</Paragraphs>
  <ScaleCrop>false</ScaleCrop>
  <HeadingPairs>
    <vt:vector size="2" baseType="variant">
      <vt:variant>
        <vt:lpstr>Tytuł</vt:lpstr>
      </vt:variant>
      <vt:variant>
        <vt:i4>1</vt:i4>
      </vt:variant>
    </vt:vector>
  </HeadingPairs>
  <TitlesOfParts>
    <vt:vector size="1" baseType="lpstr">
      <vt:lpstr/>
    </vt:vector>
  </TitlesOfParts>
  <Company>PZU SA</Company>
  <LinksUpToDate>false</LinksUpToDate>
  <CharactersWithSpaces>69932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Świsterska-Pietrzak</dc:creator>
  <cp:lastModifiedBy>Tylipska Edyta</cp:lastModifiedBy>
  <cp:revision>19</cp:revision>
  <cp:lastPrinted>2019-04-02T09:42:00Z</cp:lastPrinted>
  <dcterms:created xsi:type="dcterms:W3CDTF">2019-06-05T06:19:00Z</dcterms:created>
  <dcterms:modified xsi:type="dcterms:W3CDTF">2019-06-07T10:53:00Z</dcterms:modified>
</cp:coreProperties>
</file>