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36" w:rsidRDefault="00CB5CF9" w:rsidP="008A3536">
      <w:pPr>
        <w:spacing w:after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 do Zaproszenia</w:t>
      </w:r>
    </w:p>
    <w:p w:rsidR="00CB5CF9" w:rsidRDefault="00CB5CF9" w:rsidP="00CB5C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…………………………….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p w:rsidR="00CB5CF9" w:rsidRDefault="00CB5CF9" w:rsidP="00CB5C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pieczęć </w:t>
      </w:r>
      <w:proofErr w:type="gramStart"/>
      <w:r>
        <w:rPr>
          <w:rFonts w:ascii="Times New Roman" w:hAnsi="Times New Roman"/>
        </w:rPr>
        <w:t xml:space="preserve">firmy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miejscowość, data</w:t>
      </w:r>
    </w:p>
    <w:p w:rsidR="00CB5CF9" w:rsidRDefault="00CB5CF9" w:rsidP="00CB5C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Oświadczenie wskazujące osoby pełniące funkcję inspektora nadzoru </w:t>
      </w:r>
    </w:p>
    <w:p w:rsidR="00BC0940" w:rsidRPr="00CD5B99" w:rsidRDefault="00CB5CF9" w:rsidP="00C318B3">
      <w:pPr>
        <w:spacing w:before="240" w:after="240"/>
        <w:ind w:left="907" w:hanging="90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Dotyczy: </w:t>
      </w:r>
      <w:r w:rsidR="00CD5B99">
        <w:rPr>
          <w:rFonts w:ascii="Times New Roman" w:hAnsi="Times New Roman"/>
        </w:rPr>
        <w:t>z</w:t>
      </w:r>
      <w:r>
        <w:rPr>
          <w:rFonts w:ascii="Times New Roman" w:hAnsi="Times New Roman"/>
        </w:rPr>
        <w:t>amówienia</w:t>
      </w:r>
      <w:r w:rsidR="001A43B4">
        <w:rPr>
          <w:rFonts w:ascii="Times New Roman" w:hAnsi="Times New Roman"/>
        </w:rPr>
        <w:t xml:space="preserve"> publicznego nr 0201-ILN.261.</w:t>
      </w:r>
      <w:r w:rsidR="003079F9">
        <w:rPr>
          <w:rFonts w:ascii="Times New Roman" w:hAnsi="Times New Roman"/>
        </w:rPr>
        <w:t>3</w:t>
      </w:r>
      <w:bookmarkStart w:id="0" w:name="_GoBack"/>
      <w:bookmarkEnd w:id="0"/>
      <w:r w:rsidR="001A43B4">
        <w:rPr>
          <w:rFonts w:ascii="Times New Roman" w:hAnsi="Times New Roman"/>
        </w:rPr>
        <w:t>.</w:t>
      </w:r>
      <w:r>
        <w:rPr>
          <w:rFonts w:ascii="Times New Roman" w:hAnsi="Times New Roman"/>
        </w:rPr>
        <w:t>201</w:t>
      </w:r>
      <w:r w:rsidR="0045511C">
        <w:rPr>
          <w:rFonts w:ascii="Times New Roman" w:hAnsi="Times New Roman"/>
        </w:rPr>
        <w:t>9</w:t>
      </w:r>
      <w:r w:rsidR="00CD5B99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</w:t>
      </w:r>
      <w:r w:rsidR="00CD5B99">
        <w:rPr>
          <w:rFonts w:ascii="Times New Roman" w:hAnsi="Times New Roman"/>
        </w:rPr>
        <w:t>n</w:t>
      </w:r>
      <w:r w:rsidR="00BC0940" w:rsidRPr="00BC0940">
        <w:rPr>
          <w:rFonts w:ascii="Times New Roman" w:hAnsi="Times New Roman"/>
        </w:rPr>
        <w:t xml:space="preserve">adzór inwestorski nad realizacją zadania pn. </w:t>
      </w:r>
      <w:r w:rsidR="00BC0940" w:rsidRPr="00CD5B99">
        <w:rPr>
          <w:rFonts w:ascii="Times New Roman" w:hAnsi="Times New Roman"/>
          <w:i/>
        </w:rPr>
        <w:t>Termomodernizacja budynk</w:t>
      </w:r>
      <w:r w:rsidR="00A00789" w:rsidRPr="00CD5B99">
        <w:rPr>
          <w:rFonts w:ascii="Times New Roman" w:hAnsi="Times New Roman"/>
          <w:i/>
        </w:rPr>
        <w:t xml:space="preserve">u Urzędu Skarbowego </w:t>
      </w:r>
      <w:r w:rsidR="00C73A43" w:rsidRPr="00CD5B99">
        <w:rPr>
          <w:rFonts w:ascii="Times New Roman" w:hAnsi="Times New Roman"/>
          <w:i/>
        </w:rPr>
        <w:t xml:space="preserve">w </w:t>
      </w:r>
      <w:r w:rsidR="0045511C">
        <w:rPr>
          <w:rFonts w:ascii="Times New Roman" w:hAnsi="Times New Roman"/>
          <w:i/>
        </w:rPr>
        <w:t>Świdnicy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91"/>
        <w:gridCol w:w="2412"/>
        <w:gridCol w:w="2410"/>
        <w:gridCol w:w="2633"/>
        <w:gridCol w:w="3400"/>
      </w:tblGrid>
      <w:tr w:rsidR="00CB5CF9" w:rsidTr="00C73A4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L.P.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Funkcja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</w:t>
            </w:r>
          </w:p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i</w:t>
            </w:r>
            <w:proofErr w:type="gramEnd"/>
            <w:r>
              <w:rPr>
                <w:rFonts w:ascii="Times New Roman" w:hAnsi="Times New Roman"/>
                <w:bCs/>
              </w:rPr>
              <w:t xml:space="preserve">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Rodzaj uprawnień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i data wydania dokumentu przyznającego uprawnienia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F9" w:rsidRDefault="00CB5CF9" w:rsidP="00C73A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Doświadczenie</w:t>
            </w:r>
          </w:p>
        </w:tc>
      </w:tr>
      <w:tr w:rsidR="00CB5CF9" w:rsidTr="00CB5C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F9" w:rsidRPr="00A93415" w:rsidRDefault="00CB5CF9" w:rsidP="00A93415">
            <w:pPr>
              <w:pStyle w:val="Akapitzlist"/>
              <w:numPr>
                <w:ilvl w:val="0"/>
                <w:numId w:val="5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9" w:rsidRDefault="00CB5CF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Inspektor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nadzoru  branży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konstrukcyjno-budowlanej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DA" w:rsidRPr="006672CE" w:rsidRDefault="00626E14">
            <w:pPr>
              <w:tabs>
                <w:tab w:val="num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posiada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…….. </w:t>
            </w:r>
            <w:proofErr w:type="gramStart"/>
            <w:r>
              <w:rPr>
                <w:rFonts w:ascii="Times New Roman" w:hAnsi="Times New Roman"/>
                <w:color w:val="000000"/>
              </w:rPr>
              <w:t>letnie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doświadczenie w nadzorowaniu robót budowlanych.</w:t>
            </w:r>
          </w:p>
        </w:tc>
      </w:tr>
      <w:tr w:rsidR="00CB5CF9" w:rsidTr="00A934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F9" w:rsidRPr="00A93415" w:rsidRDefault="00CB5CF9" w:rsidP="00A93415">
            <w:pPr>
              <w:pStyle w:val="Akapitzlist"/>
              <w:numPr>
                <w:ilvl w:val="0"/>
                <w:numId w:val="57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9" w:rsidRDefault="00CB5C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Inspektor nadzoru branży sanitarnej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9" w:rsidRDefault="00CB5CF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9" w:rsidRDefault="00626E14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posiada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…….. </w:t>
            </w:r>
            <w:proofErr w:type="gramStart"/>
            <w:r>
              <w:rPr>
                <w:rFonts w:ascii="Times New Roman" w:hAnsi="Times New Roman"/>
                <w:color w:val="000000"/>
              </w:rPr>
              <w:t>letnie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doświadczenie w nadzorowaniu robót budowlanych.</w:t>
            </w:r>
          </w:p>
        </w:tc>
      </w:tr>
    </w:tbl>
    <w:p w:rsidR="000060EA" w:rsidRDefault="000060EA" w:rsidP="00790A1E">
      <w:pPr>
        <w:autoSpaceDE w:val="0"/>
        <w:autoSpaceDN w:val="0"/>
        <w:adjustRightInd w:val="0"/>
        <w:ind w:left="8472" w:firstLine="720"/>
        <w:jc w:val="center"/>
        <w:rPr>
          <w:rFonts w:ascii="Times New Roman" w:hAnsi="Times New Roman"/>
          <w:sz w:val="18"/>
        </w:rPr>
      </w:pPr>
    </w:p>
    <w:p w:rsidR="00CB5CF9" w:rsidRPr="00CB5CF9" w:rsidRDefault="00CB5CF9" w:rsidP="00790A1E">
      <w:pPr>
        <w:autoSpaceDE w:val="0"/>
        <w:autoSpaceDN w:val="0"/>
        <w:adjustRightInd w:val="0"/>
        <w:ind w:left="8472" w:firstLine="720"/>
        <w:jc w:val="center"/>
        <w:rPr>
          <w:rFonts w:ascii="Times New Roman" w:hAnsi="Times New Roman"/>
          <w:sz w:val="18"/>
        </w:rPr>
      </w:pPr>
      <w:r w:rsidRPr="00CB5CF9">
        <w:rPr>
          <w:rFonts w:ascii="Times New Roman" w:hAnsi="Times New Roman"/>
          <w:sz w:val="18"/>
        </w:rPr>
        <w:t>………………………………………………………</w:t>
      </w:r>
    </w:p>
    <w:p w:rsidR="00CB5CF9" w:rsidRPr="00CB5CF9" w:rsidRDefault="00790A1E" w:rsidP="00790A1E">
      <w:pPr>
        <w:ind w:left="9192" w:firstLine="720"/>
        <w:jc w:val="both"/>
        <w:rPr>
          <w:rFonts w:ascii="Times New Roman" w:hAnsi="Times New Roman"/>
          <w:sz w:val="18"/>
          <w:szCs w:val="20"/>
        </w:rPr>
      </w:pPr>
      <w:proofErr w:type="gramStart"/>
      <w:r>
        <w:rPr>
          <w:rFonts w:ascii="Times New Roman" w:hAnsi="Times New Roman"/>
          <w:sz w:val="18"/>
          <w:szCs w:val="20"/>
        </w:rPr>
        <w:t>czytelny</w:t>
      </w:r>
      <w:proofErr w:type="gramEnd"/>
      <w:r>
        <w:rPr>
          <w:rFonts w:ascii="Times New Roman" w:hAnsi="Times New Roman"/>
          <w:sz w:val="18"/>
          <w:szCs w:val="20"/>
        </w:rPr>
        <w:t xml:space="preserve"> podpis i</w:t>
      </w:r>
      <w:r w:rsidR="00CB5CF9" w:rsidRPr="00CB5CF9">
        <w:rPr>
          <w:rFonts w:ascii="Times New Roman" w:hAnsi="Times New Roman"/>
          <w:sz w:val="18"/>
          <w:szCs w:val="20"/>
        </w:rPr>
        <w:t xml:space="preserve"> pieczęć imienna Wykonawcy </w:t>
      </w:r>
    </w:p>
    <w:p w:rsidR="00CB5CF9" w:rsidRPr="00CB5CF9" w:rsidRDefault="00CB5CF9" w:rsidP="00CB5CF9">
      <w:pPr>
        <w:ind w:left="9204" w:firstLine="708"/>
        <w:jc w:val="both"/>
        <w:rPr>
          <w:rFonts w:ascii="Times New Roman" w:hAnsi="Times New Roman"/>
          <w:sz w:val="18"/>
          <w:szCs w:val="20"/>
        </w:rPr>
      </w:pPr>
      <w:proofErr w:type="gramStart"/>
      <w:r w:rsidRPr="00CB5CF9">
        <w:rPr>
          <w:rFonts w:ascii="Times New Roman" w:hAnsi="Times New Roman"/>
          <w:sz w:val="18"/>
          <w:szCs w:val="20"/>
        </w:rPr>
        <w:t>lub</w:t>
      </w:r>
      <w:proofErr w:type="gramEnd"/>
      <w:r w:rsidRPr="00CB5CF9">
        <w:rPr>
          <w:rFonts w:ascii="Times New Roman" w:hAnsi="Times New Roman"/>
          <w:sz w:val="18"/>
          <w:szCs w:val="20"/>
        </w:rPr>
        <w:t xml:space="preserve"> oso</w:t>
      </w:r>
      <w:r w:rsidR="00790A1E">
        <w:rPr>
          <w:rFonts w:ascii="Times New Roman" w:hAnsi="Times New Roman"/>
          <w:sz w:val="18"/>
          <w:szCs w:val="20"/>
        </w:rPr>
        <w:t>by upoważnionej przez Wykonawcę</w:t>
      </w:r>
    </w:p>
    <w:p w:rsidR="00CB5CF9" w:rsidRDefault="00CB5CF9" w:rsidP="008A3536">
      <w:pPr>
        <w:spacing w:after="120"/>
        <w:jc w:val="right"/>
        <w:rPr>
          <w:rFonts w:ascii="Times New Roman" w:hAnsi="Times New Roman"/>
          <w:b/>
        </w:rPr>
      </w:pPr>
    </w:p>
    <w:sectPr w:rsidR="00CB5CF9" w:rsidSect="00626E14">
      <w:footerReference w:type="default" r:id="rId11"/>
      <w:headerReference w:type="first" r:id="rId12"/>
      <w:pgSz w:w="16840" w:h="11900" w:orient="landscape"/>
      <w:pgMar w:top="906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5F" w:rsidRDefault="00F67A5F">
      <w:r>
        <w:separator/>
      </w:r>
    </w:p>
  </w:endnote>
  <w:endnote w:type="continuationSeparator" w:id="0">
    <w:p w:rsidR="00F67A5F" w:rsidRDefault="00F6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B3" w:rsidRDefault="00A168B3"/>
  <w:p w:rsidR="00A168B3" w:rsidRDefault="00A168B3"/>
  <w:p w:rsidR="00A168B3" w:rsidRDefault="00A16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5F" w:rsidRDefault="00F67A5F">
      <w:r>
        <w:separator/>
      </w:r>
    </w:p>
  </w:footnote>
  <w:footnote w:type="continuationSeparator" w:id="0">
    <w:p w:rsidR="00F67A5F" w:rsidRDefault="00F6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:rsidTr="00263E60">
      <w:tc>
        <w:tcPr>
          <w:tcW w:w="4664" w:type="dxa"/>
          <w:vAlign w:val="center"/>
        </w:tcPr>
        <w:p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>
                <wp:extent cx="1895475" cy="943002"/>
                <wp:effectExtent l="0" t="0" r="0" b="952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FE_Infrastruktura_i_Srodowisko_rgb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197" cy="94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:rsidR="00263E60" w:rsidRDefault="00263E60" w:rsidP="00263E60">
          <w:pPr>
            <w:jc w:val="center"/>
            <w:textboxTightWrap w:val="allLines"/>
          </w:pPr>
          <w:r>
            <w:rPr>
              <w:rFonts w:ascii="Times New Roman" w:eastAsia="Times New Roman" w:hAnsi="Times New Roman"/>
              <w:noProof/>
              <w:lang w:eastAsia="pl-PL"/>
            </w:rPr>
            <w:drawing>
              <wp:inline distT="0" distB="0" distL="0" distR="0">
                <wp:extent cx="1533525" cy="426603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6541" cy="4580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>
                <wp:extent cx="2218765" cy="8382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UE_FS_rgb-3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146" cy="83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6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0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3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4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5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7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9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2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4"/>
  </w:num>
  <w:num w:numId="3">
    <w:abstractNumId w:val="45"/>
  </w:num>
  <w:num w:numId="4">
    <w:abstractNumId w:val="55"/>
  </w:num>
  <w:num w:numId="5">
    <w:abstractNumId w:val="56"/>
  </w:num>
  <w:num w:numId="6">
    <w:abstractNumId w:val="49"/>
  </w:num>
  <w:num w:numId="7">
    <w:abstractNumId w:val="38"/>
  </w:num>
  <w:num w:numId="8">
    <w:abstractNumId w:val="41"/>
  </w:num>
  <w:num w:numId="9">
    <w:abstractNumId w:val="7"/>
  </w:num>
  <w:num w:numId="10">
    <w:abstractNumId w:val="50"/>
  </w:num>
  <w:num w:numId="11">
    <w:abstractNumId w:val="4"/>
  </w:num>
  <w:num w:numId="12">
    <w:abstractNumId w:val="37"/>
  </w:num>
  <w:num w:numId="13">
    <w:abstractNumId w:val="0"/>
  </w:num>
  <w:num w:numId="14">
    <w:abstractNumId w:val="47"/>
  </w:num>
  <w:num w:numId="15">
    <w:abstractNumId w:val="40"/>
  </w:num>
  <w:num w:numId="16">
    <w:abstractNumId w:val="36"/>
  </w:num>
  <w:num w:numId="17">
    <w:abstractNumId w:val="15"/>
  </w:num>
  <w:num w:numId="18">
    <w:abstractNumId w:val="16"/>
  </w:num>
  <w:num w:numId="19">
    <w:abstractNumId w:val="42"/>
  </w:num>
  <w:num w:numId="20">
    <w:abstractNumId w:val="17"/>
  </w:num>
  <w:num w:numId="21">
    <w:abstractNumId w:val="30"/>
  </w:num>
  <w:num w:numId="22">
    <w:abstractNumId w:val="35"/>
  </w:num>
  <w:num w:numId="23">
    <w:abstractNumId w:val="27"/>
  </w:num>
  <w:num w:numId="24">
    <w:abstractNumId w:val="33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2"/>
  </w:num>
  <w:num w:numId="30">
    <w:abstractNumId w:val="3"/>
  </w:num>
  <w:num w:numId="31">
    <w:abstractNumId w:val="25"/>
  </w:num>
  <w:num w:numId="32">
    <w:abstractNumId w:val="13"/>
  </w:num>
  <w:num w:numId="33">
    <w:abstractNumId w:val="51"/>
  </w:num>
  <w:num w:numId="34">
    <w:abstractNumId w:val="11"/>
  </w:num>
  <w:num w:numId="35">
    <w:abstractNumId w:val="53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9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4"/>
  </w:num>
  <w:num w:numId="47">
    <w:abstractNumId w:val="1"/>
  </w:num>
  <w:num w:numId="48">
    <w:abstractNumId w:val="2"/>
  </w:num>
  <w:num w:numId="49">
    <w:abstractNumId w:val="10"/>
  </w:num>
  <w:num w:numId="50">
    <w:abstractNumId w:val="48"/>
  </w:num>
  <w:num w:numId="51">
    <w:abstractNumId w:val="43"/>
  </w:num>
  <w:num w:numId="52">
    <w:abstractNumId w:val="29"/>
  </w:num>
  <w:num w:numId="53">
    <w:abstractNumId w:val="52"/>
  </w:num>
  <w:num w:numId="54">
    <w:abstractNumId w:val="46"/>
  </w:num>
  <w:num w:numId="55">
    <w:abstractNumId w:val="21"/>
  </w:num>
  <w:num w:numId="56">
    <w:abstractNumId w:val="44"/>
  </w:num>
  <w:num w:numId="57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60EA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57F07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112E"/>
    <w:rsid w:val="0016549B"/>
    <w:rsid w:val="001668D5"/>
    <w:rsid w:val="0016716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312B"/>
    <w:rsid w:val="001A32FD"/>
    <w:rsid w:val="001A43B4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0C33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079F9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1F59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11C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6E14"/>
    <w:rsid w:val="00627BF1"/>
    <w:rsid w:val="006344EA"/>
    <w:rsid w:val="00636FA5"/>
    <w:rsid w:val="006410D2"/>
    <w:rsid w:val="0064768B"/>
    <w:rsid w:val="00656FF7"/>
    <w:rsid w:val="00665689"/>
    <w:rsid w:val="00665D68"/>
    <w:rsid w:val="006672CE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B34A9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0A1E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20DA"/>
    <w:rsid w:val="008173E1"/>
    <w:rsid w:val="00823BF5"/>
    <w:rsid w:val="00825901"/>
    <w:rsid w:val="00832FB3"/>
    <w:rsid w:val="008334A5"/>
    <w:rsid w:val="00835676"/>
    <w:rsid w:val="0084207E"/>
    <w:rsid w:val="0084502A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E6EBF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7756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99A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0789"/>
    <w:rsid w:val="00A03AE0"/>
    <w:rsid w:val="00A03EC8"/>
    <w:rsid w:val="00A047EB"/>
    <w:rsid w:val="00A04AFC"/>
    <w:rsid w:val="00A168B3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415"/>
    <w:rsid w:val="00A93BB8"/>
    <w:rsid w:val="00A95269"/>
    <w:rsid w:val="00A9725C"/>
    <w:rsid w:val="00AA2621"/>
    <w:rsid w:val="00AA51BF"/>
    <w:rsid w:val="00AA741B"/>
    <w:rsid w:val="00AB2BC3"/>
    <w:rsid w:val="00AB5442"/>
    <w:rsid w:val="00AB6B1C"/>
    <w:rsid w:val="00AB7E24"/>
    <w:rsid w:val="00AD3FD3"/>
    <w:rsid w:val="00AD737B"/>
    <w:rsid w:val="00AE20E7"/>
    <w:rsid w:val="00AE4E3F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0940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80"/>
    <w:rsid w:val="00BE5DAB"/>
    <w:rsid w:val="00BE79D0"/>
    <w:rsid w:val="00BF0007"/>
    <w:rsid w:val="00BF34C5"/>
    <w:rsid w:val="00BF4E72"/>
    <w:rsid w:val="00BF5BF2"/>
    <w:rsid w:val="00C00D59"/>
    <w:rsid w:val="00C04215"/>
    <w:rsid w:val="00C11CBE"/>
    <w:rsid w:val="00C14A19"/>
    <w:rsid w:val="00C22F8B"/>
    <w:rsid w:val="00C27253"/>
    <w:rsid w:val="00C318B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3A43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B5CF9"/>
    <w:rsid w:val="00CB7462"/>
    <w:rsid w:val="00CD1B21"/>
    <w:rsid w:val="00CD332C"/>
    <w:rsid w:val="00CD5B99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18DA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0648"/>
    <w:rsid w:val="00EF3BAE"/>
    <w:rsid w:val="00EF66A6"/>
    <w:rsid w:val="00EF7075"/>
    <w:rsid w:val="00F016AC"/>
    <w:rsid w:val="00F01EAD"/>
    <w:rsid w:val="00F02420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67A5F"/>
    <w:rsid w:val="00F70FDC"/>
    <w:rsid w:val="00F84816"/>
    <w:rsid w:val="00F96612"/>
    <w:rsid w:val="00FB1C8C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5169BD-6FD3-46FA-BF67-D61C384C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78DCA-5813-47BD-AD79-36A908F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11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Nowicki Zbigniew</cp:lastModifiedBy>
  <cp:revision>4</cp:revision>
  <cp:lastPrinted>2017-03-06T12:43:00Z</cp:lastPrinted>
  <dcterms:created xsi:type="dcterms:W3CDTF">2018-04-17T06:04:00Z</dcterms:created>
  <dcterms:modified xsi:type="dcterms:W3CDTF">2019-01-22T09:50:00Z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