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6684" w14:textId="35691FFB" w:rsidR="004427AC" w:rsidRPr="00C61D6D" w:rsidRDefault="00FD79F5" w:rsidP="004427AC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="004427AC" w:rsidRPr="00C61D6D">
        <w:rPr>
          <w:rFonts w:ascii="Times New Roman" w:hAnsi="Times New Roman"/>
          <w:b/>
        </w:rPr>
        <w:t xml:space="preserve"> do SIWZ</w:t>
      </w:r>
    </w:p>
    <w:p w14:paraId="2C17E0F2" w14:textId="3CAEE8F6" w:rsidR="004427AC" w:rsidRPr="00C61D6D" w:rsidRDefault="004427AC" w:rsidP="004427AC">
      <w:pPr>
        <w:rPr>
          <w:rFonts w:ascii="Times New Roman" w:hAnsi="Times New Roman"/>
        </w:rPr>
      </w:pPr>
    </w:p>
    <w:p w14:paraId="2B1D622E" w14:textId="77777777" w:rsidR="004427AC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14:paraId="214C5661" w14:textId="6A72C69C" w:rsidR="004427AC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14:paraId="503A3459" w14:textId="77777777" w:rsidR="007B00AB" w:rsidRPr="00C61D6D" w:rsidRDefault="007B00AB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89A8EA6" w14:textId="77777777" w:rsidR="004427AC" w:rsidRPr="00C61D6D" w:rsidRDefault="004427AC" w:rsidP="004427AC">
      <w:pPr>
        <w:rPr>
          <w:rFonts w:ascii="Times New Roman" w:hAnsi="Times New Roman"/>
        </w:rPr>
      </w:pPr>
    </w:p>
    <w:p w14:paraId="2C5F2DC1" w14:textId="72B5BD43" w:rsidR="004427AC" w:rsidRPr="004A0FE2" w:rsidRDefault="004427AC" w:rsidP="004427AC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</w:p>
    <w:p w14:paraId="45495102" w14:textId="749B0893" w:rsidR="009139EF" w:rsidRPr="00E12446" w:rsidRDefault="00B33B9F" w:rsidP="009139EF">
      <w:pPr>
        <w:jc w:val="both"/>
        <w:rPr>
          <w:rFonts w:ascii="Times New Roman" w:hAnsi="Times New Roman"/>
          <w:b/>
          <w:sz w:val="28"/>
          <w:szCs w:val="28"/>
        </w:rPr>
      </w:pPr>
      <w:r w:rsidRPr="005812EF">
        <w:rPr>
          <w:rFonts w:ascii="Times New Roman" w:hAnsi="Times New Roman"/>
          <w:b/>
        </w:rPr>
        <w:t>Dotyczy:</w:t>
      </w:r>
      <w:r w:rsidRPr="005812EF">
        <w:rPr>
          <w:rFonts w:ascii="Times New Roman" w:hAnsi="Times New Roman"/>
          <w:b/>
        </w:rPr>
        <w:tab/>
      </w:r>
      <w:r w:rsidR="004A0FE2" w:rsidRPr="009139EF">
        <w:rPr>
          <w:rFonts w:ascii="Times New Roman" w:hAnsi="Times New Roman"/>
          <w:b/>
        </w:rPr>
        <w:t>Zamówienia publicznego nr 0201-ILZ.260</w:t>
      </w:r>
      <w:r w:rsidRPr="009139EF">
        <w:rPr>
          <w:rFonts w:ascii="Times New Roman" w:hAnsi="Times New Roman"/>
          <w:b/>
        </w:rPr>
        <w:t>.</w:t>
      </w:r>
      <w:r w:rsidR="00DA524E">
        <w:rPr>
          <w:rFonts w:ascii="Times New Roman" w:hAnsi="Times New Roman"/>
          <w:b/>
        </w:rPr>
        <w:t>25</w:t>
      </w:r>
      <w:r w:rsidR="004A0FE2" w:rsidRPr="009139EF">
        <w:rPr>
          <w:rFonts w:ascii="Times New Roman" w:hAnsi="Times New Roman"/>
          <w:b/>
        </w:rPr>
        <w:t>.</w:t>
      </w:r>
      <w:r w:rsidR="00DA524E">
        <w:rPr>
          <w:rFonts w:ascii="Times New Roman" w:hAnsi="Times New Roman"/>
          <w:b/>
        </w:rPr>
        <w:t>2018</w:t>
      </w:r>
      <w:r w:rsidRPr="009139EF">
        <w:rPr>
          <w:rFonts w:ascii="Times New Roman" w:hAnsi="Times New Roman"/>
          <w:b/>
        </w:rPr>
        <w:t xml:space="preserve"> w trybie przetargu nieograniczonego </w:t>
      </w:r>
      <w:r w:rsidRPr="009139EF">
        <w:rPr>
          <w:rFonts w:ascii="Times New Roman" w:hAnsi="Times New Roman"/>
          <w:b/>
          <w:snapToGrid w:val="0"/>
        </w:rPr>
        <w:t>na</w:t>
      </w:r>
      <w:r w:rsidR="00B2333A" w:rsidRPr="009139EF">
        <w:rPr>
          <w:rFonts w:ascii="Times New Roman" w:hAnsi="Times New Roman"/>
          <w:b/>
          <w:snapToGrid w:val="0"/>
        </w:rPr>
        <w:t xml:space="preserve"> t</w:t>
      </w:r>
      <w:r w:rsidRPr="009139EF">
        <w:rPr>
          <w:rFonts w:ascii="Times New Roman" w:hAnsi="Times New Roman"/>
          <w:b/>
          <w:snapToGrid w:val="0"/>
        </w:rPr>
        <w:t xml:space="preserve">ermomodernizację budynku </w:t>
      </w:r>
      <w:r w:rsidR="009139EF" w:rsidRPr="009139EF">
        <w:rPr>
          <w:rStyle w:val="Pogrubienie"/>
          <w:rFonts w:ascii="Times New Roman" w:hAnsi="Times New Roman"/>
        </w:rPr>
        <w:t xml:space="preserve">Dolnośląskiego Urzędu Celno-Skarbowego </w:t>
      </w:r>
      <w:r w:rsidR="009139EF" w:rsidRPr="009139EF">
        <w:rPr>
          <w:rFonts w:ascii="Times New Roman" w:hAnsi="Times New Roman"/>
          <w:b/>
        </w:rPr>
        <w:t>we Wrocławiu</w:t>
      </w:r>
      <w:r w:rsidR="00DA524E">
        <w:rPr>
          <w:rFonts w:ascii="Times New Roman" w:hAnsi="Times New Roman"/>
          <w:b/>
        </w:rPr>
        <w:t xml:space="preserve"> przy ul. Stacyjnej 10 we Wrocławiu</w:t>
      </w:r>
    </w:p>
    <w:p w14:paraId="1B996D75" w14:textId="12AE56EC" w:rsidR="007B00AB" w:rsidRDefault="007B00AB" w:rsidP="009139EF">
      <w:pPr>
        <w:ind w:left="1412" w:hanging="1412"/>
        <w:jc w:val="both"/>
        <w:rPr>
          <w:rFonts w:ascii="Times New Roman" w:hAnsi="Times New Roman"/>
          <w:b/>
        </w:rPr>
      </w:pPr>
    </w:p>
    <w:p w14:paraId="5A6B0879" w14:textId="63F726D4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</w:p>
    <w:p w14:paraId="5730EF1C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1D9984E3" w14:textId="77777777" w:rsidR="007B00AB" w:rsidRDefault="004427AC" w:rsidP="004427AC">
      <w:pPr>
        <w:spacing w:line="360" w:lineRule="auto"/>
        <w:ind w:right="-284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</w:p>
    <w:p w14:paraId="0B51E742" w14:textId="46D968E2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................................................</w:t>
      </w:r>
    </w:p>
    <w:p w14:paraId="6021798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14:paraId="7F405D33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559817E4" w14:textId="77777777" w:rsidR="007B00AB" w:rsidRDefault="004427AC" w:rsidP="004427AC">
      <w:pPr>
        <w:spacing w:line="360" w:lineRule="auto"/>
        <w:ind w:right="-284"/>
        <w:rPr>
          <w:rFonts w:ascii="Times New Roman" w:hAnsi="Times New Roman"/>
          <w:b/>
          <w:bCs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</w:p>
    <w:p w14:paraId="634464F6" w14:textId="5A42F404" w:rsidR="004427AC" w:rsidRPr="00C61D6D" w:rsidRDefault="004427AC" w:rsidP="004427AC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</w:p>
    <w:p w14:paraId="51E21FE3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14:paraId="6AEE1E3B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14:paraId="4C0AA44F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F4E53AC" w14:textId="6808DE32" w:rsidR="004427AC" w:rsidRDefault="004427AC" w:rsidP="004427AC">
      <w:pPr>
        <w:jc w:val="both"/>
        <w:rPr>
          <w:rFonts w:ascii="Times New Roman" w:hAnsi="Times New Roman"/>
          <w:bCs/>
        </w:rPr>
      </w:pPr>
    </w:p>
    <w:p w14:paraId="374102F3" w14:textId="541AF580" w:rsidR="007B00AB" w:rsidRDefault="007B00AB" w:rsidP="004427AC">
      <w:pPr>
        <w:jc w:val="both"/>
        <w:rPr>
          <w:rFonts w:ascii="Times New Roman" w:hAnsi="Times New Roman"/>
          <w:bCs/>
        </w:rPr>
      </w:pPr>
    </w:p>
    <w:p w14:paraId="29490572" w14:textId="7162A700" w:rsidR="007B00AB" w:rsidRDefault="007B00AB" w:rsidP="004427AC">
      <w:pPr>
        <w:jc w:val="both"/>
        <w:rPr>
          <w:rFonts w:ascii="Times New Roman" w:hAnsi="Times New Roman"/>
          <w:bCs/>
        </w:rPr>
      </w:pPr>
    </w:p>
    <w:p w14:paraId="70AD9ADE" w14:textId="4F1B17D4" w:rsidR="007B00AB" w:rsidRDefault="007B00AB" w:rsidP="004427AC">
      <w:pPr>
        <w:jc w:val="both"/>
        <w:rPr>
          <w:rFonts w:ascii="Times New Roman" w:hAnsi="Times New Roman"/>
          <w:bCs/>
        </w:rPr>
      </w:pPr>
    </w:p>
    <w:p w14:paraId="5D6E107B" w14:textId="627B312C" w:rsidR="007B00AB" w:rsidRDefault="007B00AB" w:rsidP="004427AC">
      <w:pPr>
        <w:jc w:val="both"/>
        <w:rPr>
          <w:rFonts w:ascii="Times New Roman" w:hAnsi="Times New Roman"/>
          <w:bCs/>
        </w:rPr>
      </w:pPr>
    </w:p>
    <w:p w14:paraId="2B1A53CE" w14:textId="2C0DD21D" w:rsidR="007B00AB" w:rsidRDefault="007B00AB" w:rsidP="004427AC">
      <w:pPr>
        <w:jc w:val="both"/>
        <w:rPr>
          <w:rFonts w:ascii="Times New Roman" w:hAnsi="Times New Roman"/>
          <w:bCs/>
        </w:rPr>
      </w:pPr>
    </w:p>
    <w:p w14:paraId="294278EE" w14:textId="7626067E" w:rsidR="007B00AB" w:rsidRDefault="007B00AB" w:rsidP="004427AC">
      <w:pPr>
        <w:jc w:val="both"/>
        <w:rPr>
          <w:rFonts w:ascii="Times New Roman" w:hAnsi="Times New Roman"/>
          <w:bCs/>
        </w:rPr>
      </w:pPr>
    </w:p>
    <w:p w14:paraId="2BD40D48" w14:textId="010E403A" w:rsidR="007B00AB" w:rsidRDefault="007B00AB" w:rsidP="004427AC">
      <w:pPr>
        <w:jc w:val="both"/>
        <w:rPr>
          <w:rFonts w:ascii="Times New Roman" w:hAnsi="Times New Roman"/>
          <w:bCs/>
        </w:rPr>
      </w:pPr>
    </w:p>
    <w:p w14:paraId="1AC2A5F9" w14:textId="3865FE13" w:rsidR="007B00AB" w:rsidRDefault="007B00AB" w:rsidP="004427AC">
      <w:pPr>
        <w:jc w:val="both"/>
        <w:rPr>
          <w:rFonts w:ascii="Times New Roman" w:hAnsi="Times New Roman"/>
          <w:bCs/>
        </w:rPr>
      </w:pPr>
    </w:p>
    <w:p w14:paraId="2085AC13" w14:textId="77777777" w:rsidR="009579CC" w:rsidRDefault="004427AC" w:rsidP="009579CC">
      <w:pPr>
        <w:pStyle w:val="Stopka"/>
        <w:tabs>
          <w:tab w:val="right" w:pos="8505"/>
        </w:tabs>
        <w:suppressAutoHyphens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lastRenderedPageBreak/>
        <w:t xml:space="preserve">ROZDZIAŁ I </w:t>
      </w:r>
    </w:p>
    <w:p w14:paraId="5F1B72BE" w14:textId="0CC7DA32" w:rsidR="007B00AB" w:rsidRDefault="003A4233" w:rsidP="009579CC">
      <w:pPr>
        <w:pStyle w:val="Stopka"/>
        <w:tabs>
          <w:tab w:val="right" w:pos="8505"/>
        </w:tabs>
        <w:suppressAutoHyphens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OFERTA</w:t>
      </w:r>
    </w:p>
    <w:p w14:paraId="6A0A6762" w14:textId="77777777" w:rsidR="00083938" w:rsidRDefault="00083938" w:rsidP="009579CC">
      <w:pPr>
        <w:pStyle w:val="Stopka"/>
        <w:tabs>
          <w:tab w:val="right" w:pos="8505"/>
        </w:tabs>
        <w:suppressAutoHyphens/>
        <w:jc w:val="both"/>
        <w:rPr>
          <w:rFonts w:ascii="Times New Roman" w:hAnsi="Times New Roman"/>
          <w:b/>
          <w:u w:val="single"/>
        </w:rPr>
      </w:pPr>
    </w:p>
    <w:p w14:paraId="3B67CD24" w14:textId="19B92B0B" w:rsidR="004427AC" w:rsidRPr="007B00AB" w:rsidRDefault="004427AC" w:rsidP="007B00AB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7B00AB">
        <w:rPr>
          <w:rFonts w:ascii="Times New Roman" w:hAnsi="Times New Roman"/>
          <w:b/>
        </w:rPr>
        <w:t xml:space="preserve">Cena ofertowa </w:t>
      </w:r>
      <w:r w:rsidRPr="007B00AB">
        <w:rPr>
          <w:rFonts w:ascii="Times New Roman" w:hAnsi="Times New Roman"/>
        </w:rPr>
        <w:t>(cena brutto oferty)</w:t>
      </w:r>
      <w:r w:rsidR="002F305B" w:rsidRPr="007B00AB">
        <w:rPr>
          <w:rFonts w:ascii="Times New Roman" w:hAnsi="Times New Roman"/>
          <w:b/>
        </w:rPr>
        <w:t>: ……………………………………………… PLN</w:t>
      </w:r>
    </w:p>
    <w:p w14:paraId="66B4DAF3" w14:textId="434B82B8" w:rsidR="00271071" w:rsidRDefault="004427AC" w:rsidP="007B00AB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42E2AC74" w14:textId="77777777" w:rsidR="007B00AB" w:rsidRPr="00C61D6D" w:rsidRDefault="007B00AB" w:rsidP="007B00AB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4B610362" w14:textId="0A040B40" w:rsidR="004427AC" w:rsidRPr="00083938" w:rsidRDefault="004427AC" w:rsidP="008608F8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083938">
        <w:rPr>
          <w:rFonts w:ascii="Times New Roman" w:hAnsi="Times New Roman"/>
          <w:b/>
        </w:rPr>
        <w:t xml:space="preserve">Okres dodatkowej gwarancji: ……….. </w:t>
      </w:r>
      <w:r w:rsidRPr="00083938">
        <w:rPr>
          <w:rFonts w:ascii="Times New Roman" w:hAnsi="Times New Roman"/>
        </w:rPr>
        <w:t>[należy podać w pełnych latach]</w:t>
      </w:r>
      <w:r w:rsidRPr="00083938">
        <w:rPr>
          <w:rFonts w:ascii="Times New Roman" w:hAnsi="Times New Roman"/>
          <w:color w:val="000000"/>
        </w:rPr>
        <w:tab/>
      </w:r>
    </w:p>
    <w:p w14:paraId="3E03C223" w14:textId="77777777" w:rsidR="00D0300B" w:rsidRDefault="00D0300B" w:rsidP="007B00AB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7B2CCBBB" w14:textId="77777777" w:rsidR="005A0A5F" w:rsidRDefault="005A0A5F" w:rsidP="005A0A5F">
      <w:pPr>
        <w:spacing w:before="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Zamierzamy/ nie zamierzamy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*)</w:t>
      </w:r>
      <w:r>
        <w:rPr>
          <w:rFonts w:ascii="Times New Roman" w:eastAsia="Times New Roman" w:hAnsi="Times New Roman"/>
          <w:b/>
          <w:lang w:eastAsia="pl-PL"/>
        </w:rPr>
        <w:t xml:space="preserve"> powierzyć podwykonawcom następujące części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- niepotrzebne skreślić):</w:t>
      </w:r>
    </w:p>
    <w:p w14:paraId="0090B0AF" w14:textId="77777777" w:rsidR="005A0A5F" w:rsidRDefault="005A0A5F" w:rsidP="005A0A5F">
      <w:pPr>
        <w:spacing w:before="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</w:t>
      </w:r>
    </w:p>
    <w:p w14:paraId="49D6E4D8" w14:textId="77777777" w:rsidR="005A0A5F" w:rsidRDefault="005A0A5F" w:rsidP="005A0A5F">
      <w:pPr>
        <w:spacing w:before="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</w:t>
      </w:r>
    </w:p>
    <w:p w14:paraId="5415FFF2" w14:textId="77777777" w:rsidR="005A0A5F" w:rsidRDefault="005A0A5F" w:rsidP="005A0A5F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(zakres usług, których wykonanie Wykonawca zamierza powierzyć podwykonawcy)</w:t>
      </w:r>
    </w:p>
    <w:p w14:paraId="09972D79" w14:textId="77777777" w:rsidR="005A0A5F" w:rsidRPr="00C61D6D" w:rsidRDefault="005A0A5F" w:rsidP="007B00AB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2C9B3D69" w14:textId="77777777" w:rsidR="009579CC" w:rsidRDefault="007C5E16" w:rsidP="009579CC">
      <w:pPr>
        <w:jc w:val="both"/>
        <w:rPr>
          <w:rFonts w:ascii="Times New Roman" w:hAnsi="Times New Roman"/>
          <w:b/>
          <w:u w:val="single"/>
        </w:rPr>
      </w:pPr>
      <w:r w:rsidRPr="007C5E16">
        <w:rPr>
          <w:rFonts w:ascii="Times New Roman" w:hAnsi="Times New Roman"/>
          <w:b/>
          <w:bCs/>
        </w:rPr>
        <w:t>ROZDZIAŁ I</w:t>
      </w:r>
      <w:r w:rsidRPr="007C5E16">
        <w:rPr>
          <w:rFonts w:ascii="Times New Roman" w:hAnsi="Times New Roman"/>
          <w:b/>
        </w:rPr>
        <w:t>I</w:t>
      </w:r>
      <w:r w:rsidRPr="007C5E16">
        <w:rPr>
          <w:rFonts w:ascii="Times New Roman" w:hAnsi="Times New Roman"/>
          <w:b/>
          <w:u w:val="single"/>
        </w:rPr>
        <w:t xml:space="preserve"> </w:t>
      </w:r>
    </w:p>
    <w:p w14:paraId="60DA3B7F" w14:textId="2CAD8147" w:rsidR="007C5E16" w:rsidRDefault="007C5E16" w:rsidP="009579CC">
      <w:pPr>
        <w:jc w:val="both"/>
        <w:rPr>
          <w:rFonts w:ascii="Times New Roman" w:hAnsi="Times New Roman"/>
          <w:b/>
          <w:u w:val="single"/>
        </w:rPr>
      </w:pPr>
      <w:r w:rsidRPr="007C5E16">
        <w:rPr>
          <w:rFonts w:ascii="Times New Roman" w:hAnsi="Times New Roman"/>
          <w:b/>
          <w:u w:val="single"/>
        </w:rPr>
        <w:t>INFORMACJA WYKONAWCY O POWSTANIU U ZAMAWIAJĄCEGO OBOWIĄZKU PODATKOWEGO W WYNIKU WYBORU OFERTY WYKONAWCY</w:t>
      </w:r>
    </w:p>
    <w:p w14:paraId="17454355" w14:textId="77777777" w:rsidR="009579CC" w:rsidRPr="007C5E16" w:rsidRDefault="009579CC" w:rsidP="009579CC">
      <w:pPr>
        <w:jc w:val="both"/>
        <w:rPr>
          <w:rFonts w:ascii="Times New Roman" w:hAnsi="Times New Roman"/>
          <w:b/>
          <w:u w:val="single"/>
        </w:rPr>
      </w:pPr>
    </w:p>
    <w:p w14:paraId="37AF2941" w14:textId="177531EA" w:rsidR="00C80E0F" w:rsidRPr="006D7C6B" w:rsidRDefault="007C5E16" w:rsidP="006D7C6B">
      <w:pPr>
        <w:pStyle w:val="Tekstpodstawowy2"/>
        <w:suppressAutoHyphens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C5E16">
        <w:rPr>
          <w:rFonts w:ascii="Times New Roman" w:hAnsi="Times New Roman" w:cs="Times New Roman"/>
          <w:szCs w:val="24"/>
        </w:rPr>
        <w:t>Oświadczam/-y, że wybór naszej oferty</w:t>
      </w:r>
      <w:r w:rsidRPr="007C5E16">
        <w:rPr>
          <w:rFonts w:ascii="Times New Roman" w:hAnsi="Times New Roman" w:cs="Times New Roman"/>
          <w:b/>
          <w:szCs w:val="24"/>
        </w:rPr>
        <w:t xml:space="preserve"> </w:t>
      </w:r>
      <w:r w:rsidRPr="007C5E16">
        <w:rPr>
          <w:rFonts w:ascii="Times New Roman" w:hAnsi="Times New Roman" w:cs="Times New Roman"/>
          <w:b/>
          <w:szCs w:val="24"/>
          <w:u w:val="single"/>
        </w:rPr>
        <w:t>będzie prowadził* / nie będzie prowadził</w:t>
      </w:r>
      <w:r w:rsidRPr="007C5E16">
        <w:rPr>
          <w:rFonts w:ascii="Times New Roman" w:hAnsi="Times New Roman" w:cs="Times New Roman"/>
          <w:b/>
          <w:szCs w:val="24"/>
        </w:rPr>
        <w:t xml:space="preserve">*  </w:t>
      </w:r>
      <w:r w:rsidRPr="007C5E16">
        <w:rPr>
          <w:rFonts w:ascii="Times New Roman" w:hAnsi="Times New Roman" w:cs="Times New Roman"/>
          <w:szCs w:val="24"/>
        </w:rPr>
        <w:t>do powstania u Zamawiającego obowiązku podatkowego zgodnie z przepisami ustawy o podatku od towarów i usług z dnia 11 marca 2014 r. (j.t. Dz.U. z 201</w:t>
      </w:r>
      <w:r>
        <w:rPr>
          <w:rFonts w:ascii="Times New Roman" w:hAnsi="Times New Roman" w:cs="Times New Roman"/>
          <w:szCs w:val="24"/>
        </w:rPr>
        <w:t>6</w:t>
      </w:r>
      <w:r w:rsidRPr="007C5E16">
        <w:rPr>
          <w:rFonts w:ascii="Times New Roman" w:hAnsi="Times New Roman" w:cs="Times New Roman"/>
          <w:szCs w:val="24"/>
        </w:rPr>
        <w:t xml:space="preserve"> r. </w:t>
      </w:r>
      <w:r>
        <w:rPr>
          <w:rFonts w:ascii="Times New Roman" w:hAnsi="Times New Roman" w:cs="Times New Roman"/>
          <w:szCs w:val="24"/>
        </w:rPr>
        <w:t>p</w:t>
      </w:r>
      <w:r w:rsidRPr="007C5E16">
        <w:rPr>
          <w:rFonts w:ascii="Times New Roman" w:hAnsi="Times New Roman" w:cs="Times New Roman"/>
          <w:szCs w:val="24"/>
        </w:rPr>
        <w:t xml:space="preserve">oz. </w:t>
      </w:r>
      <w:r>
        <w:rPr>
          <w:rFonts w:ascii="Times New Roman" w:hAnsi="Times New Roman" w:cs="Times New Roman"/>
          <w:szCs w:val="24"/>
        </w:rPr>
        <w:t>710</w:t>
      </w:r>
      <w:r w:rsidRPr="007C5E16">
        <w:rPr>
          <w:rFonts w:ascii="Times New Roman" w:hAnsi="Times New Roman" w:cs="Times New Roman"/>
          <w:szCs w:val="24"/>
        </w:rPr>
        <w:t xml:space="preserve"> ze zm.).</w:t>
      </w:r>
    </w:p>
    <w:p w14:paraId="668B22CC" w14:textId="55CE7003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 xml:space="preserve">W przypadku gdy wybór oferty będzie prowadzić do powstania </w:t>
      </w:r>
      <w:r w:rsidRPr="007C5E16">
        <w:rPr>
          <w:rFonts w:ascii="Times New Roman" w:hAnsi="Times New Roman"/>
          <w:b/>
          <w:color w:val="000000"/>
        </w:rPr>
        <w:t>u Zamawiającego</w:t>
      </w:r>
      <w:r w:rsidRPr="007C5E16">
        <w:rPr>
          <w:rFonts w:ascii="Times New Roman" w:hAnsi="Times New Roman"/>
          <w:b/>
          <w:color w:val="000000"/>
        </w:rPr>
        <w:br/>
      </w:r>
      <w:r w:rsidRPr="007C5E16">
        <w:rPr>
          <w:rFonts w:ascii="Times New Roman" w:hAnsi="Times New Roman"/>
          <w:color w:val="000000"/>
        </w:rPr>
        <w:t xml:space="preserve">obowiązku podatkowego – należy wskazać: </w:t>
      </w:r>
    </w:p>
    <w:p w14:paraId="02C2EBDE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 xml:space="preserve">- nazwę (rodzaj) towaru lub usługi, których dostawa lub świadczenie będzie prowadzić do powstania obowiązku podatkowego zgodnie z przepisami o podatku od towarów </w:t>
      </w:r>
      <w:r w:rsidRPr="007C5E16">
        <w:rPr>
          <w:rFonts w:ascii="Times New Roman" w:hAnsi="Times New Roman"/>
          <w:color w:val="000000"/>
        </w:rPr>
        <w:br/>
        <w:t>i usług:</w:t>
      </w:r>
    </w:p>
    <w:p w14:paraId="0ADF4B84" w14:textId="74139D8C" w:rsid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………</w:t>
      </w:r>
      <w:r w:rsidR="002E4BFB">
        <w:rPr>
          <w:rFonts w:ascii="Times New Roman" w:hAnsi="Times New Roman"/>
          <w:color w:val="000000"/>
        </w:rPr>
        <w:t>………………………………………………………………………</w:t>
      </w:r>
    </w:p>
    <w:p w14:paraId="7667A424" w14:textId="2F8FFCCC" w:rsidR="009139EF" w:rsidRPr="007C5E16" w:rsidRDefault="009139EF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………</w:t>
      </w:r>
      <w:r w:rsidR="002E4BFB">
        <w:rPr>
          <w:rFonts w:ascii="Times New Roman" w:hAnsi="Times New Roman"/>
          <w:color w:val="000000"/>
        </w:rPr>
        <w:t>………………………………………………………………………</w:t>
      </w:r>
    </w:p>
    <w:p w14:paraId="3360AC59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- ich wartości (netto) bez kwoty podatku:</w:t>
      </w:r>
    </w:p>
    <w:p w14:paraId="34581D50" w14:textId="41E1D82E" w:rsidR="009139EF" w:rsidRDefault="009139EF" w:rsidP="009139E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………</w:t>
      </w:r>
      <w:r w:rsidR="002E4BFB">
        <w:rPr>
          <w:rFonts w:ascii="Times New Roman" w:hAnsi="Times New Roman"/>
          <w:color w:val="000000"/>
        </w:rPr>
        <w:t>………………………………………………………………………</w:t>
      </w:r>
    </w:p>
    <w:p w14:paraId="6C7C5B28" w14:textId="79EA8BF3" w:rsidR="00271071" w:rsidRPr="007C5E16" w:rsidRDefault="00271071" w:rsidP="00C80E0F">
      <w:pPr>
        <w:pStyle w:val="Akapitzlist"/>
        <w:widowControl w:val="0"/>
        <w:tabs>
          <w:tab w:val="left" w:pos="360"/>
        </w:tabs>
        <w:overflowPunct w:val="0"/>
        <w:autoSpaceDE w:val="0"/>
        <w:spacing w:after="120" w:line="360" w:lineRule="auto"/>
        <w:ind w:left="0" w:right="-2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stawka podatku …….% </w:t>
      </w:r>
    </w:p>
    <w:p w14:paraId="278B76A7" w14:textId="2B28ED33" w:rsidR="004427AC" w:rsidRPr="00C61D6D" w:rsidRDefault="007C5E16" w:rsidP="009139EF">
      <w:pPr>
        <w:pStyle w:val="Akapitzlist"/>
        <w:autoSpaceDE w:val="0"/>
        <w:autoSpaceDN w:val="0"/>
        <w:spacing w:line="360" w:lineRule="auto"/>
        <w:ind w:left="0" w:right="-2"/>
        <w:jc w:val="both"/>
        <w:rPr>
          <w:rFonts w:ascii="Times New Roman" w:hAnsi="Times New Roman"/>
        </w:rPr>
      </w:pPr>
      <w:r w:rsidRPr="007C5E16">
        <w:rPr>
          <w:rFonts w:ascii="Times New Roman" w:hAnsi="Times New Roman"/>
          <w:b/>
          <w:i/>
          <w:iCs/>
          <w:color w:val="000000"/>
        </w:rPr>
        <w:t>Uwaga:</w:t>
      </w:r>
      <w:r w:rsidRPr="007C5E16">
        <w:rPr>
          <w:rFonts w:ascii="Times New Roman" w:hAnsi="Times New Roman"/>
          <w:i/>
          <w:iCs/>
          <w:color w:val="000000"/>
        </w:rPr>
        <w:t xml:space="preserve"> brak informacji w ww. zakresie oznacza, że złożona oferta nie będzie prowadziła do</w:t>
      </w:r>
      <w:r w:rsidR="00271071">
        <w:rPr>
          <w:rFonts w:ascii="Times New Roman" w:hAnsi="Times New Roman"/>
          <w:i/>
          <w:iCs/>
          <w:color w:val="000000"/>
        </w:rPr>
        <w:t> p</w:t>
      </w:r>
      <w:r w:rsidRPr="007C5E16">
        <w:rPr>
          <w:rFonts w:ascii="Times New Roman" w:hAnsi="Times New Roman"/>
          <w:i/>
          <w:iCs/>
          <w:color w:val="000000"/>
        </w:rPr>
        <w:t>owstania u Zamawiającego obowiązku podatkowego.</w:t>
      </w:r>
    </w:p>
    <w:p w14:paraId="4F5A64F4" w14:textId="77777777" w:rsidR="00230F49" w:rsidRDefault="00230F49" w:rsidP="004427AC">
      <w:pPr>
        <w:spacing w:line="360" w:lineRule="auto"/>
        <w:jc w:val="both"/>
        <w:rPr>
          <w:rFonts w:ascii="Times New Roman" w:hAnsi="Times New Roman"/>
        </w:rPr>
      </w:pPr>
    </w:p>
    <w:p w14:paraId="4A811628" w14:textId="77777777" w:rsidR="005A0A5F" w:rsidRDefault="005A0A5F" w:rsidP="009579C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</w:p>
    <w:p w14:paraId="553BC908" w14:textId="77777777" w:rsidR="005A0A5F" w:rsidRDefault="005A0A5F" w:rsidP="009579C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</w:p>
    <w:p w14:paraId="719C2333" w14:textId="77777777" w:rsidR="005A0A5F" w:rsidRDefault="005A0A5F" w:rsidP="009579C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</w:p>
    <w:p w14:paraId="0DFF5FEE" w14:textId="77777777" w:rsidR="005A0A5F" w:rsidRDefault="005A0A5F" w:rsidP="009579C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</w:p>
    <w:p w14:paraId="1D51B0C8" w14:textId="77777777" w:rsidR="009579CC" w:rsidRDefault="009579CC" w:rsidP="009579C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  <w:r w:rsidRPr="00C61D6D">
        <w:rPr>
          <w:rFonts w:ascii="Times New Roman" w:hAnsi="Times New Roman" w:cs="Times New Roman"/>
          <w:b/>
          <w:bCs/>
          <w:szCs w:val="24"/>
        </w:rPr>
        <w:lastRenderedPageBreak/>
        <w:t>ROZDZIAŁ I</w:t>
      </w:r>
      <w:r>
        <w:rPr>
          <w:rFonts w:ascii="Times New Roman" w:hAnsi="Times New Roman" w:cs="Times New Roman"/>
          <w:b/>
          <w:bCs/>
          <w:szCs w:val="24"/>
        </w:rPr>
        <w:t>I</w:t>
      </w:r>
      <w:r w:rsidRPr="00C61D6D">
        <w:rPr>
          <w:rFonts w:ascii="Times New Roman" w:hAnsi="Times New Roman" w:cs="Times New Roman"/>
          <w:b/>
          <w:bCs/>
          <w:szCs w:val="24"/>
        </w:rPr>
        <w:t xml:space="preserve">I </w:t>
      </w:r>
    </w:p>
    <w:p w14:paraId="50D25D6D" w14:textId="579C2C05" w:rsidR="009579CC" w:rsidRDefault="009579CC" w:rsidP="009579CC">
      <w:pPr>
        <w:pStyle w:val="Tekstpodstawowy2"/>
        <w:ind w:right="-285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A4233">
        <w:rPr>
          <w:rFonts w:ascii="Times New Roman" w:hAnsi="Times New Roman" w:cs="Times New Roman"/>
          <w:b/>
          <w:szCs w:val="24"/>
          <w:u w:val="single"/>
        </w:rPr>
        <w:t>OŚWIADCZENIA</w:t>
      </w:r>
    </w:p>
    <w:p w14:paraId="31570A6C" w14:textId="77777777" w:rsidR="009579CC" w:rsidRPr="003A4233" w:rsidRDefault="009579CC" w:rsidP="009579C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3379351" w14:textId="77777777" w:rsidR="009579CC" w:rsidRPr="00C61D6D" w:rsidRDefault="009579CC" w:rsidP="009579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zapoznaliśmy się ze Specyfikacją Istotnych Warunków Zamówienia i uznajemy się za związanych określonymi w niej postanowieniami, zasadami postępowania i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terminami.</w:t>
      </w:r>
    </w:p>
    <w:p w14:paraId="361B9292" w14:textId="514C81F0" w:rsidR="009579CC" w:rsidRPr="00C61D6D" w:rsidRDefault="009579CC" w:rsidP="009579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postanowienia Projektu umowy stanowiącego Załącznik nr 2 do SIWZ zostały przez nas zaakceptowane i zobowiązujemy się w przypadku wyboru naszej oferty do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zawarcia umowy na wymienionych tam warunkach w miejscu i terminie wyznaczonym przez Zamawiającego.</w:t>
      </w:r>
    </w:p>
    <w:p w14:paraId="5AD2C686" w14:textId="77777777" w:rsidR="009579CC" w:rsidRPr="00BA4C83" w:rsidRDefault="009579CC" w:rsidP="009579CC">
      <w:pPr>
        <w:numPr>
          <w:ilvl w:val="0"/>
          <w:numId w:val="57"/>
        </w:numPr>
        <w:spacing w:after="120"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Oświadczamy, że wycena przedmiotu zamówienia uwzględnia wszystkie wymagania stawiane przez Zamawiającego i obejmuje cały zakres rzeczowy zamówienia.</w:t>
      </w:r>
      <w:bookmarkStart w:id="0" w:name="_GoBack"/>
      <w:bookmarkEnd w:id="0"/>
    </w:p>
    <w:p w14:paraId="6316FA90" w14:textId="77777777" w:rsidR="009579CC" w:rsidRPr="00BA4C83" w:rsidRDefault="009579CC" w:rsidP="009579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Zwrotu wadium prosimy dokonać</w:t>
      </w:r>
    </w:p>
    <w:p w14:paraId="03975822" w14:textId="77777777" w:rsidR="009579CC" w:rsidRPr="00BA4C83" w:rsidRDefault="009579CC" w:rsidP="009579CC">
      <w:pPr>
        <w:numPr>
          <w:ilvl w:val="0"/>
          <w:numId w:val="62"/>
        </w:numPr>
        <w:spacing w:line="360" w:lineRule="auto"/>
        <w:rPr>
          <w:rFonts w:ascii="Times New Roman" w:hAnsi="Times New Roman"/>
        </w:rPr>
      </w:pPr>
      <w:r w:rsidRPr="00BA4C83">
        <w:rPr>
          <w:rFonts w:ascii="Times New Roman" w:hAnsi="Times New Roman"/>
        </w:rPr>
        <w:t>na konto ( w przypadku pieniądza) .................................................................................................................</w:t>
      </w:r>
    </w:p>
    <w:p w14:paraId="601CC074" w14:textId="77777777" w:rsidR="009579CC" w:rsidRPr="00BA4C83" w:rsidRDefault="009579CC" w:rsidP="009579CC">
      <w:pPr>
        <w:ind w:left="60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lub</w:t>
      </w:r>
    </w:p>
    <w:p w14:paraId="4A101382" w14:textId="77777777" w:rsidR="009579CC" w:rsidRPr="00BA4C83" w:rsidRDefault="009579CC" w:rsidP="009579CC">
      <w:pPr>
        <w:numPr>
          <w:ilvl w:val="0"/>
          <w:numId w:val="62"/>
        </w:numPr>
        <w:rPr>
          <w:rFonts w:ascii="Times New Roman" w:hAnsi="Times New Roman"/>
        </w:rPr>
      </w:pPr>
      <w:r w:rsidRPr="00BA4C83">
        <w:rPr>
          <w:rFonts w:ascii="Times New Roman" w:hAnsi="Times New Roman"/>
        </w:rPr>
        <w:t xml:space="preserve">na adres (w przypadku innych form):  </w:t>
      </w:r>
    </w:p>
    <w:p w14:paraId="65C9353F" w14:textId="77777777" w:rsidR="009579CC" w:rsidRDefault="009579CC" w:rsidP="009579CC">
      <w:pPr>
        <w:ind w:left="86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……………………….............................................................................</w:t>
      </w:r>
    </w:p>
    <w:p w14:paraId="513E7A41" w14:textId="355AB662" w:rsidR="009579CC" w:rsidRDefault="009579CC" w:rsidP="009579CC">
      <w:pPr>
        <w:pStyle w:val="Default"/>
        <w:jc w:val="both"/>
        <w:rPr>
          <w:rFonts w:ascii="Times New Roman" w:hAnsi="Times New Roman" w:cs="Times New Roman"/>
          <w:b/>
        </w:rPr>
      </w:pPr>
    </w:p>
    <w:p w14:paraId="190FDF71" w14:textId="77777777" w:rsidR="005A0A5F" w:rsidRDefault="005A0A5F" w:rsidP="009579CC">
      <w:pPr>
        <w:pStyle w:val="Default"/>
        <w:jc w:val="both"/>
        <w:rPr>
          <w:rFonts w:ascii="Times New Roman" w:hAnsi="Times New Roman" w:cs="Times New Roman"/>
          <w:b/>
        </w:rPr>
      </w:pPr>
    </w:p>
    <w:p w14:paraId="05B3A3B6" w14:textId="77777777" w:rsidR="009579CC" w:rsidRDefault="009579CC" w:rsidP="009579C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IV</w:t>
      </w:r>
      <w:r w:rsidRPr="003A4233">
        <w:rPr>
          <w:rFonts w:ascii="Times New Roman" w:hAnsi="Times New Roman" w:cs="Times New Roman"/>
          <w:b/>
        </w:rPr>
        <w:t xml:space="preserve"> </w:t>
      </w:r>
    </w:p>
    <w:p w14:paraId="44D49F2C" w14:textId="0BDF0446" w:rsidR="009579CC" w:rsidRPr="009579CC" w:rsidRDefault="009579CC" w:rsidP="009579CC">
      <w:pPr>
        <w:pStyle w:val="Default"/>
        <w:jc w:val="both"/>
        <w:rPr>
          <w:rFonts w:ascii="Times New Roman" w:hAnsi="Times New Roman" w:cs="Times New Roman"/>
          <w:b/>
        </w:rPr>
      </w:pPr>
      <w:r w:rsidRPr="003A4233">
        <w:rPr>
          <w:rFonts w:ascii="Times New Roman" w:hAnsi="Times New Roman" w:cs="Times New Roman"/>
          <w:b/>
          <w:u w:val="single"/>
        </w:rPr>
        <w:t>OŚWIADCZENIE WYKONAWCY O WIELKOŚCI PRZEDSIĘBIORSTWA</w:t>
      </w:r>
    </w:p>
    <w:p w14:paraId="2BEB2DA2" w14:textId="77777777" w:rsidR="009579CC" w:rsidRPr="004C74F0" w:rsidRDefault="009579CC" w:rsidP="009579CC">
      <w:pPr>
        <w:pStyle w:val="Default"/>
        <w:jc w:val="both"/>
        <w:rPr>
          <w:rFonts w:ascii="Times New Roman" w:hAnsi="Times New Roman" w:cs="Times New Roman"/>
        </w:rPr>
      </w:pPr>
    </w:p>
    <w:p w14:paraId="784260BD" w14:textId="77777777" w:rsidR="009579CC" w:rsidRPr="004C74F0" w:rsidRDefault="009579CC" w:rsidP="009579CC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14:paraId="2586180A" w14:textId="77777777" w:rsidR="009579CC" w:rsidRPr="004C74F0" w:rsidRDefault="009579CC" w:rsidP="009579CC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14:paraId="24550855" w14:textId="77777777" w:rsidR="009579CC" w:rsidRPr="004C74F0" w:rsidRDefault="009579CC" w:rsidP="009579CC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  <w:t>NIE*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</w:p>
    <w:p w14:paraId="6D2D7067" w14:textId="77777777" w:rsidR="009579CC" w:rsidRPr="004C74F0" w:rsidRDefault="009579CC" w:rsidP="009579CC">
      <w:pPr>
        <w:autoSpaceDE w:val="0"/>
        <w:autoSpaceDN w:val="0"/>
        <w:adjustRightInd w:val="0"/>
        <w:jc w:val="center"/>
        <w:rPr>
          <w:i/>
          <w:color w:val="000000"/>
        </w:rPr>
      </w:pPr>
    </w:p>
    <w:p w14:paraId="033E2339" w14:textId="77777777" w:rsidR="009579CC" w:rsidRDefault="009579CC" w:rsidP="009579CC">
      <w:pPr>
        <w:jc w:val="both"/>
        <w:rPr>
          <w:i/>
        </w:rPr>
      </w:pPr>
      <w:r>
        <w:rPr>
          <w:i/>
        </w:rPr>
        <w:t xml:space="preserve">Definicja małych/średnich przedsiębiorstw została określona w </w:t>
      </w:r>
      <w:r>
        <w:rPr>
          <w:i/>
          <w:color w:val="000000"/>
        </w:rPr>
        <w:t>zaleceniu</w:t>
      </w:r>
      <w:r w:rsidRPr="004C74F0">
        <w:rPr>
          <w:i/>
          <w:color w:val="000000"/>
        </w:rPr>
        <w:t xml:space="preserve"> Komisji z dnia 6</w:t>
      </w:r>
      <w:r>
        <w:rPr>
          <w:i/>
          <w:color w:val="000000"/>
        </w:rPr>
        <w:t> </w:t>
      </w:r>
      <w:r w:rsidRPr="004C74F0">
        <w:rPr>
          <w:i/>
          <w:color w:val="000000"/>
        </w:rPr>
        <w:t>maja 2003 r. dotyczącym definicji mikroprzedsiębiorstw oraz małych i</w:t>
      </w:r>
      <w:r>
        <w:rPr>
          <w:i/>
          <w:color w:val="000000"/>
        </w:rPr>
        <w:t> </w:t>
      </w:r>
      <w:r w:rsidRPr="004C74F0">
        <w:rPr>
          <w:i/>
          <w:color w:val="000000"/>
        </w:rPr>
        <w:t>średnich przedsiębiorstw (Dz. Urz. UE L 124 z 20.5.2003, str. 36)</w:t>
      </w:r>
    </w:p>
    <w:p w14:paraId="5E0C5456" w14:textId="224E6A8F" w:rsidR="009579CC" w:rsidRDefault="009579CC" w:rsidP="009579CC">
      <w:pPr>
        <w:jc w:val="both"/>
        <w:rPr>
          <w:rFonts w:ascii="Times New Roman" w:hAnsi="Times New Roman"/>
          <w:b/>
          <w:bCs/>
        </w:rPr>
      </w:pPr>
    </w:p>
    <w:p w14:paraId="0D6A926B" w14:textId="77777777" w:rsidR="000719BC" w:rsidRDefault="000719BC" w:rsidP="009579CC">
      <w:pPr>
        <w:jc w:val="both"/>
        <w:rPr>
          <w:rFonts w:ascii="Times New Roman" w:hAnsi="Times New Roman"/>
          <w:b/>
          <w:bCs/>
        </w:rPr>
      </w:pPr>
    </w:p>
    <w:p w14:paraId="7649D232" w14:textId="5FC46BDB" w:rsidR="009579CC" w:rsidRDefault="009579CC" w:rsidP="009579CC">
      <w:pPr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  <w:bCs/>
        </w:rPr>
        <w:t xml:space="preserve">ROZDZIAŁ </w:t>
      </w:r>
      <w:r>
        <w:rPr>
          <w:rFonts w:ascii="Times New Roman" w:hAnsi="Times New Roman"/>
          <w:b/>
        </w:rPr>
        <w:t>V</w:t>
      </w:r>
    </w:p>
    <w:p w14:paraId="7FBA9C53" w14:textId="0911D149" w:rsidR="009579CC" w:rsidRPr="009579CC" w:rsidRDefault="009579CC" w:rsidP="009579CC">
      <w:pPr>
        <w:jc w:val="both"/>
        <w:rPr>
          <w:rFonts w:ascii="Times New Roman" w:hAnsi="Times New Roman"/>
          <w:b/>
        </w:rPr>
      </w:pPr>
      <w:r w:rsidRPr="003A4233">
        <w:rPr>
          <w:rFonts w:ascii="Times New Roman" w:hAnsi="Times New Roman"/>
          <w:b/>
          <w:u w:val="single"/>
        </w:rPr>
        <w:t>WYKAZ INFORMACJI ZASTRZEŻONYCH</w:t>
      </w:r>
      <w:r w:rsidRPr="003A4233">
        <w:rPr>
          <w:rFonts w:ascii="Times New Roman" w:hAnsi="Times New Roman"/>
          <w:u w:val="single"/>
        </w:rPr>
        <w:t xml:space="preserve"> </w:t>
      </w:r>
      <w:r w:rsidRPr="003A4233">
        <w:rPr>
          <w:rFonts w:ascii="Times New Roman" w:hAnsi="Times New Roman"/>
          <w:b/>
          <w:u w:val="single"/>
        </w:rPr>
        <w:t>JAKO TAJEMNICA PRZEDSIĘBIORSTWA</w:t>
      </w:r>
    </w:p>
    <w:p w14:paraId="350C14B7" w14:textId="77777777" w:rsidR="009579CC" w:rsidRPr="003A4233" w:rsidRDefault="009579CC" w:rsidP="009579CC">
      <w:pPr>
        <w:jc w:val="both"/>
        <w:rPr>
          <w:rFonts w:ascii="Times New Roman" w:hAnsi="Times New Roman"/>
          <w:b/>
          <w:u w:val="single"/>
        </w:rPr>
      </w:pPr>
    </w:p>
    <w:p w14:paraId="2B836E00" w14:textId="77777777" w:rsidR="009579CC" w:rsidRPr="00C61D6D" w:rsidRDefault="009579CC" w:rsidP="00083938">
      <w:pPr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Zgodnie z art. 8 ust. 3 Ustawy, zastrzegam, iż wymienione niżej dokumenty dołączone do oferty, stanowią tajemnicę przedsiębiorstwa w rozumieniu art. 11 ust. 4 ustawy o zwalczaniu nieuczciwej konkurencji (</w:t>
      </w:r>
      <w:r>
        <w:rPr>
          <w:rFonts w:ascii="Times New Roman" w:hAnsi="Times New Roman"/>
        </w:rPr>
        <w:t xml:space="preserve">j.t. </w:t>
      </w:r>
      <w:r w:rsidRPr="00C61D6D">
        <w:rPr>
          <w:rFonts w:ascii="Times New Roman" w:hAnsi="Times New Roman"/>
        </w:rPr>
        <w:t>Dz.U. z 2003 r. Nr 153, poz. 1503 ze zm.) i nie mogą być udostępnione innym uczestnikom postępowania:</w:t>
      </w:r>
    </w:p>
    <w:p w14:paraId="6C1FAE58" w14:textId="77777777" w:rsidR="009579CC" w:rsidRPr="00C61D6D" w:rsidRDefault="009579CC" w:rsidP="009579C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6705697" w14:textId="77777777" w:rsidR="009579CC" w:rsidRPr="00C61D6D" w:rsidRDefault="009579CC" w:rsidP="00083938">
      <w:pPr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Zastrzeżone informacje stanowią tajemnicę przedsiębiorstwa  w rozumieniu przepisów o zwalczaniu nieuczciwej konkurencji, ze względu na następujące okoliczności:</w:t>
      </w:r>
    </w:p>
    <w:p w14:paraId="6EB692A1" w14:textId="77777777" w:rsidR="009579CC" w:rsidRPr="00C61D6D" w:rsidRDefault="009579CC" w:rsidP="009579C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</w:t>
      </w:r>
    </w:p>
    <w:p w14:paraId="6D241808" w14:textId="77777777" w:rsidR="009579CC" w:rsidRPr="00C61D6D" w:rsidRDefault="009579CC" w:rsidP="009579C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6AE2AFD3" w14:textId="59C79F88" w:rsidR="004427AC" w:rsidRPr="00C61D6D" w:rsidRDefault="009579CC" w:rsidP="00083938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158017A2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6E17691B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1328270C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</w:p>
    <w:p w14:paraId="066EC31E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14:paraId="623FFB83" w14:textId="77777777" w:rsidR="004427AC" w:rsidRPr="00813DC9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(podpis i pieczęć imienna Wykonawcy lub</w:t>
      </w:r>
    </w:p>
    <w:p w14:paraId="195D8B80" w14:textId="7230F077" w:rsidR="00DE1E82" w:rsidRDefault="004427AC" w:rsidP="00083938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 xml:space="preserve">osoby upoważnionej przez Wykonawcę) </w:t>
      </w:r>
    </w:p>
    <w:p w14:paraId="5FC28E0D" w14:textId="45D079DD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01FCBA8A" w14:textId="77777777" w:rsidR="001426C7" w:rsidRDefault="00DE1E82" w:rsidP="00083938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</w:t>
      </w:r>
    </w:p>
    <w:p w14:paraId="56B7EA58" w14:textId="77777777" w:rsidR="001426C7" w:rsidRDefault="001426C7" w:rsidP="00083938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  <w:sz w:val="20"/>
          <w:szCs w:val="20"/>
        </w:rPr>
      </w:pPr>
    </w:p>
    <w:p w14:paraId="713D884B" w14:textId="77777777" w:rsidR="001426C7" w:rsidRPr="007A227E" w:rsidRDefault="00DE1E82" w:rsidP="001426C7">
      <w:pPr>
        <w:spacing w:line="360" w:lineRule="auto"/>
        <w:ind w:right="-285"/>
        <w:jc w:val="both"/>
        <w:rPr>
          <w:rFonts w:ascii="Times New Roman" w:hAnsi="Times New Roman"/>
          <w:b/>
          <w:bCs/>
          <w:u w:val="single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  </w:t>
      </w:r>
      <w:r w:rsidR="001426C7" w:rsidRPr="007A227E">
        <w:rPr>
          <w:rFonts w:ascii="Times New Roman" w:hAnsi="Times New Roman"/>
          <w:b/>
          <w:bCs/>
          <w:u w:val="single"/>
        </w:rPr>
        <w:t>WYJAŚNIENIE dotyczące Rozdziału II:</w:t>
      </w:r>
    </w:p>
    <w:p w14:paraId="60A28BD2" w14:textId="77777777" w:rsidR="001426C7" w:rsidRPr="007A227E" w:rsidRDefault="001426C7" w:rsidP="001426C7">
      <w:pPr>
        <w:jc w:val="both"/>
        <w:rPr>
          <w:rFonts w:ascii="Times New Roman" w:hAnsi="Times New Roman"/>
          <w:sz w:val="20"/>
          <w:szCs w:val="20"/>
        </w:rPr>
      </w:pPr>
      <w:r w:rsidRPr="007A227E">
        <w:rPr>
          <w:rFonts w:ascii="Times New Roman" w:hAnsi="Times New Roman"/>
          <w:sz w:val="20"/>
          <w:szCs w:val="20"/>
        </w:rPr>
        <w:t>Zamawiający wyjaśnia, że treść Rozdziału II na</w:t>
      </w:r>
      <w:r w:rsidRPr="007A227E">
        <w:rPr>
          <w:rFonts w:ascii="Times New Roman" w:hAnsi="Times New Roman"/>
          <w:i/>
          <w:sz w:val="20"/>
          <w:szCs w:val="20"/>
        </w:rPr>
        <w:t xml:space="preserve"> </w:t>
      </w:r>
      <w:r w:rsidRPr="007A227E">
        <w:rPr>
          <w:rFonts w:ascii="Times New Roman" w:hAnsi="Times New Roman"/>
          <w:sz w:val="20"/>
          <w:szCs w:val="20"/>
        </w:rPr>
        <w:t xml:space="preserve">Formularzu Oferty wynika z dyspozycji art. 91 ust. 3a ustawy z dnia 29.01.2004 r. – Prawo zamówień publicznych (tekst jednolity </w:t>
      </w:r>
      <w:r w:rsidRPr="007A227E">
        <w:rPr>
          <w:rFonts w:ascii="Times New Roman" w:hAnsi="Times New Roman"/>
          <w:color w:val="000000"/>
          <w:sz w:val="20"/>
          <w:szCs w:val="20"/>
        </w:rPr>
        <w:t>Dz. U. z 2017 r., poz. 1579 ze zm.</w:t>
      </w:r>
      <w:r w:rsidRPr="007A227E">
        <w:rPr>
          <w:rFonts w:ascii="Times New Roman" w:hAnsi="Times New Roman"/>
          <w:sz w:val="20"/>
          <w:szCs w:val="20"/>
        </w:rPr>
        <w:t>), o treści:</w:t>
      </w:r>
    </w:p>
    <w:p w14:paraId="56DAEAC1" w14:textId="77777777" w:rsidR="001426C7" w:rsidRPr="007A227E" w:rsidRDefault="001426C7" w:rsidP="001426C7">
      <w:pPr>
        <w:jc w:val="both"/>
        <w:rPr>
          <w:rFonts w:ascii="Times New Roman" w:hAnsi="Times New Roman"/>
          <w:i/>
          <w:sz w:val="20"/>
          <w:szCs w:val="20"/>
        </w:rPr>
      </w:pPr>
      <w:r w:rsidRPr="007A227E">
        <w:rPr>
          <w:rFonts w:ascii="Times New Roman" w:hAnsi="Times New Roman"/>
          <w:i/>
          <w:sz w:val="20"/>
          <w:szCs w:val="20"/>
        </w:rPr>
        <w:t xml:space="preserve">„Jeżeli złożono ofertę, której wybór prowadziłby do powstania u zamawiającego obowiązku podatkowego zgodnie z przepisami o podatku od towarów i usług , zamawiający w celu oceny takiej oferty dolicza do przedstawionej </w:t>
      </w:r>
      <w:r w:rsidRPr="007A227E">
        <w:rPr>
          <w:rFonts w:ascii="Times New Roman" w:hAnsi="Times New Roman"/>
          <w:i/>
          <w:sz w:val="20"/>
          <w:szCs w:val="20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podatku.”</w:t>
      </w:r>
    </w:p>
    <w:p w14:paraId="276CC46F" w14:textId="77777777" w:rsidR="001426C7" w:rsidRPr="007A227E" w:rsidRDefault="001426C7" w:rsidP="001426C7">
      <w:pPr>
        <w:jc w:val="both"/>
        <w:rPr>
          <w:rFonts w:ascii="Times New Roman" w:hAnsi="Times New Roman"/>
          <w:sz w:val="20"/>
          <w:szCs w:val="20"/>
        </w:rPr>
      </w:pPr>
      <w:r w:rsidRPr="007A227E">
        <w:rPr>
          <w:rFonts w:ascii="Times New Roman" w:hAnsi="Times New Roman"/>
          <w:sz w:val="20"/>
          <w:szCs w:val="20"/>
        </w:rPr>
        <w:t xml:space="preserve">Istotą powyższego przepisu jest przeniesienie obowiązku rozliczenia podatku VAT ze sprzedającego na nabywcę, </w:t>
      </w:r>
      <w:r w:rsidRPr="007A227E">
        <w:rPr>
          <w:rFonts w:ascii="Times New Roman" w:hAnsi="Times New Roman"/>
          <w:sz w:val="20"/>
          <w:szCs w:val="20"/>
        </w:rPr>
        <w:br/>
        <w:t xml:space="preserve">w niniejszym przetargu z Wykonawcy na Zamawiającego. </w:t>
      </w:r>
    </w:p>
    <w:p w14:paraId="12B89365" w14:textId="77777777" w:rsidR="001426C7" w:rsidRPr="007A227E" w:rsidRDefault="001426C7" w:rsidP="001426C7">
      <w:pPr>
        <w:jc w:val="both"/>
        <w:rPr>
          <w:rFonts w:ascii="Times New Roman" w:hAnsi="Times New Roman"/>
          <w:sz w:val="20"/>
          <w:szCs w:val="20"/>
        </w:rPr>
      </w:pPr>
      <w:r w:rsidRPr="007A227E">
        <w:rPr>
          <w:rFonts w:ascii="Times New Roman" w:hAnsi="Times New Roman"/>
          <w:sz w:val="20"/>
          <w:szCs w:val="20"/>
        </w:rPr>
        <w:t>W konsekwencji cena ofertowa określona przez Wykonawcę w ofercie nie zawsze będzie obejmowała podatek VAT.</w:t>
      </w:r>
    </w:p>
    <w:p w14:paraId="4DFB3E97" w14:textId="77777777" w:rsidR="001426C7" w:rsidRPr="007A227E" w:rsidRDefault="001426C7" w:rsidP="001426C7">
      <w:pPr>
        <w:jc w:val="both"/>
        <w:rPr>
          <w:rFonts w:ascii="Times New Roman" w:hAnsi="Times New Roman"/>
          <w:iCs/>
          <w:sz w:val="20"/>
          <w:szCs w:val="20"/>
        </w:rPr>
      </w:pPr>
      <w:r w:rsidRPr="007A227E">
        <w:rPr>
          <w:rFonts w:ascii="Times New Roman" w:hAnsi="Times New Roman"/>
          <w:sz w:val="20"/>
          <w:szCs w:val="20"/>
        </w:rPr>
        <w:t>Powstanie obowiązku podatkowego u Zamawiającego może wynikać z takich okoliczności jak:</w:t>
      </w:r>
    </w:p>
    <w:p w14:paraId="3A9D09D6" w14:textId="77777777" w:rsidR="001426C7" w:rsidRPr="007A227E" w:rsidRDefault="001426C7" w:rsidP="001426C7">
      <w:pPr>
        <w:numPr>
          <w:ilvl w:val="0"/>
          <w:numId w:val="64"/>
        </w:numPr>
        <w:shd w:val="clear" w:color="auto" w:fill="FFFFFF"/>
        <w:tabs>
          <w:tab w:val="num" w:pos="426"/>
        </w:tabs>
        <w:ind w:left="300" w:hanging="16"/>
        <w:rPr>
          <w:rFonts w:ascii="Times New Roman" w:hAnsi="Times New Roman"/>
          <w:sz w:val="20"/>
          <w:szCs w:val="20"/>
        </w:rPr>
      </w:pPr>
      <w:r w:rsidRPr="007A227E">
        <w:rPr>
          <w:rFonts w:ascii="Times New Roman" w:hAnsi="Times New Roman"/>
          <w:sz w:val="20"/>
          <w:szCs w:val="20"/>
        </w:rPr>
        <w:t>wewnątrzwspólnotowe nabycie towarów,</w:t>
      </w:r>
    </w:p>
    <w:p w14:paraId="358F2E8F" w14:textId="77777777" w:rsidR="001426C7" w:rsidRPr="007A227E" w:rsidRDefault="001426C7" w:rsidP="001426C7">
      <w:pPr>
        <w:numPr>
          <w:ilvl w:val="0"/>
          <w:numId w:val="64"/>
        </w:numPr>
        <w:shd w:val="clear" w:color="auto" w:fill="FFFFFF"/>
        <w:tabs>
          <w:tab w:val="num" w:pos="426"/>
        </w:tabs>
        <w:ind w:left="300" w:hanging="16"/>
        <w:rPr>
          <w:rFonts w:ascii="Times New Roman" w:hAnsi="Times New Roman"/>
          <w:sz w:val="20"/>
          <w:szCs w:val="20"/>
        </w:rPr>
      </w:pPr>
      <w:r w:rsidRPr="007A227E">
        <w:rPr>
          <w:rFonts w:ascii="Times New Roman" w:hAnsi="Times New Roman"/>
          <w:sz w:val="20"/>
          <w:szCs w:val="20"/>
        </w:rPr>
        <w:t xml:space="preserve">wystąpienie mechanizmu odwróconego obciążenia, </w:t>
      </w:r>
    </w:p>
    <w:p w14:paraId="50F9F94B" w14:textId="77777777" w:rsidR="001426C7" w:rsidRPr="007A227E" w:rsidRDefault="001426C7" w:rsidP="001426C7">
      <w:pPr>
        <w:numPr>
          <w:ilvl w:val="0"/>
          <w:numId w:val="64"/>
        </w:numPr>
        <w:shd w:val="clear" w:color="auto" w:fill="FFFFFF"/>
        <w:tabs>
          <w:tab w:val="num" w:pos="426"/>
        </w:tabs>
        <w:ind w:left="300" w:hanging="16"/>
        <w:rPr>
          <w:rFonts w:ascii="Times New Roman" w:hAnsi="Times New Roman"/>
          <w:sz w:val="20"/>
          <w:szCs w:val="20"/>
        </w:rPr>
      </w:pPr>
      <w:r w:rsidRPr="007A227E">
        <w:rPr>
          <w:rFonts w:ascii="Times New Roman" w:hAnsi="Times New Roman"/>
          <w:sz w:val="20"/>
          <w:szCs w:val="20"/>
        </w:rPr>
        <w:t>import usług lub importu towarów.</w:t>
      </w:r>
    </w:p>
    <w:p w14:paraId="20DD87D1" w14:textId="77777777" w:rsidR="001426C7" w:rsidRPr="007A227E" w:rsidRDefault="001426C7" w:rsidP="001426C7">
      <w:pPr>
        <w:jc w:val="both"/>
        <w:rPr>
          <w:rFonts w:ascii="Times New Roman" w:hAnsi="Times New Roman"/>
          <w:sz w:val="20"/>
          <w:szCs w:val="20"/>
        </w:rPr>
      </w:pPr>
      <w:r w:rsidRPr="007A227E">
        <w:rPr>
          <w:rFonts w:ascii="Times New Roman" w:hAnsi="Times New Roman"/>
          <w:sz w:val="20"/>
          <w:szCs w:val="20"/>
        </w:rPr>
        <w:t>W celu umożliwienia Zamawiającym ustalenia dodatkowego obciążenia podatkowego (podatku VAT, który nie będzie zawarty w cenie ofertowej) oraz oceny takiej oferty ustawodawca zobowiązał Wykonawcę do złożenia wraz z ofertą informacji czy wybór jego oferty będzie prowadzić do powstania u Zamawiającego obowiązku podatkowego i wskazania nazwy towaru lub usługi, których dostawa lub świadczenie będzie prowadzić do jego powstania oraz wskazaniem ich wartość bez kwoty podatku.</w:t>
      </w:r>
    </w:p>
    <w:p w14:paraId="6DB02108" w14:textId="77777777" w:rsidR="001426C7" w:rsidRPr="007A227E" w:rsidRDefault="001426C7" w:rsidP="001426C7">
      <w:pPr>
        <w:jc w:val="both"/>
        <w:rPr>
          <w:rFonts w:ascii="Times New Roman" w:hAnsi="Times New Roman"/>
          <w:spacing w:val="2"/>
          <w:sz w:val="20"/>
          <w:szCs w:val="20"/>
        </w:rPr>
      </w:pPr>
      <w:r w:rsidRPr="007A227E">
        <w:rPr>
          <w:rFonts w:ascii="Times New Roman" w:hAnsi="Times New Roman"/>
          <w:spacing w:val="2"/>
          <w:sz w:val="20"/>
          <w:szCs w:val="20"/>
        </w:rPr>
        <w:t xml:space="preserve">Biorąc pod uwagę cel jakiemu ma służyć dyspozycja przepisu art. 91 ust. 3a ustawy </w:t>
      </w:r>
      <w:proofErr w:type="spellStart"/>
      <w:r w:rsidRPr="007A227E">
        <w:rPr>
          <w:rFonts w:ascii="Times New Roman" w:hAnsi="Times New Roman"/>
          <w:spacing w:val="2"/>
          <w:sz w:val="20"/>
          <w:szCs w:val="20"/>
        </w:rPr>
        <w:t>Pzp</w:t>
      </w:r>
      <w:proofErr w:type="spellEnd"/>
      <w:r w:rsidRPr="007A227E">
        <w:rPr>
          <w:rFonts w:ascii="Times New Roman" w:hAnsi="Times New Roman"/>
          <w:spacing w:val="2"/>
          <w:sz w:val="20"/>
          <w:szCs w:val="20"/>
        </w:rPr>
        <w:t xml:space="preserve"> Wykonawca zobowiązany jest wskazać tę część ceny ofertowej, którą skalkulował bez podatku VAT (wartość netto), </w:t>
      </w:r>
      <w:r w:rsidRPr="007A227E">
        <w:rPr>
          <w:rFonts w:ascii="Times New Roman" w:hAnsi="Times New Roman"/>
          <w:spacing w:val="2"/>
          <w:sz w:val="20"/>
          <w:szCs w:val="20"/>
        </w:rPr>
        <w:br/>
        <w:t>a w odniesieniu do której Zamawiający będzie zobowiązany ten podatek odprowadzić.</w:t>
      </w:r>
    </w:p>
    <w:p w14:paraId="18F03462" w14:textId="77777777" w:rsidR="001426C7" w:rsidRPr="007A227E" w:rsidRDefault="001426C7" w:rsidP="001426C7">
      <w:pPr>
        <w:jc w:val="both"/>
        <w:rPr>
          <w:rFonts w:ascii="Times New Roman" w:hAnsi="Times New Roman"/>
          <w:sz w:val="20"/>
          <w:szCs w:val="20"/>
        </w:rPr>
      </w:pPr>
      <w:r w:rsidRPr="007A227E">
        <w:rPr>
          <w:rFonts w:ascii="Times New Roman" w:hAnsi="Times New Roman"/>
          <w:spacing w:val="2"/>
          <w:sz w:val="20"/>
          <w:szCs w:val="20"/>
        </w:rPr>
        <w:t xml:space="preserve">W celu oceny </w:t>
      </w:r>
      <w:r w:rsidRPr="007A227E">
        <w:rPr>
          <w:rFonts w:ascii="Times New Roman" w:hAnsi="Times New Roman"/>
          <w:sz w:val="20"/>
          <w:szCs w:val="20"/>
        </w:rPr>
        <w:t xml:space="preserve">takiej oferty Zamawiający doliczy podatek VAT do wskazanej przez Wykonawcę  </w:t>
      </w:r>
      <w:r w:rsidRPr="007A227E">
        <w:rPr>
          <w:rFonts w:ascii="Times New Roman" w:hAnsi="Times New Roman"/>
          <w:spacing w:val="2"/>
          <w:sz w:val="20"/>
          <w:szCs w:val="20"/>
        </w:rPr>
        <w:t>części ceny ofertowej, którą Wykonawca skalkulował bez podatku VAT.</w:t>
      </w:r>
    </w:p>
    <w:p w14:paraId="5268F05E" w14:textId="578CFC4D" w:rsidR="00332321" w:rsidRPr="00474D26" w:rsidRDefault="00DE1E82" w:rsidP="00083938">
      <w:pPr>
        <w:pStyle w:val="Akapitzlist"/>
        <w:spacing w:line="360" w:lineRule="auto"/>
        <w:ind w:left="0" w:right="-2"/>
        <w:jc w:val="both"/>
        <w:rPr>
          <w:rFonts w:ascii="Times New Roman" w:hAnsi="Times New Roman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           </w:t>
      </w: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3FD9" w14:textId="77777777" w:rsidR="00F9501B" w:rsidRDefault="00F9501B">
      <w:r>
        <w:separator/>
      </w:r>
    </w:p>
  </w:endnote>
  <w:endnote w:type="continuationSeparator" w:id="0">
    <w:p w14:paraId="0D820DD8" w14:textId="77777777" w:rsidR="00F9501B" w:rsidRDefault="00F9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DD951" w14:textId="77777777" w:rsidR="00F9501B" w:rsidRDefault="00F9501B">
      <w:r>
        <w:separator/>
      </w:r>
    </w:p>
  </w:footnote>
  <w:footnote w:type="continuationSeparator" w:id="0">
    <w:p w14:paraId="36DBC6AF" w14:textId="77777777" w:rsidR="00F9501B" w:rsidRDefault="00F9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F560" w14:textId="77777777" w:rsidR="00FD79F5" w:rsidRDefault="00FD79F5" w:rsidP="00FD79F5">
    <w:pPr>
      <w:jc w:val="center"/>
      <w:textboxTightWrap w:val="allLines"/>
      <w:rPr>
        <w:rFonts w:ascii="Times New Roman" w:hAnsi="Times New Roman"/>
      </w:rPr>
    </w:pPr>
    <w:bookmarkStart w:id="1" w:name="_Hlk492539924"/>
    <w:bookmarkStart w:id="2" w:name="_Hlk492539925"/>
    <w:bookmarkStart w:id="3" w:name="_Hlk492539926"/>
    <w:bookmarkStart w:id="4" w:name="_Hlk492540048"/>
    <w:bookmarkStart w:id="5" w:name="_Hlk492540049"/>
    <w:bookmarkStart w:id="6" w:name="_Hlk492540050"/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6A039F" wp14:editId="41199E2A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8B9C4" w14:textId="77777777" w:rsidR="00FD79F5" w:rsidRDefault="00FD79F5" w:rsidP="00FD79F5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A039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294.35pt;margin-top:-5.45pt;width:198pt;height:6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An0TeYJAIAACIEAAAOAAAAAAAAAAAAAAAAAC4CAABkcnMvZTJvRG9j&#10;LnhtbFBLAQItABQABgAIAAAAIQBUljTe3wAAAAsBAAAPAAAAAAAAAAAAAAAAAH4EAABkcnMvZG93&#10;bnJldi54bWxQSwUGAAAAAAQABADzAAAAigUAAAAA&#10;" stroked="f">
              <v:textbox>
                <w:txbxContent>
                  <w:p w14:paraId="3FD8B9C4" w14:textId="77777777" w:rsidR="00FD79F5" w:rsidRDefault="00FD79F5" w:rsidP="00FD79F5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/>
        <w:lang w:eastAsia="pl-PL"/>
      </w:rPr>
      <w:tab/>
    </w:r>
  </w:p>
  <w:p w14:paraId="196E4CC7" w14:textId="77777777" w:rsidR="00FD79F5" w:rsidRDefault="00FD79F5" w:rsidP="00FD79F5">
    <w:pPr>
      <w:textboxTightWrap w:val="allLines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D57BF7" wp14:editId="2F0169E1">
          <wp:simplePos x="0" y="0"/>
          <wp:positionH relativeFrom="column">
            <wp:posOffset>2143125</wp:posOffset>
          </wp:positionH>
          <wp:positionV relativeFrom="paragraph">
            <wp:posOffset>13335</wp:posOffset>
          </wp:positionV>
          <wp:extent cx="1384300" cy="768350"/>
          <wp:effectExtent l="0" t="0" r="6350" b="0"/>
          <wp:wrapNone/>
          <wp:docPr id="11" name="Obraz 11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S A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47AA96" wp14:editId="2C683222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7AB4" w14:textId="77777777" w:rsidR="00FD79F5" w:rsidRDefault="00FD79F5" w:rsidP="00FD79F5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7AA96" id="Pole tekstowe 9" o:spid="_x0000_s1027" type="#_x0000_t202" style="position:absolute;margin-left:294.35pt;margin-top:-5.45pt;width:198pt;height:6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2Cnwk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785B7AB4" w14:textId="77777777" w:rsidR="00FD79F5" w:rsidRDefault="00FD79F5" w:rsidP="00FD79F5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57FC92" wp14:editId="2E814C0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F37CF" w14:textId="77777777" w:rsidR="00FD79F5" w:rsidRDefault="00FD79F5" w:rsidP="00FD79F5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0263CBF5" wp14:editId="49942A14">
                                <wp:extent cx="1895475" cy="942975"/>
                                <wp:effectExtent l="0" t="0" r="9525" b="9525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57FC92" id="Pole tekstowe 6" o:spid="_x0000_s1028" type="#_x0000_t202" style="position:absolute;margin-left:-39.4pt;margin-top:-9.95pt;width:169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" stroked="f">
              <v:textbox>
                <w:txbxContent>
                  <w:p w14:paraId="687F37CF" w14:textId="77777777" w:rsidR="00FD79F5" w:rsidRDefault="00FD79F5" w:rsidP="00FD79F5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0263CBF5" wp14:editId="49942A14">
                          <wp:extent cx="1895475" cy="942975"/>
                          <wp:effectExtent l="0" t="0" r="9525" b="9525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14F4E7D" wp14:editId="4A82DAFD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F2453" w14:textId="77777777" w:rsidR="00FD79F5" w:rsidRDefault="00FD79F5" w:rsidP="00FD79F5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18B01CED" wp14:editId="37526081">
                                <wp:extent cx="2219325" cy="8382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93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F4E7D" id="Pole tekstowe 10" o:spid="_x0000_s1029" type="#_x0000_t202" style="position:absolute;margin-left:294.35pt;margin-top:-5.45pt;width:198pt;height:6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" stroked="f">
              <v:textbox>
                <w:txbxContent>
                  <w:p w14:paraId="541F2453" w14:textId="77777777" w:rsidR="00FD79F5" w:rsidRDefault="00FD79F5" w:rsidP="00FD79F5">
                    <w:pPr>
                      <w:ind w:left="142" w:right="-26"/>
                    </w:pPr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18B01CED" wp14:editId="37526081">
                          <wp:extent cx="2219325" cy="8382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93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7842D29" w14:textId="77777777" w:rsidR="00FD79F5" w:rsidRDefault="00FD79F5" w:rsidP="00FD79F5">
    <w:pPr>
      <w:tabs>
        <w:tab w:val="left" w:pos="4185"/>
        <w:tab w:val="right" w:pos="9348"/>
      </w:tabs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lang w:eastAsia="pl-PL"/>
      </w:rPr>
      <w:tab/>
    </w:r>
  </w:p>
  <w:p w14:paraId="64C54094" w14:textId="77777777" w:rsidR="00FD79F5" w:rsidRDefault="00FD79F5" w:rsidP="00FD79F5">
    <w:pPr>
      <w:pStyle w:val="Nagwek"/>
      <w:tabs>
        <w:tab w:val="left" w:pos="1605"/>
      </w:tabs>
    </w:pPr>
    <w:r>
      <w:tab/>
    </w:r>
  </w:p>
  <w:bookmarkEnd w:id="1"/>
  <w:bookmarkEnd w:id="2"/>
  <w:bookmarkEnd w:id="3"/>
  <w:bookmarkEnd w:id="4"/>
  <w:bookmarkEnd w:id="5"/>
  <w:bookmarkEnd w:id="6"/>
  <w:p w14:paraId="147F82A4" w14:textId="2C95D7DA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1B830AB"/>
    <w:multiLevelType w:val="hybridMultilevel"/>
    <w:tmpl w:val="04DA6D72"/>
    <w:lvl w:ilvl="0" w:tplc="938621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8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9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8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0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4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7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8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49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0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2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4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9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50"/>
  </w:num>
  <w:num w:numId="4">
    <w:abstractNumId w:val="62"/>
  </w:num>
  <w:num w:numId="5">
    <w:abstractNumId w:val="63"/>
  </w:num>
  <w:num w:numId="6">
    <w:abstractNumId w:val="55"/>
  </w:num>
  <w:num w:numId="7">
    <w:abstractNumId w:val="42"/>
  </w:num>
  <w:num w:numId="8">
    <w:abstractNumId w:val="45"/>
  </w:num>
  <w:num w:numId="9">
    <w:abstractNumId w:val="9"/>
  </w:num>
  <w:num w:numId="10">
    <w:abstractNumId w:val="56"/>
  </w:num>
  <w:num w:numId="11">
    <w:abstractNumId w:val="6"/>
  </w:num>
  <w:num w:numId="12">
    <w:abstractNumId w:val="41"/>
  </w:num>
  <w:num w:numId="13">
    <w:abstractNumId w:val="0"/>
  </w:num>
  <w:num w:numId="14">
    <w:abstractNumId w:val="52"/>
  </w:num>
  <w:num w:numId="15">
    <w:abstractNumId w:val="44"/>
  </w:num>
  <w:num w:numId="16">
    <w:abstractNumId w:val="40"/>
  </w:num>
  <w:num w:numId="17">
    <w:abstractNumId w:val="17"/>
  </w:num>
  <w:num w:numId="18">
    <w:abstractNumId w:val="18"/>
  </w:num>
  <w:num w:numId="19">
    <w:abstractNumId w:val="46"/>
  </w:num>
  <w:num w:numId="20">
    <w:abstractNumId w:val="19"/>
  </w:num>
  <w:num w:numId="21">
    <w:abstractNumId w:val="35"/>
  </w:num>
  <w:num w:numId="22">
    <w:abstractNumId w:val="39"/>
  </w:num>
  <w:num w:numId="23">
    <w:abstractNumId w:val="31"/>
  </w:num>
  <w:num w:numId="24">
    <w:abstractNumId w:val="37"/>
  </w:num>
  <w:num w:numId="25">
    <w:abstractNumId w:val="16"/>
  </w:num>
  <w:num w:numId="26">
    <w:abstractNumId w:val="25"/>
  </w:num>
  <w:num w:numId="27">
    <w:abstractNumId w:val="7"/>
  </w:num>
  <w:num w:numId="28">
    <w:abstractNumId w:val="32"/>
  </w:num>
  <w:num w:numId="29">
    <w:abstractNumId w:val="36"/>
  </w:num>
  <w:num w:numId="30">
    <w:abstractNumId w:val="4"/>
  </w:num>
  <w:num w:numId="31">
    <w:abstractNumId w:val="29"/>
  </w:num>
  <w:num w:numId="32">
    <w:abstractNumId w:val="15"/>
  </w:num>
  <w:num w:numId="33">
    <w:abstractNumId w:val="58"/>
  </w:num>
  <w:num w:numId="34">
    <w:abstractNumId w:val="13"/>
  </w:num>
  <w:num w:numId="35">
    <w:abstractNumId w:val="60"/>
  </w:num>
  <w:num w:numId="36">
    <w:abstractNumId w:val="30"/>
  </w:num>
  <w:num w:numId="37">
    <w:abstractNumId w:val="10"/>
  </w:num>
  <w:num w:numId="38">
    <w:abstractNumId w:val="14"/>
  </w:num>
  <w:num w:numId="39">
    <w:abstractNumId w:val="8"/>
  </w:num>
  <w:num w:numId="40">
    <w:abstractNumId w:val="43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61"/>
  </w:num>
  <w:num w:numId="47">
    <w:abstractNumId w:val="1"/>
  </w:num>
  <w:num w:numId="48">
    <w:abstractNumId w:val="3"/>
  </w:num>
  <w:num w:numId="49">
    <w:abstractNumId w:val="12"/>
  </w:num>
  <w:num w:numId="50">
    <w:abstractNumId w:val="53"/>
  </w:num>
  <w:num w:numId="51">
    <w:abstractNumId w:val="47"/>
  </w:num>
  <w:num w:numId="52">
    <w:abstractNumId w:val="33"/>
  </w:num>
  <w:num w:numId="53">
    <w:abstractNumId w:val="59"/>
  </w:num>
  <w:num w:numId="54">
    <w:abstractNumId w:val="51"/>
  </w:num>
  <w:num w:numId="55">
    <w:abstractNumId w:val="23"/>
  </w:num>
  <w:num w:numId="56">
    <w:abstractNumId w:val="49"/>
  </w:num>
  <w:num w:numId="57">
    <w:abstractNumId w:val="28"/>
  </w:num>
  <w:num w:numId="58">
    <w:abstractNumId w:val="5"/>
  </w:num>
  <w:num w:numId="59">
    <w:abstractNumId w:val="27"/>
  </w:num>
  <w:num w:numId="60">
    <w:abstractNumId w:val="54"/>
  </w:num>
  <w:num w:numId="61">
    <w:abstractNumId w:val="34"/>
  </w:num>
  <w:num w:numId="62">
    <w:abstractNumId w:val="48"/>
  </w:num>
  <w:num w:numId="63">
    <w:abstractNumId w:val="2"/>
  </w:num>
  <w:num w:numId="64">
    <w:abstractNumId w:val="5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43FF"/>
    <w:rsid w:val="0005589B"/>
    <w:rsid w:val="000559FD"/>
    <w:rsid w:val="00060367"/>
    <w:rsid w:val="00060B0C"/>
    <w:rsid w:val="00062D25"/>
    <w:rsid w:val="00066219"/>
    <w:rsid w:val="000719BC"/>
    <w:rsid w:val="00075AEA"/>
    <w:rsid w:val="00080ECB"/>
    <w:rsid w:val="00082C4F"/>
    <w:rsid w:val="00082D0A"/>
    <w:rsid w:val="0008393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06F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26C7"/>
    <w:rsid w:val="001446BB"/>
    <w:rsid w:val="00146249"/>
    <w:rsid w:val="00151F68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2A23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05E85"/>
    <w:rsid w:val="00213982"/>
    <w:rsid w:val="0021533A"/>
    <w:rsid w:val="00216069"/>
    <w:rsid w:val="00222FB8"/>
    <w:rsid w:val="002230BB"/>
    <w:rsid w:val="00230F49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5584"/>
    <w:rsid w:val="00266771"/>
    <w:rsid w:val="0026725F"/>
    <w:rsid w:val="00270DE0"/>
    <w:rsid w:val="00271071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4BFB"/>
    <w:rsid w:val="002F1600"/>
    <w:rsid w:val="002F305B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47D6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26B5"/>
    <w:rsid w:val="00386A34"/>
    <w:rsid w:val="00387C5F"/>
    <w:rsid w:val="003A1E57"/>
    <w:rsid w:val="003A3022"/>
    <w:rsid w:val="003A4233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485F"/>
    <w:rsid w:val="004409A8"/>
    <w:rsid w:val="004409FF"/>
    <w:rsid w:val="00441DDF"/>
    <w:rsid w:val="004427AC"/>
    <w:rsid w:val="0045019E"/>
    <w:rsid w:val="0045120E"/>
    <w:rsid w:val="0045153E"/>
    <w:rsid w:val="00451CD3"/>
    <w:rsid w:val="00452961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0FE2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2208A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E5B"/>
    <w:rsid w:val="00570A6A"/>
    <w:rsid w:val="00572AA8"/>
    <w:rsid w:val="005760E0"/>
    <w:rsid w:val="00576D64"/>
    <w:rsid w:val="00577787"/>
    <w:rsid w:val="005807B2"/>
    <w:rsid w:val="005812EF"/>
    <w:rsid w:val="00582F8C"/>
    <w:rsid w:val="0058398E"/>
    <w:rsid w:val="00584D51"/>
    <w:rsid w:val="00585F6D"/>
    <w:rsid w:val="00592CD3"/>
    <w:rsid w:val="0059390F"/>
    <w:rsid w:val="0059511E"/>
    <w:rsid w:val="005A0A5F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3A4B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D7C6B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32AD"/>
    <w:rsid w:val="007568FA"/>
    <w:rsid w:val="007574D2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00AB"/>
    <w:rsid w:val="007B55F3"/>
    <w:rsid w:val="007B5B77"/>
    <w:rsid w:val="007C2B52"/>
    <w:rsid w:val="007C52A6"/>
    <w:rsid w:val="007C5E1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15FE"/>
    <w:rsid w:val="008173E1"/>
    <w:rsid w:val="00823BF5"/>
    <w:rsid w:val="00824EC1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41E9"/>
    <w:rsid w:val="008862BE"/>
    <w:rsid w:val="00887BFF"/>
    <w:rsid w:val="008903C7"/>
    <w:rsid w:val="00892448"/>
    <w:rsid w:val="00892D6E"/>
    <w:rsid w:val="00892FFB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39EF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579CC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229E"/>
    <w:rsid w:val="009C62E3"/>
    <w:rsid w:val="009D0562"/>
    <w:rsid w:val="009D20C7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7887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2F7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A42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0B07"/>
    <w:rsid w:val="00AC1F83"/>
    <w:rsid w:val="00AD3FD3"/>
    <w:rsid w:val="00AD737B"/>
    <w:rsid w:val="00AF3773"/>
    <w:rsid w:val="00AF634D"/>
    <w:rsid w:val="00AF7291"/>
    <w:rsid w:val="00AF7848"/>
    <w:rsid w:val="00B048A6"/>
    <w:rsid w:val="00B04A28"/>
    <w:rsid w:val="00B06D00"/>
    <w:rsid w:val="00B06E7F"/>
    <w:rsid w:val="00B06E8E"/>
    <w:rsid w:val="00B078FE"/>
    <w:rsid w:val="00B12282"/>
    <w:rsid w:val="00B2333A"/>
    <w:rsid w:val="00B309AF"/>
    <w:rsid w:val="00B31D09"/>
    <w:rsid w:val="00B33B9F"/>
    <w:rsid w:val="00B34CE9"/>
    <w:rsid w:val="00B35DF4"/>
    <w:rsid w:val="00B36D2A"/>
    <w:rsid w:val="00B425EC"/>
    <w:rsid w:val="00B43DC2"/>
    <w:rsid w:val="00B4545D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0730"/>
    <w:rsid w:val="00B91CF9"/>
    <w:rsid w:val="00B97DD2"/>
    <w:rsid w:val="00BA2158"/>
    <w:rsid w:val="00BA3E36"/>
    <w:rsid w:val="00BA4C69"/>
    <w:rsid w:val="00BA4C83"/>
    <w:rsid w:val="00BA5475"/>
    <w:rsid w:val="00BB041F"/>
    <w:rsid w:val="00BB0A9E"/>
    <w:rsid w:val="00BB0B0B"/>
    <w:rsid w:val="00BB48A2"/>
    <w:rsid w:val="00BB5EF6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6842"/>
    <w:rsid w:val="00C70502"/>
    <w:rsid w:val="00C725BF"/>
    <w:rsid w:val="00C77339"/>
    <w:rsid w:val="00C80E0F"/>
    <w:rsid w:val="00C84792"/>
    <w:rsid w:val="00C85E9C"/>
    <w:rsid w:val="00C9147A"/>
    <w:rsid w:val="00CA041B"/>
    <w:rsid w:val="00CA1654"/>
    <w:rsid w:val="00CA21EB"/>
    <w:rsid w:val="00CA2B66"/>
    <w:rsid w:val="00CB1A8D"/>
    <w:rsid w:val="00CC174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300B"/>
    <w:rsid w:val="00D06B89"/>
    <w:rsid w:val="00D07759"/>
    <w:rsid w:val="00D10A16"/>
    <w:rsid w:val="00D147C7"/>
    <w:rsid w:val="00D1567A"/>
    <w:rsid w:val="00D175FD"/>
    <w:rsid w:val="00D17B47"/>
    <w:rsid w:val="00D17D30"/>
    <w:rsid w:val="00D20236"/>
    <w:rsid w:val="00D258A4"/>
    <w:rsid w:val="00D32D8A"/>
    <w:rsid w:val="00D339E4"/>
    <w:rsid w:val="00D33AB4"/>
    <w:rsid w:val="00D41F86"/>
    <w:rsid w:val="00D529A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833C4"/>
    <w:rsid w:val="00D94929"/>
    <w:rsid w:val="00D94CF8"/>
    <w:rsid w:val="00D95252"/>
    <w:rsid w:val="00D95314"/>
    <w:rsid w:val="00DA0973"/>
    <w:rsid w:val="00DA11AB"/>
    <w:rsid w:val="00DA208F"/>
    <w:rsid w:val="00DA3AB2"/>
    <w:rsid w:val="00DA477F"/>
    <w:rsid w:val="00DA524E"/>
    <w:rsid w:val="00DA752A"/>
    <w:rsid w:val="00DA7F12"/>
    <w:rsid w:val="00DB1BA3"/>
    <w:rsid w:val="00DB2916"/>
    <w:rsid w:val="00DC1533"/>
    <w:rsid w:val="00DC1CC9"/>
    <w:rsid w:val="00DC4A8B"/>
    <w:rsid w:val="00DC5B4A"/>
    <w:rsid w:val="00DD0B16"/>
    <w:rsid w:val="00DD5546"/>
    <w:rsid w:val="00DE04AD"/>
    <w:rsid w:val="00DE07A0"/>
    <w:rsid w:val="00DE0E4D"/>
    <w:rsid w:val="00DE1E82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6DF1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085"/>
    <w:rsid w:val="00E91EF7"/>
    <w:rsid w:val="00E936B4"/>
    <w:rsid w:val="00E94B1D"/>
    <w:rsid w:val="00E9766E"/>
    <w:rsid w:val="00EA226A"/>
    <w:rsid w:val="00EA4E55"/>
    <w:rsid w:val="00EB34BE"/>
    <w:rsid w:val="00EB371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691B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9DB"/>
    <w:rsid w:val="00F34C2A"/>
    <w:rsid w:val="00F36B63"/>
    <w:rsid w:val="00F40BC1"/>
    <w:rsid w:val="00F43B8A"/>
    <w:rsid w:val="00F45CE6"/>
    <w:rsid w:val="00F46543"/>
    <w:rsid w:val="00F53DCD"/>
    <w:rsid w:val="00F57C69"/>
    <w:rsid w:val="00F61F24"/>
    <w:rsid w:val="00F62892"/>
    <w:rsid w:val="00F63A26"/>
    <w:rsid w:val="00F65F88"/>
    <w:rsid w:val="00F70FDC"/>
    <w:rsid w:val="00F84816"/>
    <w:rsid w:val="00F868E0"/>
    <w:rsid w:val="00F9501B"/>
    <w:rsid w:val="00F96612"/>
    <w:rsid w:val="00FA73D6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D79F5"/>
    <w:rsid w:val="00FE097C"/>
    <w:rsid w:val="00FE19B2"/>
    <w:rsid w:val="00FE19FC"/>
    <w:rsid w:val="00FE1AFC"/>
    <w:rsid w:val="00FE4F7C"/>
    <w:rsid w:val="00FE62DE"/>
    <w:rsid w:val="00FF097E"/>
    <w:rsid w:val="00FF137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2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27AC"/>
    <w:rPr>
      <w:sz w:val="24"/>
      <w:szCs w:val="24"/>
      <w:lang w:eastAsia="en-US"/>
    </w:rPr>
  </w:style>
  <w:style w:type="paragraph" w:customStyle="1" w:styleId="Default">
    <w:name w:val="Default"/>
    <w:rsid w:val="00F868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709CE-24E5-4798-82BB-46C6903D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7</TotalTime>
  <Pages>4</Pages>
  <Words>1146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Irena Witer</cp:lastModifiedBy>
  <cp:revision>5</cp:revision>
  <cp:lastPrinted>2018-04-26T08:58:00Z</cp:lastPrinted>
  <dcterms:created xsi:type="dcterms:W3CDTF">2018-04-19T12:37:00Z</dcterms:created>
  <dcterms:modified xsi:type="dcterms:W3CDTF">2018-04-26T08:59:00Z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