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3EC1A" w14:textId="77777777" w:rsidR="00D20ABA" w:rsidRDefault="00D20ABA" w:rsidP="0078164D">
      <w:pPr>
        <w:jc w:val="both"/>
        <w:rPr>
          <w:b/>
          <w:sz w:val="24"/>
          <w:szCs w:val="24"/>
        </w:rPr>
      </w:pPr>
    </w:p>
    <w:p w14:paraId="31DD7D83" w14:textId="77777777" w:rsidR="0036226D" w:rsidRPr="0078164D" w:rsidRDefault="00EB7B79" w:rsidP="0078164D">
      <w:pPr>
        <w:jc w:val="both"/>
        <w:rPr>
          <w:b/>
          <w:sz w:val="24"/>
          <w:szCs w:val="24"/>
        </w:rPr>
      </w:pPr>
      <w:r w:rsidRPr="0078164D">
        <w:rPr>
          <w:b/>
          <w:sz w:val="24"/>
          <w:szCs w:val="24"/>
        </w:rPr>
        <w:t>UMOWA nr</w:t>
      </w:r>
      <w:r w:rsidR="001E13A0" w:rsidRPr="0078164D">
        <w:rPr>
          <w:b/>
          <w:sz w:val="24"/>
          <w:szCs w:val="24"/>
        </w:rPr>
        <w:t>. ………</w:t>
      </w:r>
      <w:r w:rsidRPr="0078164D">
        <w:rPr>
          <w:b/>
          <w:sz w:val="24"/>
          <w:szCs w:val="24"/>
        </w:rPr>
        <w:t>………….</w:t>
      </w:r>
      <w:r w:rsidR="001E13A0" w:rsidRPr="0078164D">
        <w:rPr>
          <w:b/>
          <w:sz w:val="24"/>
          <w:szCs w:val="24"/>
        </w:rPr>
        <w:t>20</w:t>
      </w:r>
      <w:r w:rsidR="00245A6F" w:rsidRPr="0078164D">
        <w:rPr>
          <w:b/>
          <w:sz w:val="24"/>
          <w:szCs w:val="24"/>
        </w:rPr>
        <w:t>21</w:t>
      </w:r>
    </w:p>
    <w:p w14:paraId="3733E372" w14:textId="77777777" w:rsidR="0036226D" w:rsidRPr="0078164D" w:rsidRDefault="0036226D" w:rsidP="0078164D">
      <w:pPr>
        <w:jc w:val="both"/>
        <w:rPr>
          <w:bCs/>
          <w:sz w:val="24"/>
          <w:szCs w:val="24"/>
        </w:rPr>
      </w:pPr>
    </w:p>
    <w:p w14:paraId="33656508" w14:textId="1924E362" w:rsidR="001E13A0" w:rsidRPr="0078164D" w:rsidRDefault="0036226D" w:rsidP="0078164D">
      <w:pPr>
        <w:jc w:val="both"/>
        <w:rPr>
          <w:bCs/>
          <w:sz w:val="24"/>
          <w:szCs w:val="24"/>
        </w:rPr>
      </w:pPr>
      <w:r w:rsidRPr="0078164D">
        <w:rPr>
          <w:bCs/>
          <w:sz w:val="24"/>
          <w:szCs w:val="24"/>
        </w:rPr>
        <w:t>zwana dalej „Umową”</w:t>
      </w:r>
    </w:p>
    <w:p w14:paraId="53E1B79A" w14:textId="77777777" w:rsidR="001E13A0" w:rsidRPr="0078164D" w:rsidRDefault="001E13A0" w:rsidP="0078164D">
      <w:pPr>
        <w:jc w:val="both"/>
        <w:rPr>
          <w:sz w:val="24"/>
          <w:szCs w:val="24"/>
        </w:rPr>
      </w:pPr>
    </w:p>
    <w:p w14:paraId="154D64AB" w14:textId="1E2FDB17" w:rsidR="001E13A0" w:rsidRPr="0078164D" w:rsidRDefault="001E13A0" w:rsidP="0078164D">
      <w:pPr>
        <w:jc w:val="both"/>
        <w:rPr>
          <w:sz w:val="24"/>
          <w:szCs w:val="24"/>
        </w:rPr>
      </w:pPr>
      <w:r w:rsidRPr="0078164D">
        <w:rPr>
          <w:sz w:val="24"/>
          <w:szCs w:val="24"/>
        </w:rPr>
        <w:t>zawarta w dniu   ……………… 20</w:t>
      </w:r>
      <w:r w:rsidR="00245A6F" w:rsidRPr="0078164D">
        <w:rPr>
          <w:sz w:val="24"/>
          <w:szCs w:val="24"/>
        </w:rPr>
        <w:t>21</w:t>
      </w:r>
      <w:r w:rsidRPr="0078164D">
        <w:rPr>
          <w:sz w:val="24"/>
          <w:szCs w:val="24"/>
        </w:rPr>
        <w:t xml:space="preserve"> roku  we Wrocławiu pomiędzy:</w:t>
      </w:r>
    </w:p>
    <w:p w14:paraId="551B9FCE" w14:textId="77777777" w:rsidR="001E13A0" w:rsidRPr="0078164D" w:rsidRDefault="001E13A0" w:rsidP="0078164D">
      <w:pPr>
        <w:jc w:val="both"/>
        <w:rPr>
          <w:sz w:val="24"/>
          <w:szCs w:val="24"/>
        </w:rPr>
      </w:pPr>
    </w:p>
    <w:p w14:paraId="1FCE77B5" w14:textId="77777777" w:rsidR="001E13A0" w:rsidRPr="0078164D" w:rsidRDefault="001E13A0" w:rsidP="0078164D">
      <w:pPr>
        <w:jc w:val="both"/>
        <w:rPr>
          <w:sz w:val="24"/>
          <w:szCs w:val="24"/>
        </w:rPr>
      </w:pPr>
      <w:r w:rsidRPr="0078164D">
        <w:rPr>
          <w:b/>
          <w:sz w:val="24"/>
          <w:szCs w:val="24"/>
        </w:rPr>
        <w:t>Izbą Administracji Skarbowej we Wrocławiu</w:t>
      </w:r>
      <w:r w:rsidRPr="0078164D">
        <w:rPr>
          <w:sz w:val="24"/>
          <w:szCs w:val="24"/>
        </w:rPr>
        <w:t xml:space="preserve">, z siedzibą 53-333 Wrocław, ul. Powstańców Śląskich 24, 26, REGON:001020861, NIP 896-000-68-04,  </w:t>
      </w:r>
    </w:p>
    <w:p w14:paraId="4ED31460" w14:textId="2197C3EC" w:rsidR="001E13A0" w:rsidRPr="0078164D" w:rsidRDefault="00EB7B79" w:rsidP="0078164D">
      <w:pPr>
        <w:jc w:val="both"/>
        <w:rPr>
          <w:sz w:val="24"/>
          <w:szCs w:val="24"/>
        </w:rPr>
      </w:pPr>
      <w:r w:rsidRPr="0078164D">
        <w:rPr>
          <w:sz w:val="24"/>
          <w:szCs w:val="24"/>
        </w:rPr>
        <w:t xml:space="preserve">reprezentowana  przez: </w:t>
      </w:r>
      <w:r w:rsidR="001E13A0" w:rsidRPr="0078164D">
        <w:rPr>
          <w:b/>
          <w:sz w:val="24"/>
          <w:szCs w:val="24"/>
        </w:rPr>
        <w:t xml:space="preserve">- ……………… - Dyrektora </w:t>
      </w:r>
      <w:r w:rsidR="00546929" w:rsidRPr="0078164D">
        <w:rPr>
          <w:b/>
          <w:sz w:val="24"/>
          <w:szCs w:val="24"/>
        </w:rPr>
        <w:t>Izby Administracji Skarbowej we </w:t>
      </w:r>
      <w:r w:rsidR="001E13A0" w:rsidRPr="0078164D">
        <w:rPr>
          <w:b/>
          <w:sz w:val="24"/>
          <w:szCs w:val="24"/>
        </w:rPr>
        <w:t xml:space="preserve">Wrocławiu, </w:t>
      </w:r>
      <w:r w:rsidR="001E13A0" w:rsidRPr="0078164D">
        <w:rPr>
          <w:b/>
          <w:sz w:val="24"/>
          <w:szCs w:val="24"/>
        </w:rPr>
        <w:br/>
      </w:r>
      <w:r w:rsidR="001E13A0" w:rsidRPr="0078164D">
        <w:rPr>
          <w:sz w:val="24"/>
          <w:szCs w:val="24"/>
        </w:rPr>
        <w:t xml:space="preserve">zwana dalej </w:t>
      </w:r>
      <w:r w:rsidR="001E13A0" w:rsidRPr="0078164D">
        <w:rPr>
          <w:b/>
          <w:sz w:val="24"/>
          <w:szCs w:val="24"/>
        </w:rPr>
        <w:t>Zamawiającym,</w:t>
      </w:r>
      <w:r w:rsidR="001E13A0" w:rsidRPr="0078164D">
        <w:rPr>
          <w:sz w:val="24"/>
          <w:szCs w:val="24"/>
        </w:rPr>
        <w:t xml:space="preserve"> </w:t>
      </w:r>
    </w:p>
    <w:p w14:paraId="12C17481" w14:textId="09D38764" w:rsidR="001E13A0" w:rsidRPr="0078164D" w:rsidRDefault="001E13A0" w:rsidP="0078164D">
      <w:pPr>
        <w:jc w:val="both"/>
        <w:rPr>
          <w:sz w:val="24"/>
          <w:szCs w:val="24"/>
        </w:rPr>
      </w:pPr>
      <w:r w:rsidRPr="0078164D">
        <w:rPr>
          <w:sz w:val="24"/>
          <w:szCs w:val="24"/>
        </w:rPr>
        <w:t xml:space="preserve">a          </w:t>
      </w:r>
      <w:r w:rsidRPr="0078164D">
        <w:rPr>
          <w:sz w:val="24"/>
          <w:szCs w:val="24"/>
        </w:rPr>
        <w:br/>
      </w:r>
      <w:r w:rsidRPr="0078164D">
        <w:rPr>
          <w:b/>
          <w:sz w:val="24"/>
          <w:szCs w:val="24"/>
        </w:rPr>
        <w:t>………………….…………………..</w:t>
      </w:r>
      <w:r w:rsidRPr="0078164D">
        <w:rPr>
          <w:sz w:val="24"/>
          <w:szCs w:val="24"/>
        </w:rPr>
        <w:t xml:space="preserve"> prowadzącym działalność gospodarczą pod firmą: ………………………………., z siedzibą: ………………………………….</w:t>
      </w:r>
      <w:r w:rsidR="00EB7B79" w:rsidRPr="0078164D">
        <w:rPr>
          <w:rFonts w:cs="Arial"/>
          <w:sz w:val="24"/>
          <w:szCs w:val="24"/>
        </w:rPr>
        <w:t xml:space="preserve">  </w:t>
      </w:r>
      <w:hyperlink r:id="rId8">
        <w:r w:rsidR="00546929" w:rsidRPr="0078164D">
          <w:rPr>
            <w:rFonts w:cs="Arial"/>
            <w:sz w:val="24"/>
            <w:szCs w:val="24"/>
          </w:rPr>
          <w:t>NIP: </w:t>
        </w:r>
        <w:r w:rsidRPr="0078164D">
          <w:rPr>
            <w:rFonts w:cs="Arial"/>
            <w:sz w:val="24"/>
            <w:szCs w:val="24"/>
          </w:rPr>
          <w:t>………………., REGON: ………….</w:t>
        </w:r>
      </w:hyperlink>
      <w:r w:rsidRPr="0078164D">
        <w:rPr>
          <w:sz w:val="24"/>
          <w:szCs w:val="24"/>
        </w:rPr>
        <w:t xml:space="preserve">, </w:t>
      </w:r>
    </w:p>
    <w:p w14:paraId="229F333C" w14:textId="77777777" w:rsidR="001E13A0" w:rsidRPr="0078164D" w:rsidRDefault="001E13A0" w:rsidP="0078164D">
      <w:pPr>
        <w:jc w:val="both"/>
        <w:rPr>
          <w:sz w:val="24"/>
          <w:szCs w:val="24"/>
        </w:rPr>
      </w:pPr>
      <w:r w:rsidRPr="0078164D">
        <w:rPr>
          <w:sz w:val="24"/>
          <w:szCs w:val="24"/>
        </w:rPr>
        <w:t>reprezentowana/y przez:</w:t>
      </w:r>
    </w:p>
    <w:p w14:paraId="507D4B61" w14:textId="77777777" w:rsidR="001E13A0" w:rsidRPr="0078164D" w:rsidRDefault="001E13A0" w:rsidP="0078164D">
      <w:pPr>
        <w:jc w:val="both"/>
        <w:rPr>
          <w:b/>
          <w:sz w:val="24"/>
          <w:szCs w:val="24"/>
        </w:rPr>
      </w:pPr>
      <w:r w:rsidRPr="0078164D">
        <w:rPr>
          <w:sz w:val="24"/>
          <w:szCs w:val="24"/>
        </w:rPr>
        <w:t xml:space="preserve">zwanym dalej </w:t>
      </w:r>
      <w:r w:rsidRPr="0078164D">
        <w:rPr>
          <w:b/>
          <w:sz w:val="24"/>
          <w:szCs w:val="24"/>
        </w:rPr>
        <w:t xml:space="preserve">Wykonawcą. </w:t>
      </w:r>
    </w:p>
    <w:p w14:paraId="71C1A61F" w14:textId="77777777" w:rsidR="001E13A0" w:rsidRPr="0078164D" w:rsidRDefault="001E13A0" w:rsidP="0078164D">
      <w:pPr>
        <w:jc w:val="both"/>
        <w:rPr>
          <w:sz w:val="24"/>
          <w:szCs w:val="24"/>
        </w:rPr>
      </w:pPr>
    </w:p>
    <w:p w14:paraId="2D0EE3F5" w14:textId="7803E615" w:rsidR="001E13A0" w:rsidRPr="0078164D" w:rsidRDefault="002D10F5" w:rsidP="0078164D">
      <w:pPr>
        <w:pStyle w:val="PARAGRAF"/>
        <w:keepNext/>
        <w:widowControl/>
        <w:spacing w:before="0" w:after="0"/>
        <w:jc w:val="both"/>
        <w:rPr>
          <w:rFonts w:ascii="Times New Roman" w:hAnsi="Times New Roman"/>
          <w:b w:val="0"/>
          <w:szCs w:val="24"/>
        </w:rPr>
      </w:pPr>
      <w:r w:rsidRPr="0078164D">
        <w:rPr>
          <w:rFonts w:ascii="Times New Roman" w:hAnsi="Times New Roman"/>
          <w:b w:val="0"/>
          <w:szCs w:val="24"/>
        </w:rPr>
        <w:t xml:space="preserve">Do niniejszej umowy nie mają zastosowania przepisy </w:t>
      </w:r>
      <w:r w:rsidR="001E13A0" w:rsidRPr="0078164D">
        <w:rPr>
          <w:rFonts w:ascii="Times New Roman" w:hAnsi="Times New Roman"/>
          <w:b w:val="0"/>
          <w:szCs w:val="24"/>
        </w:rPr>
        <w:t xml:space="preserve"> ustawy z dnia </w:t>
      </w:r>
      <w:r w:rsidR="00EB7B79" w:rsidRPr="0078164D">
        <w:rPr>
          <w:rFonts w:ascii="Times New Roman" w:hAnsi="Times New Roman"/>
          <w:b w:val="0"/>
          <w:szCs w:val="24"/>
        </w:rPr>
        <w:t>11 września 2019 r.</w:t>
      </w:r>
      <w:r w:rsidR="001E13A0" w:rsidRPr="0078164D">
        <w:rPr>
          <w:rFonts w:ascii="Times New Roman" w:hAnsi="Times New Roman"/>
          <w:b w:val="0"/>
          <w:szCs w:val="24"/>
        </w:rPr>
        <w:t xml:space="preserve"> Prawo zamówień publi</w:t>
      </w:r>
      <w:r w:rsidR="00EB7B79" w:rsidRPr="0078164D">
        <w:rPr>
          <w:rFonts w:ascii="Times New Roman" w:hAnsi="Times New Roman"/>
          <w:b w:val="0"/>
          <w:szCs w:val="24"/>
        </w:rPr>
        <w:t>cznych (tekst jedn. Dz.U. 2019 poz. 2019</w:t>
      </w:r>
      <w:r w:rsidRPr="0078164D">
        <w:rPr>
          <w:rFonts w:ascii="Times New Roman" w:hAnsi="Times New Roman"/>
          <w:b w:val="0"/>
          <w:szCs w:val="24"/>
        </w:rPr>
        <w:t xml:space="preserve"> ze zm.</w:t>
      </w:r>
      <w:r w:rsidR="00EB7B79" w:rsidRPr="0078164D">
        <w:rPr>
          <w:rFonts w:ascii="Times New Roman" w:hAnsi="Times New Roman"/>
          <w:b w:val="0"/>
          <w:szCs w:val="24"/>
        </w:rPr>
        <w:t>)</w:t>
      </w:r>
      <w:r w:rsidRPr="0078164D">
        <w:rPr>
          <w:rFonts w:ascii="Times New Roman" w:hAnsi="Times New Roman"/>
          <w:b w:val="0"/>
          <w:szCs w:val="24"/>
        </w:rPr>
        <w:t>,</w:t>
      </w:r>
      <w:r w:rsidR="00E51B35" w:rsidRPr="0078164D">
        <w:rPr>
          <w:rFonts w:ascii="Times New Roman" w:hAnsi="Times New Roman"/>
          <w:b w:val="0"/>
          <w:szCs w:val="24"/>
        </w:rPr>
        <w:t xml:space="preserve"> </w:t>
      </w:r>
      <w:r w:rsidRPr="0078164D">
        <w:rPr>
          <w:rFonts w:ascii="Times New Roman" w:hAnsi="Times New Roman"/>
          <w:b w:val="0"/>
          <w:szCs w:val="24"/>
        </w:rPr>
        <w:t>ponieważ wartość przedmiotowego zamówienia nie przekracza kwoty określonej w art.2 ust.1 pkt.1.</w:t>
      </w:r>
      <w:r w:rsidR="001E13A0" w:rsidRPr="0078164D">
        <w:rPr>
          <w:rFonts w:ascii="Times New Roman" w:hAnsi="Times New Roman"/>
          <w:b w:val="0"/>
          <w:szCs w:val="24"/>
        </w:rPr>
        <w:t xml:space="preserve"> </w:t>
      </w:r>
    </w:p>
    <w:p w14:paraId="2F4BE8AD" w14:textId="77777777" w:rsidR="001E13A0" w:rsidRPr="0078164D" w:rsidRDefault="001E13A0" w:rsidP="0078164D">
      <w:pPr>
        <w:jc w:val="both"/>
        <w:rPr>
          <w:b/>
          <w:sz w:val="28"/>
          <w:szCs w:val="28"/>
        </w:rPr>
      </w:pPr>
    </w:p>
    <w:p w14:paraId="0E29F0F2" w14:textId="77777777" w:rsidR="001E13A0" w:rsidRPr="0078164D" w:rsidRDefault="001E13A0" w:rsidP="0078164D">
      <w:pPr>
        <w:jc w:val="center"/>
        <w:rPr>
          <w:b/>
          <w:sz w:val="24"/>
          <w:szCs w:val="24"/>
        </w:rPr>
      </w:pPr>
      <w:r w:rsidRPr="0078164D">
        <w:rPr>
          <w:b/>
          <w:sz w:val="24"/>
          <w:szCs w:val="24"/>
        </w:rPr>
        <w:t>§ 1</w:t>
      </w:r>
    </w:p>
    <w:p w14:paraId="7A0D1AF3" w14:textId="77777777" w:rsidR="001E13A0" w:rsidRPr="0078164D" w:rsidRDefault="001E13A0" w:rsidP="0078164D">
      <w:pPr>
        <w:jc w:val="center"/>
        <w:rPr>
          <w:b/>
          <w:sz w:val="24"/>
          <w:szCs w:val="24"/>
        </w:rPr>
      </w:pPr>
      <w:r w:rsidRPr="0078164D">
        <w:rPr>
          <w:b/>
          <w:sz w:val="24"/>
          <w:szCs w:val="24"/>
        </w:rPr>
        <w:t>PRZEDMIOT UMOWY</w:t>
      </w:r>
    </w:p>
    <w:p w14:paraId="63CFCE77" w14:textId="77777777" w:rsidR="001E13A0" w:rsidRPr="0078164D" w:rsidRDefault="001E13A0" w:rsidP="0078164D">
      <w:pPr>
        <w:jc w:val="both"/>
        <w:rPr>
          <w:sz w:val="24"/>
          <w:szCs w:val="24"/>
        </w:rPr>
      </w:pPr>
    </w:p>
    <w:p w14:paraId="5ABE1B5F" w14:textId="33051E94" w:rsidR="00AA1DD9" w:rsidRPr="0078164D" w:rsidRDefault="00AA1DD9" w:rsidP="0078164D">
      <w:pPr>
        <w:pStyle w:val="Akapitzlist"/>
        <w:numPr>
          <w:ilvl w:val="0"/>
          <w:numId w:val="6"/>
        </w:numPr>
        <w:spacing w:after="120"/>
        <w:ind w:left="284"/>
        <w:contextualSpacing w:val="0"/>
        <w:jc w:val="both"/>
        <w:rPr>
          <w:sz w:val="24"/>
          <w:szCs w:val="24"/>
        </w:rPr>
      </w:pPr>
      <w:r w:rsidRPr="0078164D">
        <w:rPr>
          <w:sz w:val="24"/>
          <w:szCs w:val="24"/>
        </w:rPr>
        <w:t xml:space="preserve">Przedmiotem </w:t>
      </w:r>
      <w:r w:rsidR="00A429B1" w:rsidRPr="0078164D">
        <w:rPr>
          <w:sz w:val="24"/>
          <w:szCs w:val="24"/>
        </w:rPr>
        <w:t>U</w:t>
      </w:r>
      <w:r w:rsidRPr="0078164D">
        <w:rPr>
          <w:sz w:val="24"/>
          <w:szCs w:val="24"/>
        </w:rPr>
        <w:t xml:space="preserve">mowy jest </w:t>
      </w:r>
      <w:r w:rsidR="00E710B4" w:rsidRPr="0078164D">
        <w:rPr>
          <w:sz w:val="24"/>
          <w:szCs w:val="24"/>
        </w:rPr>
        <w:t>przeprowadzenie przez Wykonawcę</w:t>
      </w:r>
      <w:r w:rsidR="00401787" w:rsidRPr="0078164D">
        <w:rPr>
          <w:sz w:val="24"/>
          <w:szCs w:val="24"/>
        </w:rPr>
        <w:t xml:space="preserve"> </w:t>
      </w:r>
      <w:r w:rsidRPr="0078164D">
        <w:rPr>
          <w:sz w:val="24"/>
          <w:szCs w:val="24"/>
        </w:rPr>
        <w:t xml:space="preserve">przeglądów technicznych, </w:t>
      </w:r>
      <w:r w:rsidR="002A2094" w:rsidRPr="0078164D">
        <w:rPr>
          <w:sz w:val="24"/>
          <w:szCs w:val="24"/>
        </w:rPr>
        <w:t xml:space="preserve">sprawdzeń, </w:t>
      </w:r>
      <w:r w:rsidRPr="0078164D">
        <w:rPr>
          <w:sz w:val="24"/>
          <w:szCs w:val="24"/>
        </w:rPr>
        <w:t>badań, konserwacji</w:t>
      </w:r>
      <w:r w:rsidR="00891943" w:rsidRPr="0078164D">
        <w:rPr>
          <w:sz w:val="24"/>
          <w:szCs w:val="24"/>
        </w:rPr>
        <w:t>,</w:t>
      </w:r>
      <w:r w:rsidRPr="0078164D">
        <w:rPr>
          <w:sz w:val="24"/>
          <w:szCs w:val="24"/>
        </w:rPr>
        <w:t xml:space="preserve"> remontów i napraw </w:t>
      </w:r>
      <w:r w:rsidR="002865FC" w:rsidRPr="0078164D">
        <w:rPr>
          <w:sz w:val="24"/>
          <w:szCs w:val="24"/>
        </w:rPr>
        <w:t>urządzeń przeciwpożarowych</w:t>
      </w:r>
      <w:r w:rsidR="0013185E" w:rsidRPr="0078164D">
        <w:rPr>
          <w:sz w:val="24"/>
          <w:szCs w:val="24"/>
        </w:rPr>
        <w:t>,</w:t>
      </w:r>
      <w:r w:rsidR="002865FC" w:rsidRPr="0078164D">
        <w:rPr>
          <w:sz w:val="24"/>
          <w:szCs w:val="24"/>
        </w:rPr>
        <w:t xml:space="preserve"> zapewniających ich użytkowania zgodnie z przeznaczeniem </w:t>
      </w:r>
      <w:r w:rsidRPr="0078164D">
        <w:rPr>
          <w:sz w:val="24"/>
          <w:szCs w:val="24"/>
        </w:rPr>
        <w:t>- zwan</w:t>
      </w:r>
      <w:r w:rsidR="002A2094" w:rsidRPr="0078164D">
        <w:rPr>
          <w:sz w:val="24"/>
          <w:szCs w:val="24"/>
        </w:rPr>
        <w:t>ych</w:t>
      </w:r>
      <w:r w:rsidRPr="0078164D">
        <w:rPr>
          <w:sz w:val="24"/>
          <w:szCs w:val="24"/>
        </w:rPr>
        <w:t xml:space="preserve"> dalej </w:t>
      </w:r>
      <w:r w:rsidR="00891943" w:rsidRPr="0078164D">
        <w:rPr>
          <w:sz w:val="24"/>
          <w:szCs w:val="24"/>
        </w:rPr>
        <w:t>„</w:t>
      </w:r>
      <w:r w:rsidRPr="0078164D">
        <w:rPr>
          <w:sz w:val="24"/>
          <w:szCs w:val="24"/>
        </w:rPr>
        <w:t>usług</w:t>
      </w:r>
      <w:r w:rsidR="00891943" w:rsidRPr="0078164D">
        <w:rPr>
          <w:sz w:val="24"/>
          <w:szCs w:val="24"/>
        </w:rPr>
        <w:t xml:space="preserve">ami” </w:t>
      </w:r>
      <w:r w:rsidR="002865FC" w:rsidRPr="0078164D">
        <w:rPr>
          <w:sz w:val="24"/>
          <w:szCs w:val="24"/>
        </w:rPr>
        <w:br/>
      </w:r>
      <w:r w:rsidR="00891943" w:rsidRPr="0078164D">
        <w:rPr>
          <w:sz w:val="24"/>
          <w:szCs w:val="24"/>
        </w:rPr>
        <w:t>a w liczbie pojedynczej „usługą”</w:t>
      </w:r>
      <w:r w:rsidRPr="0078164D">
        <w:rPr>
          <w:sz w:val="24"/>
          <w:szCs w:val="24"/>
        </w:rPr>
        <w:t>, któr</w:t>
      </w:r>
      <w:r w:rsidR="00401787" w:rsidRPr="0078164D">
        <w:rPr>
          <w:sz w:val="24"/>
          <w:szCs w:val="24"/>
        </w:rPr>
        <w:t>e</w:t>
      </w:r>
      <w:r w:rsidRPr="0078164D">
        <w:rPr>
          <w:sz w:val="24"/>
          <w:szCs w:val="24"/>
        </w:rPr>
        <w:t xml:space="preserve"> obejmuj</w:t>
      </w:r>
      <w:r w:rsidR="00401787" w:rsidRPr="0078164D">
        <w:rPr>
          <w:sz w:val="24"/>
          <w:szCs w:val="24"/>
        </w:rPr>
        <w:t>ą</w:t>
      </w:r>
      <w:r w:rsidRPr="0078164D">
        <w:rPr>
          <w:sz w:val="24"/>
          <w:szCs w:val="24"/>
        </w:rPr>
        <w:t xml:space="preserve"> w szczególności:</w:t>
      </w:r>
    </w:p>
    <w:p w14:paraId="4A2CF28A" w14:textId="37E897ED" w:rsidR="00AA1DD9" w:rsidRPr="0078164D" w:rsidRDefault="00AA1DD9" w:rsidP="0078164D">
      <w:pPr>
        <w:pStyle w:val="Akapitzlist"/>
        <w:numPr>
          <w:ilvl w:val="0"/>
          <w:numId w:val="15"/>
        </w:numPr>
        <w:ind w:left="709"/>
        <w:jc w:val="both"/>
        <w:rPr>
          <w:sz w:val="24"/>
          <w:szCs w:val="24"/>
        </w:rPr>
      </w:pPr>
      <w:r w:rsidRPr="0078164D">
        <w:rPr>
          <w:sz w:val="24"/>
          <w:szCs w:val="24"/>
        </w:rPr>
        <w:t>przegląd</w:t>
      </w:r>
      <w:r w:rsidR="0019689F" w:rsidRPr="0078164D">
        <w:rPr>
          <w:sz w:val="24"/>
          <w:szCs w:val="24"/>
        </w:rPr>
        <w:t>y</w:t>
      </w:r>
      <w:r w:rsidRPr="0078164D">
        <w:rPr>
          <w:sz w:val="24"/>
          <w:szCs w:val="24"/>
        </w:rPr>
        <w:t xml:space="preserve"> </w:t>
      </w:r>
      <w:r w:rsidR="0019689F" w:rsidRPr="0078164D">
        <w:rPr>
          <w:sz w:val="24"/>
          <w:szCs w:val="24"/>
        </w:rPr>
        <w:t xml:space="preserve">techniczne </w:t>
      </w:r>
      <w:r w:rsidR="00B4259A" w:rsidRPr="0078164D">
        <w:rPr>
          <w:sz w:val="24"/>
          <w:szCs w:val="24"/>
        </w:rPr>
        <w:t>i konserwacje</w:t>
      </w:r>
      <w:r w:rsidRPr="0078164D">
        <w:rPr>
          <w:sz w:val="24"/>
          <w:szCs w:val="24"/>
        </w:rPr>
        <w:t>:</w:t>
      </w:r>
      <w:r w:rsidRPr="0078164D">
        <w:rPr>
          <w:color w:val="000000"/>
          <w:sz w:val="24"/>
          <w:szCs w:val="24"/>
        </w:rPr>
        <w:t xml:space="preserve"> oświetlenia </w:t>
      </w:r>
      <w:r w:rsidR="00065D3E" w:rsidRPr="0078164D">
        <w:rPr>
          <w:color w:val="000000"/>
          <w:sz w:val="24"/>
          <w:szCs w:val="24"/>
        </w:rPr>
        <w:t xml:space="preserve">awaryjnego w tym </w:t>
      </w:r>
      <w:r w:rsidRPr="0078164D">
        <w:rPr>
          <w:color w:val="000000"/>
          <w:sz w:val="24"/>
          <w:szCs w:val="24"/>
        </w:rPr>
        <w:t>ewakuacyjnego, drzwi przeciwpożarowych, klap dymowych,</w:t>
      </w:r>
    </w:p>
    <w:p w14:paraId="3961689B" w14:textId="74AC94C8" w:rsidR="00AA1DD9" w:rsidRPr="0078164D" w:rsidRDefault="00AA1DD9" w:rsidP="0078164D">
      <w:pPr>
        <w:pStyle w:val="Akapitzlist"/>
        <w:numPr>
          <w:ilvl w:val="0"/>
          <w:numId w:val="15"/>
        </w:numPr>
        <w:ind w:left="709"/>
        <w:jc w:val="both"/>
        <w:rPr>
          <w:sz w:val="24"/>
          <w:szCs w:val="24"/>
        </w:rPr>
      </w:pPr>
      <w:r w:rsidRPr="0078164D">
        <w:rPr>
          <w:sz w:val="24"/>
          <w:szCs w:val="24"/>
        </w:rPr>
        <w:t>legalizację ciśnieniową</w:t>
      </w:r>
      <w:r w:rsidR="00B4259A" w:rsidRPr="0078164D">
        <w:rPr>
          <w:sz w:val="24"/>
          <w:szCs w:val="24"/>
        </w:rPr>
        <w:t xml:space="preserve"> i konserwacje</w:t>
      </w:r>
      <w:r w:rsidRPr="0078164D">
        <w:rPr>
          <w:sz w:val="24"/>
          <w:szCs w:val="24"/>
        </w:rPr>
        <w:t xml:space="preserve"> gaśnic i agregatów,</w:t>
      </w:r>
    </w:p>
    <w:p w14:paraId="68F6DF4B" w14:textId="0D7457ED" w:rsidR="00AA1DD9" w:rsidRPr="0078164D" w:rsidRDefault="00AA1DD9" w:rsidP="0078164D">
      <w:pPr>
        <w:pStyle w:val="Akapitzlist"/>
        <w:numPr>
          <w:ilvl w:val="0"/>
          <w:numId w:val="15"/>
        </w:numPr>
        <w:ind w:left="709"/>
        <w:jc w:val="both"/>
        <w:rPr>
          <w:sz w:val="24"/>
          <w:szCs w:val="24"/>
        </w:rPr>
      </w:pPr>
      <w:r w:rsidRPr="0078164D">
        <w:rPr>
          <w:sz w:val="24"/>
          <w:szCs w:val="24"/>
        </w:rPr>
        <w:t xml:space="preserve">badanie ciśnienia i wydajności wodnej </w:t>
      </w:r>
      <w:r w:rsidR="00B4259A" w:rsidRPr="0078164D">
        <w:rPr>
          <w:sz w:val="24"/>
          <w:szCs w:val="24"/>
        </w:rPr>
        <w:t xml:space="preserve">oraz konserwacje </w:t>
      </w:r>
      <w:r w:rsidRPr="0078164D">
        <w:rPr>
          <w:sz w:val="24"/>
          <w:szCs w:val="24"/>
        </w:rPr>
        <w:t xml:space="preserve">hydrantów oraz węży gaśniczych, </w:t>
      </w:r>
    </w:p>
    <w:p w14:paraId="66F71313" w14:textId="784811D6" w:rsidR="00891943" w:rsidRPr="0078164D" w:rsidRDefault="00AA1DD9" w:rsidP="0078164D">
      <w:pPr>
        <w:pStyle w:val="Akapitzlist"/>
        <w:numPr>
          <w:ilvl w:val="0"/>
          <w:numId w:val="15"/>
        </w:numPr>
        <w:ind w:left="709"/>
        <w:jc w:val="both"/>
        <w:rPr>
          <w:sz w:val="24"/>
          <w:szCs w:val="24"/>
        </w:rPr>
      </w:pPr>
      <w:r w:rsidRPr="0078164D">
        <w:rPr>
          <w:color w:val="000000"/>
          <w:sz w:val="24"/>
          <w:szCs w:val="24"/>
        </w:rPr>
        <w:t>sprawdzenie zadziałania przeciwpożarowych wyłączników prądu</w:t>
      </w:r>
      <w:r w:rsidR="005D0F4F" w:rsidRPr="0078164D">
        <w:rPr>
          <w:color w:val="000000"/>
          <w:sz w:val="24"/>
          <w:szCs w:val="24"/>
        </w:rPr>
        <w:t>,</w:t>
      </w:r>
    </w:p>
    <w:p w14:paraId="586A60F8" w14:textId="4A27F9EA" w:rsidR="005D0F4F" w:rsidRPr="0078164D" w:rsidRDefault="005D0F4F" w:rsidP="0078164D">
      <w:pPr>
        <w:pStyle w:val="Akapitzlist"/>
        <w:numPr>
          <w:ilvl w:val="0"/>
          <w:numId w:val="15"/>
        </w:numPr>
        <w:ind w:left="709"/>
        <w:jc w:val="both"/>
        <w:rPr>
          <w:sz w:val="24"/>
          <w:szCs w:val="24"/>
        </w:rPr>
      </w:pPr>
      <w:r w:rsidRPr="0078164D">
        <w:rPr>
          <w:color w:val="000000"/>
          <w:sz w:val="24"/>
          <w:szCs w:val="24"/>
        </w:rPr>
        <w:t>naprawy, remonty urządzeń przeciwpożarowych określonych w pkt. 1</w:t>
      </w:r>
      <w:r w:rsidR="00D54B58" w:rsidRPr="0078164D">
        <w:rPr>
          <w:color w:val="000000"/>
          <w:sz w:val="24"/>
          <w:szCs w:val="24"/>
        </w:rPr>
        <w:t>-</w:t>
      </w:r>
      <w:r w:rsidRPr="0078164D">
        <w:rPr>
          <w:color w:val="000000"/>
          <w:sz w:val="24"/>
          <w:szCs w:val="24"/>
        </w:rPr>
        <w:t>4</w:t>
      </w:r>
      <w:r w:rsidR="00390EC8" w:rsidRPr="0078164D">
        <w:rPr>
          <w:color w:val="000000"/>
          <w:sz w:val="24"/>
          <w:szCs w:val="24"/>
        </w:rPr>
        <w:t>;</w:t>
      </w:r>
    </w:p>
    <w:p w14:paraId="7AAB757F" w14:textId="1532E6E8" w:rsidR="00390EC8" w:rsidRPr="0078164D" w:rsidRDefault="00390EC8" w:rsidP="0078164D">
      <w:pPr>
        <w:pStyle w:val="Akapitzlist"/>
        <w:numPr>
          <w:ilvl w:val="0"/>
          <w:numId w:val="15"/>
        </w:numPr>
        <w:ind w:left="709"/>
        <w:jc w:val="both"/>
        <w:rPr>
          <w:sz w:val="24"/>
          <w:szCs w:val="24"/>
        </w:rPr>
      </w:pPr>
      <w:r w:rsidRPr="0078164D">
        <w:rPr>
          <w:color w:val="000000"/>
          <w:sz w:val="24"/>
          <w:szCs w:val="24"/>
        </w:rPr>
        <w:t>utylizacja urządzeń przeciwpożarowych określonych w pkt. 1-4.</w:t>
      </w:r>
    </w:p>
    <w:p w14:paraId="3630A48A" w14:textId="32B53D9C" w:rsidR="001E13A0" w:rsidRPr="0078164D" w:rsidRDefault="00E710B4" w:rsidP="0078164D">
      <w:pPr>
        <w:pStyle w:val="Akapitzlist"/>
        <w:numPr>
          <w:ilvl w:val="0"/>
          <w:numId w:val="6"/>
        </w:numPr>
        <w:spacing w:after="120"/>
        <w:ind w:left="284"/>
        <w:contextualSpacing w:val="0"/>
        <w:jc w:val="both"/>
        <w:rPr>
          <w:sz w:val="24"/>
          <w:szCs w:val="24"/>
        </w:rPr>
      </w:pPr>
      <w:r w:rsidRPr="0078164D">
        <w:rPr>
          <w:sz w:val="24"/>
          <w:szCs w:val="24"/>
        </w:rPr>
        <w:t>U</w:t>
      </w:r>
      <w:r w:rsidR="001E13A0" w:rsidRPr="0078164D">
        <w:rPr>
          <w:sz w:val="24"/>
          <w:szCs w:val="24"/>
        </w:rPr>
        <w:t xml:space="preserve">sługi </w:t>
      </w:r>
      <w:r w:rsidR="00401787" w:rsidRPr="0078164D">
        <w:rPr>
          <w:sz w:val="24"/>
          <w:szCs w:val="24"/>
        </w:rPr>
        <w:t>dotyczą urządzeń przeciwpożarowych</w:t>
      </w:r>
      <w:r w:rsidR="001E13A0" w:rsidRPr="0078164D">
        <w:rPr>
          <w:sz w:val="24"/>
          <w:szCs w:val="24"/>
        </w:rPr>
        <w:t xml:space="preserve"> znajdując</w:t>
      </w:r>
      <w:r w:rsidR="0013185E" w:rsidRPr="0078164D">
        <w:rPr>
          <w:sz w:val="24"/>
          <w:szCs w:val="24"/>
        </w:rPr>
        <w:t>ych</w:t>
      </w:r>
      <w:r w:rsidR="001E13A0" w:rsidRPr="0078164D">
        <w:rPr>
          <w:sz w:val="24"/>
          <w:szCs w:val="24"/>
        </w:rPr>
        <w:t xml:space="preserve"> się na wyposażeniu </w:t>
      </w:r>
      <w:r w:rsidR="00510054" w:rsidRPr="0078164D">
        <w:rPr>
          <w:sz w:val="24"/>
          <w:szCs w:val="24"/>
        </w:rPr>
        <w:t>Izby Administracji Skarbowej</w:t>
      </w:r>
      <w:r w:rsidR="0036226D" w:rsidRPr="0078164D">
        <w:rPr>
          <w:sz w:val="24"/>
          <w:szCs w:val="24"/>
        </w:rPr>
        <w:t xml:space="preserve"> we Wrocławiu (zwanej dalej „IAS”) oraz jednostek organizacyjnych podległych IAS </w:t>
      </w:r>
      <w:r w:rsidR="00546929" w:rsidRPr="0078164D">
        <w:rPr>
          <w:sz w:val="24"/>
          <w:szCs w:val="24"/>
        </w:rPr>
        <w:t>wymienion</w:t>
      </w:r>
      <w:r w:rsidR="0036226D" w:rsidRPr="0078164D">
        <w:rPr>
          <w:sz w:val="24"/>
          <w:szCs w:val="24"/>
        </w:rPr>
        <w:t>ych</w:t>
      </w:r>
      <w:r w:rsidR="00546929" w:rsidRPr="0078164D">
        <w:rPr>
          <w:sz w:val="24"/>
          <w:szCs w:val="24"/>
        </w:rPr>
        <w:t xml:space="preserve"> w </w:t>
      </w:r>
      <w:r w:rsidR="00B649C3" w:rsidRPr="0078164D">
        <w:rPr>
          <w:sz w:val="24"/>
          <w:szCs w:val="24"/>
        </w:rPr>
        <w:t>Z</w:t>
      </w:r>
      <w:r w:rsidR="001E13A0" w:rsidRPr="0078164D">
        <w:rPr>
          <w:sz w:val="24"/>
          <w:szCs w:val="24"/>
        </w:rPr>
        <w:t xml:space="preserve">ałączniku nr 1 do </w:t>
      </w:r>
      <w:r w:rsidR="00200470" w:rsidRPr="0078164D">
        <w:rPr>
          <w:sz w:val="24"/>
          <w:szCs w:val="24"/>
        </w:rPr>
        <w:t>U</w:t>
      </w:r>
      <w:r w:rsidR="001E13A0" w:rsidRPr="0078164D">
        <w:rPr>
          <w:sz w:val="24"/>
          <w:szCs w:val="24"/>
        </w:rPr>
        <w:t xml:space="preserve">mowy, zwanych </w:t>
      </w:r>
      <w:r w:rsidR="00056B27" w:rsidRPr="0078164D">
        <w:rPr>
          <w:sz w:val="24"/>
          <w:szCs w:val="24"/>
        </w:rPr>
        <w:br/>
      </w:r>
      <w:r w:rsidR="001E13A0" w:rsidRPr="0078164D">
        <w:rPr>
          <w:sz w:val="24"/>
          <w:szCs w:val="24"/>
        </w:rPr>
        <w:t xml:space="preserve">w dalszej części </w:t>
      </w:r>
      <w:r w:rsidR="0036226D" w:rsidRPr="0078164D">
        <w:rPr>
          <w:sz w:val="24"/>
          <w:szCs w:val="24"/>
        </w:rPr>
        <w:t>U</w:t>
      </w:r>
      <w:r w:rsidR="001E13A0" w:rsidRPr="0078164D">
        <w:rPr>
          <w:sz w:val="24"/>
          <w:szCs w:val="24"/>
        </w:rPr>
        <w:t xml:space="preserve">mowy </w:t>
      </w:r>
      <w:r w:rsidR="0036226D" w:rsidRPr="0078164D">
        <w:rPr>
          <w:sz w:val="24"/>
          <w:szCs w:val="24"/>
        </w:rPr>
        <w:t>„</w:t>
      </w:r>
      <w:r w:rsidR="001E13A0" w:rsidRPr="0078164D">
        <w:rPr>
          <w:sz w:val="24"/>
          <w:szCs w:val="24"/>
        </w:rPr>
        <w:t>urzędami</w:t>
      </w:r>
      <w:r w:rsidR="0036226D" w:rsidRPr="0078164D">
        <w:rPr>
          <w:sz w:val="24"/>
          <w:szCs w:val="24"/>
        </w:rPr>
        <w:t>”</w:t>
      </w:r>
      <w:r w:rsidR="001E13A0" w:rsidRPr="0078164D">
        <w:rPr>
          <w:sz w:val="24"/>
          <w:szCs w:val="24"/>
        </w:rPr>
        <w:t xml:space="preserve">.  </w:t>
      </w:r>
    </w:p>
    <w:p w14:paraId="7AB37B7A" w14:textId="30C72D1D" w:rsidR="00D54B58" w:rsidRPr="0078164D" w:rsidRDefault="002E2C15" w:rsidP="0078164D">
      <w:pPr>
        <w:pStyle w:val="Akapitzlist"/>
        <w:numPr>
          <w:ilvl w:val="0"/>
          <w:numId w:val="6"/>
        </w:numPr>
        <w:spacing w:after="120"/>
        <w:ind w:left="284"/>
        <w:contextualSpacing w:val="0"/>
        <w:jc w:val="both"/>
        <w:rPr>
          <w:sz w:val="24"/>
          <w:szCs w:val="24"/>
          <w:lang w:eastAsia="en-US"/>
        </w:rPr>
      </w:pPr>
      <w:r w:rsidRPr="0078164D">
        <w:rPr>
          <w:sz w:val="24"/>
          <w:szCs w:val="24"/>
          <w:lang w:eastAsia="en-US"/>
        </w:rPr>
        <w:t xml:space="preserve">Wykonawca oświadcza, że posiada </w:t>
      </w:r>
      <w:bookmarkStart w:id="0" w:name="_Hlk67643800"/>
      <w:r w:rsidR="00E26E54" w:rsidRPr="0078164D">
        <w:rPr>
          <w:sz w:val="24"/>
          <w:szCs w:val="24"/>
          <w:lang w:eastAsia="en-US"/>
        </w:rPr>
        <w:t xml:space="preserve">aktualne, uprawniające do realizacji Przedmiotu Umowy </w:t>
      </w:r>
      <w:r w:rsidR="00D54B58" w:rsidRPr="0078164D">
        <w:rPr>
          <w:sz w:val="24"/>
          <w:szCs w:val="24"/>
          <w:lang w:eastAsia="en-US"/>
        </w:rPr>
        <w:t xml:space="preserve">wszelkie niezbędne, wymagane przez producentów urządzeń przeciwpożarowych </w:t>
      </w:r>
      <w:r w:rsidR="00E26E54" w:rsidRPr="0078164D">
        <w:rPr>
          <w:sz w:val="24"/>
          <w:szCs w:val="24"/>
          <w:lang w:eastAsia="en-US"/>
        </w:rPr>
        <w:t xml:space="preserve">określonych w ust. 1 pkt. 1-4 oraz wskazanych w </w:t>
      </w:r>
      <w:r w:rsidR="0037233D" w:rsidRPr="0078164D">
        <w:rPr>
          <w:sz w:val="24"/>
          <w:szCs w:val="24"/>
          <w:lang w:eastAsia="en-US"/>
        </w:rPr>
        <w:t>Z</w:t>
      </w:r>
      <w:r w:rsidR="00E26E54" w:rsidRPr="0078164D">
        <w:rPr>
          <w:sz w:val="24"/>
          <w:szCs w:val="24"/>
          <w:lang w:eastAsia="en-US"/>
        </w:rPr>
        <w:t>ałącznik</w:t>
      </w:r>
      <w:r w:rsidR="0037233D" w:rsidRPr="0078164D">
        <w:rPr>
          <w:sz w:val="24"/>
          <w:szCs w:val="24"/>
          <w:lang w:eastAsia="en-US"/>
        </w:rPr>
        <w:t>ach</w:t>
      </w:r>
      <w:r w:rsidR="00E26E54" w:rsidRPr="0078164D">
        <w:rPr>
          <w:sz w:val="24"/>
          <w:szCs w:val="24"/>
          <w:lang w:eastAsia="en-US"/>
        </w:rPr>
        <w:t xml:space="preserve"> nr </w:t>
      </w:r>
      <w:r w:rsidR="0037233D" w:rsidRPr="0078164D">
        <w:rPr>
          <w:sz w:val="24"/>
          <w:szCs w:val="24"/>
          <w:lang w:eastAsia="en-US"/>
        </w:rPr>
        <w:t xml:space="preserve">1 i </w:t>
      </w:r>
      <w:r w:rsidR="007F2492" w:rsidRPr="0078164D">
        <w:rPr>
          <w:sz w:val="24"/>
          <w:szCs w:val="24"/>
          <w:lang w:eastAsia="en-US"/>
        </w:rPr>
        <w:t>3</w:t>
      </w:r>
      <w:r w:rsidR="0037233D" w:rsidRPr="0078164D">
        <w:rPr>
          <w:sz w:val="24"/>
          <w:szCs w:val="24"/>
          <w:lang w:eastAsia="en-US"/>
        </w:rPr>
        <w:t xml:space="preserve"> </w:t>
      </w:r>
      <w:r w:rsidR="00E26E54" w:rsidRPr="0078164D">
        <w:rPr>
          <w:sz w:val="24"/>
          <w:szCs w:val="24"/>
          <w:lang w:eastAsia="en-US"/>
        </w:rPr>
        <w:t xml:space="preserve">do Umowy </w:t>
      </w:r>
      <w:r w:rsidRPr="0078164D">
        <w:rPr>
          <w:sz w:val="24"/>
          <w:szCs w:val="24"/>
          <w:lang w:eastAsia="en-US"/>
        </w:rPr>
        <w:t xml:space="preserve">kwalifikacje, </w:t>
      </w:r>
      <w:r w:rsidR="00661E63" w:rsidRPr="0078164D">
        <w:rPr>
          <w:sz w:val="24"/>
          <w:szCs w:val="24"/>
          <w:lang w:eastAsia="en-US"/>
        </w:rPr>
        <w:t xml:space="preserve">umiejętności i doświadczenie </w:t>
      </w:r>
      <w:r w:rsidR="001C725A" w:rsidRPr="0078164D">
        <w:rPr>
          <w:sz w:val="24"/>
          <w:szCs w:val="24"/>
          <w:lang w:eastAsia="en-US"/>
        </w:rPr>
        <w:t xml:space="preserve">do </w:t>
      </w:r>
      <w:r w:rsidR="005D0F4F" w:rsidRPr="0078164D">
        <w:rPr>
          <w:sz w:val="24"/>
          <w:szCs w:val="24"/>
          <w:lang w:eastAsia="en-US"/>
        </w:rPr>
        <w:t>obsługi oraz przeprowadzenia usług urządzeń przeciwpożarowych określonych w ust. 1 pkt. 1</w:t>
      </w:r>
      <w:r w:rsidR="00D54B58" w:rsidRPr="0078164D">
        <w:rPr>
          <w:sz w:val="24"/>
          <w:szCs w:val="24"/>
          <w:lang w:eastAsia="en-US"/>
        </w:rPr>
        <w:t>-</w:t>
      </w:r>
      <w:r w:rsidR="005D0F4F" w:rsidRPr="0078164D">
        <w:rPr>
          <w:sz w:val="24"/>
          <w:szCs w:val="24"/>
          <w:lang w:eastAsia="en-US"/>
        </w:rPr>
        <w:t>4</w:t>
      </w:r>
      <w:r w:rsidR="00D54B58" w:rsidRPr="0078164D">
        <w:rPr>
          <w:sz w:val="24"/>
          <w:szCs w:val="24"/>
          <w:lang w:eastAsia="en-US"/>
        </w:rPr>
        <w:t xml:space="preserve"> oraz wskazanych </w:t>
      </w:r>
      <w:bookmarkEnd w:id="0"/>
      <w:r w:rsidR="007F2492" w:rsidRPr="0078164D">
        <w:rPr>
          <w:sz w:val="24"/>
          <w:szCs w:val="24"/>
          <w:lang w:eastAsia="en-US"/>
        </w:rPr>
        <w:br/>
      </w:r>
      <w:r w:rsidR="00D54B58" w:rsidRPr="0078164D">
        <w:rPr>
          <w:sz w:val="24"/>
          <w:szCs w:val="24"/>
          <w:lang w:eastAsia="en-US"/>
        </w:rPr>
        <w:t xml:space="preserve">w </w:t>
      </w:r>
      <w:r w:rsidR="007F2492" w:rsidRPr="0078164D">
        <w:rPr>
          <w:sz w:val="24"/>
          <w:szCs w:val="24"/>
          <w:lang w:eastAsia="en-US"/>
        </w:rPr>
        <w:t xml:space="preserve">Załącznikach nr 1 i 3 </w:t>
      </w:r>
      <w:r w:rsidR="00D54B58" w:rsidRPr="0078164D">
        <w:rPr>
          <w:sz w:val="24"/>
          <w:szCs w:val="24"/>
          <w:lang w:eastAsia="en-US"/>
        </w:rPr>
        <w:t>do Umowy</w:t>
      </w:r>
      <w:r w:rsidR="005C0BEA" w:rsidRPr="0078164D">
        <w:rPr>
          <w:sz w:val="24"/>
          <w:szCs w:val="24"/>
          <w:lang w:eastAsia="en-US"/>
        </w:rPr>
        <w:t>.</w:t>
      </w:r>
      <w:r w:rsidRPr="0078164D">
        <w:rPr>
          <w:sz w:val="24"/>
          <w:szCs w:val="24"/>
          <w:lang w:eastAsia="en-US"/>
        </w:rPr>
        <w:t> </w:t>
      </w:r>
    </w:p>
    <w:p w14:paraId="2B4DF997" w14:textId="6647A9A5" w:rsidR="00CD3D6C" w:rsidRPr="0078164D" w:rsidRDefault="00CD3D6C" w:rsidP="0078164D">
      <w:pPr>
        <w:spacing w:after="120"/>
        <w:jc w:val="both"/>
        <w:rPr>
          <w:sz w:val="24"/>
          <w:szCs w:val="24"/>
          <w:lang w:eastAsia="en-US"/>
        </w:rPr>
      </w:pPr>
    </w:p>
    <w:p w14:paraId="5C17B5F9" w14:textId="14ACF2CB" w:rsidR="00D54B58" w:rsidRPr="0078164D" w:rsidRDefault="00D54B58" w:rsidP="0078164D">
      <w:pPr>
        <w:spacing w:after="120"/>
        <w:jc w:val="both"/>
        <w:rPr>
          <w:sz w:val="24"/>
          <w:szCs w:val="24"/>
          <w:lang w:eastAsia="en-US"/>
        </w:rPr>
      </w:pPr>
    </w:p>
    <w:p w14:paraId="4F3BEE04" w14:textId="277B4616" w:rsidR="004075F9" w:rsidRPr="0078164D" w:rsidRDefault="002E2C15" w:rsidP="0078164D">
      <w:pPr>
        <w:pStyle w:val="Akapitzlist"/>
        <w:numPr>
          <w:ilvl w:val="0"/>
          <w:numId w:val="6"/>
        </w:numPr>
        <w:spacing w:after="60"/>
        <w:ind w:left="283" w:hanging="357"/>
        <w:contextualSpacing w:val="0"/>
        <w:jc w:val="both"/>
        <w:rPr>
          <w:spacing w:val="-2"/>
          <w:sz w:val="24"/>
          <w:szCs w:val="24"/>
          <w:lang w:eastAsia="en-US"/>
        </w:rPr>
      </w:pPr>
      <w:r w:rsidRPr="0078164D">
        <w:rPr>
          <w:spacing w:val="-2"/>
          <w:sz w:val="24"/>
          <w:szCs w:val="24"/>
          <w:lang w:eastAsia="en-US"/>
        </w:rPr>
        <w:lastRenderedPageBreak/>
        <w:t xml:space="preserve">Wykonawca oświadcza, że dysponuje pracownikami, którzy posiadają </w:t>
      </w:r>
      <w:bookmarkStart w:id="1" w:name="_Hlk67644011"/>
      <w:r w:rsidR="004075F9" w:rsidRPr="0078164D">
        <w:rPr>
          <w:spacing w:val="-2"/>
          <w:sz w:val="24"/>
          <w:szCs w:val="24"/>
        </w:rPr>
        <w:t xml:space="preserve">odpowiednie </w:t>
      </w:r>
      <w:r w:rsidR="004075F9" w:rsidRPr="0078164D">
        <w:rPr>
          <w:spacing w:val="-2"/>
          <w:sz w:val="24"/>
          <w:szCs w:val="24"/>
          <w:lang w:eastAsia="en-US"/>
        </w:rPr>
        <w:t>kwalifikacje, umiejętności i doświadczenie</w:t>
      </w:r>
      <w:r w:rsidR="004075F9" w:rsidRPr="0078164D">
        <w:rPr>
          <w:spacing w:val="-2"/>
          <w:sz w:val="24"/>
          <w:szCs w:val="24"/>
        </w:rPr>
        <w:t xml:space="preserve"> dla czynności obejmujących Przedmiot Umowy.</w:t>
      </w:r>
      <w:bookmarkEnd w:id="1"/>
      <w:r w:rsidR="004075F9" w:rsidRPr="0078164D">
        <w:rPr>
          <w:spacing w:val="-2"/>
          <w:sz w:val="24"/>
          <w:szCs w:val="24"/>
        </w:rPr>
        <w:t xml:space="preserve"> </w:t>
      </w:r>
      <w:r w:rsidR="00092038" w:rsidRPr="0078164D">
        <w:rPr>
          <w:spacing w:val="-2"/>
          <w:sz w:val="24"/>
          <w:szCs w:val="24"/>
        </w:rPr>
        <w:t>Do realizacji Przedmiotu Umowy uprawnione są osoby zatrudnione przez Wykonawcę</w:t>
      </w:r>
      <w:r w:rsidR="00065D3E" w:rsidRPr="0078164D">
        <w:rPr>
          <w:spacing w:val="-2"/>
          <w:sz w:val="24"/>
          <w:szCs w:val="24"/>
        </w:rPr>
        <w:t>,</w:t>
      </w:r>
      <w:r w:rsidR="00092038" w:rsidRPr="0078164D">
        <w:rPr>
          <w:spacing w:val="-2"/>
          <w:sz w:val="24"/>
          <w:szCs w:val="24"/>
        </w:rPr>
        <w:t xml:space="preserve"> wskazane w Załączniku nr</w:t>
      </w:r>
      <w:r w:rsidR="00E16599" w:rsidRPr="0078164D">
        <w:rPr>
          <w:spacing w:val="-2"/>
          <w:sz w:val="24"/>
          <w:szCs w:val="24"/>
        </w:rPr>
        <w:t xml:space="preserve"> </w:t>
      </w:r>
      <w:r w:rsidR="00092038" w:rsidRPr="0078164D">
        <w:rPr>
          <w:spacing w:val="-2"/>
          <w:sz w:val="24"/>
          <w:szCs w:val="24"/>
        </w:rPr>
        <w:t xml:space="preserve">3 do Umowy, posiadające </w:t>
      </w:r>
      <w:r w:rsidR="00065D3E" w:rsidRPr="0078164D">
        <w:rPr>
          <w:spacing w:val="-2"/>
          <w:sz w:val="24"/>
          <w:szCs w:val="24"/>
        </w:rPr>
        <w:t>co najmniej u</w:t>
      </w:r>
      <w:r w:rsidR="004075F9" w:rsidRPr="0078164D">
        <w:rPr>
          <w:spacing w:val="-2"/>
          <w:sz w:val="24"/>
          <w:szCs w:val="24"/>
          <w:lang w:eastAsia="en-US"/>
        </w:rPr>
        <w:t xml:space="preserve">prawnienia energetyczne (SEP) w zakresie eksploatacji (E) i dozoru  (D) – umożliwiające  </w:t>
      </w:r>
      <w:r w:rsidR="00065D3E" w:rsidRPr="0078164D">
        <w:rPr>
          <w:spacing w:val="-2"/>
          <w:sz w:val="24"/>
          <w:szCs w:val="24"/>
          <w:lang w:eastAsia="en-US"/>
        </w:rPr>
        <w:t xml:space="preserve">obsługę </w:t>
      </w:r>
      <w:r w:rsidR="004075F9" w:rsidRPr="0078164D">
        <w:rPr>
          <w:spacing w:val="-2"/>
          <w:sz w:val="24"/>
          <w:szCs w:val="24"/>
          <w:lang w:eastAsia="en-US"/>
        </w:rPr>
        <w:t>badania przeciwpożarowych wyłączników prądu oraz oświetlenia awaryjnego</w:t>
      </w:r>
      <w:r w:rsidR="00065D3E" w:rsidRPr="0078164D">
        <w:rPr>
          <w:spacing w:val="-2"/>
          <w:sz w:val="24"/>
          <w:szCs w:val="24"/>
          <w:lang w:eastAsia="en-US"/>
        </w:rPr>
        <w:t xml:space="preserve"> w tym ewakuacyjnego.</w:t>
      </w:r>
    </w:p>
    <w:p w14:paraId="44CD43C6" w14:textId="4E70BFCF" w:rsidR="00A429B1" w:rsidRPr="0078164D" w:rsidRDefault="001E13A0" w:rsidP="0078164D">
      <w:pPr>
        <w:pStyle w:val="Akapitzlist"/>
        <w:numPr>
          <w:ilvl w:val="0"/>
          <w:numId w:val="6"/>
        </w:numPr>
        <w:spacing w:after="60"/>
        <w:ind w:left="283" w:hanging="357"/>
        <w:contextualSpacing w:val="0"/>
        <w:jc w:val="both"/>
        <w:rPr>
          <w:sz w:val="24"/>
          <w:szCs w:val="24"/>
        </w:rPr>
      </w:pPr>
      <w:r w:rsidRPr="0078164D">
        <w:rPr>
          <w:sz w:val="24"/>
          <w:szCs w:val="24"/>
        </w:rPr>
        <w:t>Zamawiający wymaga, aby do realizacji usłu</w:t>
      </w:r>
      <w:r w:rsidR="00A429B1" w:rsidRPr="0078164D">
        <w:rPr>
          <w:sz w:val="24"/>
          <w:szCs w:val="24"/>
        </w:rPr>
        <w:t>g</w:t>
      </w:r>
      <w:r w:rsidRPr="0078164D">
        <w:rPr>
          <w:sz w:val="24"/>
          <w:szCs w:val="24"/>
        </w:rPr>
        <w:t xml:space="preserve"> związan</w:t>
      </w:r>
      <w:r w:rsidR="00A429B1" w:rsidRPr="0078164D">
        <w:rPr>
          <w:sz w:val="24"/>
          <w:szCs w:val="24"/>
        </w:rPr>
        <w:t>ych</w:t>
      </w:r>
      <w:r w:rsidRPr="0078164D">
        <w:rPr>
          <w:sz w:val="24"/>
          <w:szCs w:val="24"/>
        </w:rPr>
        <w:t xml:space="preserve"> z wykonywaniem przedmiotu zamówienia, </w:t>
      </w:r>
      <w:r w:rsidR="00A429B1" w:rsidRPr="0078164D">
        <w:rPr>
          <w:sz w:val="24"/>
          <w:szCs w:val="24"/>
        </w:rPr>
        <w:t xml:space="preserve">Wykonawca </w:t>
      </w:r>
      <w:r w:rsidRPr="0078164D">
        <w:rPr>
          <w:sz w:val="24"/>
          <w:szCs w:val="24"/>
        </w:rPr>
        <w:t>zatrudniał osoby na podstawie umowy o pracę - w rozumieniu artykułu 22 § 1 ustawy z dnia 26 czerwca 1974</w:t>
      </w:r>
      <w:r w:rsidR="002D10F5" w:rsidRPr="0078164D">
        <w:rPr>
          <w:sz w:val="24"/>
          <w:szCs w:val="24"/>
        </w:rPr>
        <w:t xml:space="preserve"> r. – Kodeks pracy (Dz.U. z 20</w:t>
      </w:r>
      <w:r w:rsidR="0061057F" w:rsidRPr="0078164D">
        <w:rPr>
          <w:sz w:val="24"/>
          <w:szCs w:val="24"/>
        </w:rPr>
        <w:t>20</w:t>
      </w:r>
      <w:r w:rsidR="002D10F5" w:rsidRPr="0078164D">
        <w:rPr>
          <w:sz w:val="24"/>
          <w:szCs w:val="24"/>
        </w:rPr>
        <w:t xml:space="preserve"> r., poz.1</w:t>
      </w:r>
      <w:r w:rsidR="0061057F" w:rsidRPr="0078164D">
        <w:rPr>
          <w:sz w:val="24"/>
          <w:szCs w:val="24"/>
        </w:rPr>
        <w:t>320</w:t>
      </w:r>
      <w:r w:rsidRPr="0078164D">
        <w:rPr>
          <w:sz w:val="24"/>
          <w:szCs w:val="24"/>
        </w:rPr>
        <w:t xml:space="preserve">) </w:t>
      </w:r>
    </w:p>
    <w:p w14:paraId="0984E450" w14:textId="70D19516" w:rsidR="001E13A0" w:rsidRPr="0078164D" w:rsidRDefault="001E13A0" w:rsidP="0078164D">
      <w:pPr>
        <w:pStyle w:val="Akapitzlist"/>
        <w:numPr>
          <w:ilvl w:val="0"/>
          <w:numId w:val="6"/>
        </w:numPr>
        <w:spacing w:after="60"/>
        <w:ind w:left="283" w:hanging="357"/>
        <w:contextualSpacing w:val="0"/>
        <w:jc w:val="both"/>
        <w:rPr>
          <w:sz w:val="24"/>
          <w:szCs w:val="24"/>
        </w:rPr>
      </w:pPr>
      <w:r w:rsidRPr="0078164D">
        <w:rPr>
          <w:sz w:val="24"/>
          <w:szCs w:val="24"/>
        </w:rPr>
        <w:t>Osoby, o których mowa w ust.</w:t>
      </w:r>
      <w:r w:rsidR="00E16599" w:rsidRPr="0078164D">
        <w:rPr>
          <w:sz w:val="24"/>
          <w:szCs w:val="24"/>
        </w:rPr>
        <w:t xml:space="preserve"> </w:t>
      </w:r>
      <w:r w:rsidR="005C0BEA" w:rsidRPr="0078164D">
        <w:rPr>
          <w:sz w:val="24"/>
          <w:szCs w:val="24"/>
        </w:rPr>
        <w:t>4</w:t>
      </w:r>
      <w:r w:rsidRPr="0078164D">
        <w:rPr>
          <w:sz w:val="24"/>
          <w:szCs w:val="24"/>
        </w:rPr>
        <w:t xml:space="preserve"> powinny być zatrudnione nieprzerwanie przez cały okres obowiązywania </w:t>
      </w:r>
      <w:r w:rsidR="006208B2" w:rsidRPr="0078164D">
        <w:rPr>
          <w:sz w:val="24"/>
          <w:szCs w:val="24"/>
        </w:rPr>
        <w:t>U</w:t>
      </w:r>
      <w:r w:rsidRPr="0078164D">
        <w:rPr>
          <w:sz w:val="24"/>
          <w:szCs w:val="24"/>
        </w:rPr>
        <w:t xml:space="preserve">mowy.  </w:t>
      </w:r>
    </w:p>
    <w:p w14:paraId="1D9EEB84" w14:textId="279891C7" w:rsidR="000E2B1E" w:rsidRPr="0078164D" w:rsidRDefault="000E2B1E" w:rsidP="0078164D">
      <w:pPr>
        <w:pStyle w:val="Akapitzlist"/>
        <w:numPr>
          <w:ilvl w:val="0"/>
          <w:numId w:val="6"/>
        </w:numPr>
        <w:spacing w:after="120"/>
        <w:ind w:left="284" w:hanging="357"/>
        <w:contextualSpacing w:val="0"/>
        <w:jc w:val="both"/>
        <w:rPr>
          <w:sz w:val="24"/>
          <w:szCs w:val="24"/>
        </w:rPr>
      </w:pPr>
      <w:r w:rsidRPr="0078164D">
        <w:rPr>
          <w:sz w:val="24"/>
          <w:szCs w:val="24"/>
        </w:rPr>
        <w:t>D</w:t>
      </w:r>
      <w:r w:rsidR="001E13A0" w:rsidRPr="0078164D">
        <w:rPr>
          <w:sz w:val="24"/>
          <w:szCs w:val="24"/>
        </w:rPr>
        <w:t xml:space="preserve">opuszcza </w:t>
      </w:r>
      <w:r w:rsidRPr="0078164D">
        <w:rPr>
          <w:sz w:val="24"/>
          <w:szCs w:val="24"/>
        </w:rPr>
        <w:t xml:space="preserve">się możliwość </w:t>
      </w:r>
      <w:r w:rsidR="004C6999" w:rsidRPr="0078164D">
        <w:rPr>
          <w:sz w:val="24"/>
          <w:szCs w:val="24"/>
        </w:rPr>
        <w:t>zmian</w:t>
      </w:r>
      <w:r w:rsidRPr="0078164D">
        <w:rPr>
          <w:sz w:val="24"/>
          <w:szCs w:val="24"/>
        </w:rPr>
        <w:t>y</w:t>
      </w:r>
      <w:r w:rsidR="004C6999" w:rsidRPr="0078164D">
        <w:rPr>
          <w:sz w:val="24"/>
          <w:szCs w:val="24"/>
        </w:rPr>
        <w:t xml:space="preserve"> listy </w:t>
      </w:r>
      <w:r w:rsidR="00604826" w:rsidRPr="0078164D">
        <w:rPr>
          <w:sz w:val="24"/>
          <w:szCs w:val="24"/>
        </w:rPr>
        <w:t xml:space="preserve">zatrudnionych przez Wykonawcę </w:t>
      </w:r>
      <w:r w:rsidR="001E13A0" w:rsidRPr="0078164D">
        <w:rPr>
          <w:sz w:val="24"/>
          <w:szCs w:val="24"/>
        </w:rPr>
        <w:t xml:space="preserve">osób </w:t>
      </w:r>
      <w:r w:rsidR="00604826" w:rsidRPr="0078164D">
        <w:rPr>
          <w:sz w:val="24"/>
          <w:szCs w:val="24"/>
        </w:rPr>
        <w:t>realizujących Przedmiot Umowy</w:t>
      </w:r>
      <w:r w:rsidR="004C6999" w:rsidRPr="0078164D">
        <w:rPr>
          <w:sz w:val="24"/>
          <w:szCs w:val="24"/>
        </w:rPr>
        <w:t xml:space="preserve"> (stanowiącej Załącznik nr </w:t>
      </w:r>
      <w:r w:rsidR="00E16599" w:rsidRPr="0078164D">
        <w:rPr>
          <w:sz w:val="24"/>
          <w:szCs w:val="24"/>
        </w:rPr>
        <w:t>4</w:t>
      </w:r>
      <w:r w:rsidR="004C6999" w:rsidRPr="0078164D">
        <w:rPr>
          <w:sz w:val="24"/>
          <w:szCs w:val="24"/>
        </w:rPr>
        <w:t xml:space="preserve"> do Umowy). Zmiana może polegać na</w:t>
      </w:r>
      <w:r w:rsidRPr="0078164D">
        <w:rPr>
          <w:sz w:val="24"/>
          <w:szCs w:val="24"/>
        </w:rPr>
        <w:t>:</w:t>
      </w:r>
    </w:p>
    <w:p w14:paraId="36B8F63B" w14:textId="77777777" w:rsidR="000E2B1E" w:rsidRPr="0078164D" w:rsidRDefault="004C6999" w:rsidP="0078164D">
      <w:pPr>
        <w:pStyle w:val="Akapitzlist"/>
        <w:numPr>
          <w:ilvl w:val="0"/>
          <w:numId w:val="17"/>
        </w:numPr>
        <w:ind w:left="714" w:hanging="357"/>
        <w:contextualSpacing w:val="0"/>
        <w:jc w:val="both"/>
        <w:rPr>
          <w:sz w:val="24"/>
          <w:szCs w:val="24"/>
        </w:rPr>
      </w:pPr>
      <w:r w:rsidRPr="0078164D">
        <w:rPr>
          <w:sz w:val="24"/>
          <w:szCs w:val="24"/>
        </w:rPr>
        <w:t xml:space="preserve">wykreśleniu z listy wskazanej osoby z jednoczesnym dopisaniem </w:t>
      </w:r>
      <w:r w:rsidR="000E2B1E" w:rsidRPr="0078164D">
        <w:rPr>
          <w:sz w:val="24"/>
          <w:szCs w:val="24"/>
        </w:rPr>
        <w:t>w miejsce osoby wykreślonej innej osoby</w:t>
      </w:r>
    </w:p>
    <w:p w14:paraId="07C3D79F" w14:textId="77777777" w:rsidR="000E2B1E" w:rsidRPr="0078164D" w:rsidRDefault="000E2B1E" w:rsidP="0078164D">
      <w:pPr>
        <w:pStyle w:val="Akapitzlist"/>
        <w:numPr>
          <w:ilvl w:val="0"/>
          <w:numId w:val="17"/>
        </w:numPr>
        <w:ind w:left="714" w:hanging="357"/>
        <w:contextualSpacing w:val="0"/>
        <w:jc w:val="both"/>
        <w:rPr>
          <w:sz w:val="24"/>
          <w:szCs w:val="24"/>
        </w:rPr>
      </w:pPr>
      <w:r w:rsidRPr="0078164D">
        <w:rPr>
          <w:sz w:val="24"/>
          <w:szCs w:val="24"/>
        </w:rPr>
        <w:t>rozszerzeniu listy o kolejne osoby</w:t>
      </w:r>
    </w:p>
    <w:p w14:paraId="5826ECD5" w14:textId="43D02573" w:rsidR="00604826" w:rsidRPr="0078164D" w:rsidRDefault="000E2B1E" w:rsidP="0078164D">
      <w:pPr>
        <w:spacing w:after="60"/>
        <w:ind w:left="357"/>
        <w:jc w:val="both"/>
        <w:rPr>
          <w:sz w:val="24"/>
          <w:szCs w:val="24"/>
        </w:rPr>
      </w:pPr>
      <w:r w:rsidRPr="0078164D">
        <w:rPr>
          <w:sz w:val="24"/>
          <w:szCs w:val="24"/>
        </w:rPr>
        <w:t xml:space="preserve">Zmiana może być dokonana z zastrzeżeniem </w:t>
      </w:r>
      <w:r w:rsidR="00604826" w:rsidRPr="0078164D">
        <w:rPr>
          <w:sz w:val="24"/>
          <w:szCs w:val="24"/>
        </w:rPr>
        <w:t>zachowania</w:t>
      </w:r>
      <w:r w:rsidR="009C10F3" w:rsidRPr="0078164D">
        <w:rPr>
          <w:sz w:val="24"/>
          <w:szCs w:val="24"/>
        </w:rPr>
        <w:t xml:space="preserve"> </w:t>
      </w:r>
      <w:r w:rsidR="00604826" w:rsidRPr="0078164D">
        <w:rPr>
          <w:sz w:val="24"/>
          <w:szCs w:val="24"/>
        </w:rPr>
        <w:t>wymagań</w:t>
      </w:r>
      <w:r w:rsidRPr="0078164D">
        <w:rPr>
          <w:sz w:val="24"/>
          <w:szCs w:val="24"/>
        </w:rPr>
        <w:t xml:space="preserve"> </w:t>
      </w:r>
      <w:r w:rsidR="00604826" w:rsidRPr="0078164D">
        <w:rPr>
          <w:sz w:val="24"/>
          <w:szCs w:val="24"/>
        </w:rPr>
        <w:t xml:space="preserve">posiadania </w:t>
      </w:r>
      <w:r w:rsidR="009C10F3" w:rsidRPr="0078164D">
        <w:rPr>
          <w:sz w:val="24"/>
          <w:szCs w:val="24"/>
        </w:rPr>
        <w:t xml:space="preserve">przez te osoby </w:t>
      </w:r>
      <w:r w:rsidR="00604826" w:rsidRPr="0078164D">
        <w:rPr>
          <w:sz w:val="24"/>
          <w:szCs w:val="24"/>
        </w:rPr>
        <w:t>odpowiednich dla czynności obejmujących Przedmiot Umowy uprawnie</w:t>
      </w:r>
      <w:r w:rsidR="009C10F3" w:rsidRPr="0078164D">
        <w:rPr>
          <w:sz w:val="24"/>
          <w:szCs w:val="24"/>
        </w:rPr>
        <w:t xml:space="preserve">ń wskazanych w ust. </w:t>
      </w:r>
      <w:r w:rsidR="005C0BEA" w:rsidRPr="0078164D">
        <w:rPr>
          <w:sz w:val="24"/>
          <w:szCs w:val="24"/>
        </w:rPr>
        <w:t>4</w:t>
      </w:r>
      <w:r w:rsidRPr="0078164D">
        <w:rPr>
          <w:sz w:val="24"/>
          <w:szCs w:val="24"/>
        </w:rPr>
        <w:t xml:space="preserve"> </w:t>
      </w:r>
      <w:r w:rsidR="009C10F3" w:rsidRPr="0078164D">
        <w:rPr>
          <w:sz w:val="24"/>
          <w:szCs w:val="24"/>
        </w:rPr>
        <w:t>oraz</w:t>
      </w:r>
      <w:r w:rsidRPr="0078164D">
        <w:rPr>
          <w:sz w:val="24"/>
          <w:szCs w:val="24"/>
        </w:rPr>
        <w:t xml:space="preserve"> </w:t>
      </w:r>
      <w:r w:rsidR="009C10F3" w:rsidRPr="0078164D">
        <w:rPr>
          <w:sz w:val="24"/>
          <w:szCs w:val="24"/>
        </w:rPr>
        <w:t xml:space="preserve">zatrudnienia tych osób </w:t>
      </w:r>
      <w:r w:rsidRPr="0078164D">
        <w:rPr>
          <w:sz w:val="24"/>
          <w:szCs w:val="24"/>
        </w:rPr>
        <w:t xml:space="preserve">przez Wykonawcę </w:t>
      </w:r>
      <w:r w:rsidR="009C10F3" w:rsidRPr="0078164D">
        <w:rPr>
          <w:sz w:val="24"/>
          <w:szCs w:val="24"/>
        </w:rPr>
        <w:t>na podstawie umowy o pracę</w:t>
      </w:r>
      <w:r w:rsidR="004C6999" w:rsidRPr="0078164D">
        <w:rPr>
          <w:sz w:val="24"/>
          <w:szCs w:val="24"/>
        </w:rPr>
        <w:t xml:space="preserve">, o czym mowa w ust. </w:t>
      </w:r>
      <w:r w:rsidR="005C0BEA" w:rsidRPr="0078164D">
        <w:rPr>
          <w:sz w:val="24"/>
          <w:szCs w:val="24"/>
        </w:rPr>
        <w:t>5</w:t>
      </w:r>
      <w:r w:rsidR="004C6999" w:rsidRPr="0078164D">
        <w:rPr>
          <w:sz w:val="24"/>
          <w:szCs w:val="24"/>
        </w:rPr>
        <w:t>.</w:t>
      </w:r>
    </w:p>
    <w:p w14:paraId="6CCE5E40" w14:textId="6E648A4C" w:rsidR="00A80522" w:rsidRPr="0078164D" w:rsidRDefault="00DF1AE7" w:rsidP="0078164D">
      <w:pPr>
        <w:pStyle w:val="Akapitzlist"/>
        <w:numPr>
          <w:ilvl w:val="0"/>
          <w:numId w:val="6"/>
        </w:numPr>
        <w:spacing w:after="60"/>
        <w:ind w:left="283" w:hanging="357"/>
        <w:contextualSpacing w:val="0"/>
        <w:jc w:val="both"/>
        <w:rPr>
          <w:sz w:val="24"/>
          <w:szCs w:val="24"/>
        </w:rPr>
      </w:pPr>
      <w:r w:rsidRPr="0078164D">
        <w:rPr>
          <w:sz w:val="24"/>
          <w:szCs w:val="24"/>
        </w:rPr>
        <w:t xml:space="preserve">Zmiany o których mowa w ust. </w:t>
      </w:r>
      <w:r w:rsidR="005C0BEA" w:rsidRPr="0078164D">
        <w:rPr>
          <w:sz w:val="24"/>
          <w:szCs w:val="24"/>
        </w:rPr>
        <w:t>7</w:t>
      </w:r>
      <w:r w:rsidRPr="0078164D">
        <w:rPr>
          <w:sz w:val="24"/>
          <w:szCs w:val="24"/>
        </w:rPr>
        <w:t xml:space="preserve"> nie wymagają formy pisemnej z zastrzeżeniem, że z</w:t>
      </w:r>
      <w:r w:rsidR="00A80522" w:rsidRPr="0078164D">
        <w:rPr>
          <w:sz w:val="24"/>
          <w:szCs w:val="24"/>
        </w:rPr>
        <w:t>gody na dokonanie z</w:t>
      </w:r>
      <w:r w:rsidR="001E13A0" w:rsidRPr="0078164D">
        <w:rPr>
          <w:sz w:val="24"/>
          <w:szCs w:val="24"/>
        </w:rPr>
        <w:t>mian</w:t>
      </w:r>
      <w:r w:rsidR="00A80522" w:rsidRPr="0078164D">
        <w:rPr>
          <w:sz w:val="24"/>
          <w:szCs w:val="24"/>
        </w:rPr>
        <w:t xml:space="preserve"> udziela przedstawiciel Zamawiającego o którym mowa w</w:t>
      </w:r>
      <w:r w:rsidR="009B1CF3" w:rsidRPr="0078164D">
        <w:rPr>
          <w:sz w:val="24"/>
          <w:szCs w:val="24"/>
        </w:rPr>
        <w:t xml:space="preserve"> </w:t>
      </w:r>
      <w:r w:rsidR="00A80522" w:rsidRPr="0078164D">
        <w:rPr>
          <w:sz w:val="24"/>
          <w:szCs w:val="24"/>
        </w:rPr>
        <w:t>§ 6 ust. 3 i 4</w:t>
      </w:r>
      <w:r w:rsidR="009B1CF3" w:rsidRPr="0078164D">
        <w:rPr>
          <w:sz w:val="24"/>
          <w:szCs w:val="24"/>
        </w:rPr>
        <w:t xml:space="preserve">. O konieczności wprowadzenia zmian Wykonawca informuje przedstawiciela Zamawiającego </w:t>
      </w:r>
      <w:r w:rsidR="009B1CF3" w:rsidRPr="0078164D">
        <w:rPr>
          <w:bCs/>
          <w:sz w:val="24"/>
          <w:szCs w:val="24"/>
        </w:rPr>
        <w:t xml:space="preserve">w sposób pisemny </w:t>
      </w:r>
      <w:r w:rsidR="009C6C38" w:rsidRPr="0078164D">
        <w:rPr>
          <w:bCs/>
          <w:sz w:val="24"/>
          <w:szCs w:val="24"/>
        </w:rPr>
        <w:t>lub</w:t>
      </w:r>
      <w:r w:rsidR="009B1CF3" w:rsidRPr="0078164D">
        <w:rPr>
          <w:bCs/>
          <w:sz w:val="24"/>
          <w:szCs w:val="24"/>
        </w:rPr>
        <w:t xml:space="preserve"> mailem</w:t>
      </w:r>
      <w:r w:rsidRPr="0078164D">
        <w:rPr>
          <w:bCs/>
          <w:sz w:val="24"/>
          <w:szCs w:val="24"/>
        </w:rPr>
        <w:t xml:space="preserve">, </w:t>
      </w:r>
      <w:r w:rsidRPr="0078164D">
        <w:rPr>
          <w:sz w:val="24"/>
          <w:szCs w:val="24"/>
        </w:rPr>
        <w:t>w terminie 14 dni przed planowanym terminem wprowadzenia zmiany</w:t>
      </w:r>
      <w:r w:rsidRPr="0078164D">
        <w:rPr>
          <w:bCs/>
          <w:sz w:val="24"/>
          <w:szCs w:val="24"/>
        </w:rPr>
        <w:t xml:space="preserve">. Informacja musi zawierać </w:t>
      </w:r>
      <w:r w:rsidR="009B1CF3" w:rsidRPr="0078164D">
        <w:rPr>
          <w:bCs/>
          <w:sz w:val="24"/>
          <w:szCs w:val="24"/>
        </w:rPr>
        <w:t>dane osoby planowanej do umieszczenia na</w:t>
      </w:r>
      <w:r w:rsidR="009B1CF3" w:rsidRPr="0078164D">
        <w:rPr>
          <w:b/>
          <w:sz w:val="24"/>
          <w:szCs w:val="24"/>
        </w:rPr>
        <w:t xml:space="preserve"> </w:t>
      </w:r>
      <w:r w:rsidR="009B1CF3" w:rsidRPr="0078164D">
        <w:rPr>
          <w:sz w:val="24"/>
          <w:szCs w:val="24"/>
        </w:rPr>
        <w:t>li</w:t>
      </w:r>
      <w:r w:rsidR="009C6C38" w:rsidRPr="0078164D">
        <w:rPr>
          <w:sz w:val="24"/>
          <w:szCs w:val="24"/>
        </w:rPr>
        <w:t>ście</w:t>
      </w:r>
      <w:r w:rsidR="009B1CF3" w:rsidRPr="0078164D">
        <w:rPr>
          <w:sz w:val="24"/>
          <w:szCs w:val="24"/>
        </w:rPr>
        <w:t xml:space="preserve"> zatrudnionych przez Wykonawcę osób realizujących Przedmiot Umowy</w:t>
      </w:r>
      <w:r w:rsidR="009C6C38" w:rsidRPr="0078164D">
        <w:rPr>
          <w:sz w:val="24"/>
          <w:szCs w:val="24"/>
        </w:rPr>
        <w:t xml:space="preserve">, wynikające z Załącznika nr </w:t>
      </w:r>
      <w:r w:rsidR="00B00DCF" w:rsidRPr="0078164D">
        <w:rPr>
          <w:sz w:val="24"/>
          <w:szCs w:val="24"/>
        </w:rPr>
        <w:t>4</w:t>
      </w:r>
      <w:r w:rsidR="009C6C38" w:rsidRPr="0078164D">
        <w:rPr>
          <w:sz w:val="24"/>
          <w:szCs w:val="24"/>
        </w:rPr>
        <w:t xml:space="preserve"> do Umowy.</w:t>
      </w:r>
    </w:p>
    <w:p w14:paraId="4F62EE1D" w14:textId="6F2CA1EB" w:rsidR="001E13A0" w:rsidRPr="0078164D" w:rsidRDefault="001E13A0" w:rsidP="0078164D">
      <w:pPr>
        <w:pStyle w:val="Akapitzlist"/>
        <w:numPr>
          <w:ilvl w:val="0"/>
          <w:numId w:val="6"/>
        </w:numPr>
        <w:spacing w:after="60"/>
        <w:ind w:left="283" w:hanging="357"/>
        <w:contextualSpacing w:val="0"/>
        <w:jc w:val="both"/>
        <w:rPr>
          <w:spacing w:val="-2"/>
          <w:sz w:val="24"/>
          <w:szCs w:val="24"/>
        </w:rPr>
      </w:pPr>
      <w:bookmarkStart w:id="2" w:name="_Hlk66863496"/>
      <w:bookmarkStart w:id="3" w:name="_Hlk66864335"/>
      <w:r w:rsidRPr="0078164D">
        <w:rPr>
          <w:spacing w:val="-2"/>
          <w:sz w:val="24"/>
          <w:szCs w:val="24"/>
        </w:rPr>
        <w:t xml:space="preserve">Zamawiający ma prawo w każdym czasie obowiązywania </w:t>
      </w:r>
      <w:r w:rsidR="000266E9" w:rsidRPr="0078164D">
        <w:rPr>
          <w:spacing w:val="-2"/>
          <w:sz w:val="24"/>
          <w:szCs w:val="24"/>
        </w:rPr>
        <w:t>U</w:t>
      </w:r>
      <w:r w:rsidRPr="0078164D">
        <w:rPr>
          <w:spacing w:val="-2"/>
          <w:sz w:val="24"/>
          <w:szCs w:val="24"/>
        </w:rPr>
        <w:t xml:space="preserve">mowy </w:t>
      </w:r>
      <w:r w:rsidR="000266E9" w:rsidRPr="0078164D">
        <w:rPr>
          <w:spacing w:val="-2"/>
          <w:sz w:val="24"/>
          <w:szCs w:val="24"/>
        </w:rPr>
        <w:t>do wezwania</w:t>
      </w:r>
      <w:r w:rsidRPr="0078164D">
        <w:rPr>
          <w:spacing w:val="-2"/>
          <w:sz w:val="24"/>
          <w:szCs w:val="24"/>
        </w:rPr>
        <w:t xml:space="preserve"> </w:t>
      </w:r>
      <w:r w:rsidR="000266E9" w:rsidRPr="0078164D">
        <w:rPr>
          <w:spacing w:val="-2"/>
          <w:sz w:val="24"/>
          <w:szCs w:val="24"/>
        </w:rPr>
        <w:t xml:space="preserve">Wykonawcy w sposób </w:t>
      </w:r>
      <w:r w:rsidRPr="0078164D">
        <w:rPr>
          <w:spacing w:val="-2"/>
          <w:sz w:val="24"/>
          <w:szCs w:val="24"/>
        </w:rPr>
        <w:t>pisemn</w:t>
      </w:r>
      <w:r w:rsidR="000266E9" w:rsidRPr="0078164D">
        <w:rPr>
          <w:spacing w:val="-2"/>
          <w:sz w:val="24"/>
          <w:szCs w:val="24"/>
        </w:rPr>
        <w:t>y</w:t>
      </w:r>
      <w:r w:rsidRPr="0078164D">
        <w:rPr>
          <w:spacing w:val="-2"/>
          <w:sz w:val="24"/>
          <w:szCs w:val="24"/>
        </w:rPr>
        <w:t xml:space="preserve"> o przedstawienie dokumentacji dotyczącej zatrudnienia pracowników na umowę o pracę, w szczególności kopii umów o pracę, dokumentów potwierdzających opłacanie składek na ubezpieczenie społeczne i zdrowotne, dowodów potwierdzających zgłoszenie pracownika przez pracodawcę do ubezpieczeń</w:t>
      </w:r>
      <w:r w:rsidR="0069475A" w:rsidRPr="0078164D">
        <w:rPr>
          <w:spacing w:val="-2"/>
          <w:sz w:val="24"/>
          <w:szCs w:val="24"/>
        </w:rPr>
        <w:t xml:space="preserve"> oraz dokumentów potwierdzających posiadanie przez pracownika Wykonawcy wymaganych uprawnień</w:t>
      </w:r>
      <w:r w:rsidRPr="0078164D">
        <w:rPr>
          <w:spacing w:val="-2"/>
          <w:sz w:val="24"/>
          <w:szCs w:val="24"/>
        </w:rPr>
        <w:t xml:space="preserve">. Wskazane dokumenty powinny zostać </w:t>
      </w:r>
      <w:r w:rsidR="000266E9" w:rsidRPr="0078164D">
        <w:rPr>
          <w:spacing w:val="-2"/>
          <w:sz w:val="24"/>
          <w:szCs w:val="24"/>
        </w:rPr>
        <w:t xml:space="preserve">przedstawione w oryginale lub w kopii potwierdzonej za zgodność </w:t>
      </w:r>
      <w:r w:rsidR="00D43AD8" w:rsidRPr="0078164D">
        <w:rPr>
          <w:spacing w:val="-2"/>
          <w:sz w:val="24"/>
          <w:szCs w:val="24"/>
        </w:rPr>
        <w:br/>
      </w:r>
      <w:r w:rsidR="000266E9" w:rsidRPr="0078164D">
        <w:rPr>
          <w:spacing w:val="-2"/>
          <w:sz w:val="24"/>
          <w:szCs w:val="24"/>
        </w:rPr>
        <w:t xml:space="preserve">z oryginałem przez Wykonawcę oraz powinny zostać  </w:t>
      </w:r>
      <w:r w:rsidRPr="0078164D">
        <w:rPr>
          <w:spacing w:val="-2"/>
          <w:sz w:val="24"/>
          <w:szCs w:val="24"/>
        </w:rPr>
        <w:t xml:space="preserve">zanonimizowane w sposób zapewniający ochronę danych osobowych pracowników. Imię i nazwisko pracownika nie podlega </w:t>
      </w:r>
      <w:proofErr w:type="spellStart"/>
      <w:r w:rsidRPr="0078164D">
        <w:rPr>
          <w:spacing w:val="-2"/>
          <w:sz w:val="24"/>
          <w:szCs w:val="24"/>
        </w:rPr>
        <w:t>anonimizacji</w:t>
      </w:r>
      <w:proofErr w:type="spellEnd"/>
      <w:r w:rsidRPr="0078164D">
        <w:rPr>
          <w:spacing w:val="-2"/>
          <w:sz w:val="24"/>
          <w:szCs w:val="24"/>
        </w:rPr>
        <w:t xml:space="preserve">. Informacje takie jak data zawarcia umowy, rodzaj umowy o pracę </w:t>
      </w:r>
      <w:r w:rsidR="0078164D">
        <w:rPr>
          <w:spacing w:val="-2"/>
          <w:sz w:val="24"/>
          <w:szCs w:val="24"/>
        </w:rPr>
        <w:br/>
      </w:r>
      <w:r w:rsidRPr="0078164D">
        <w:rPr>
          <w:spacing w:val="-2"/>
          <w:sz w:val="24"/>
          <w:szCs w:val="24"/>
        </w:rPr>
        <w:t xml:space="preserve">i wymiar etatu powinny być możliwe do zidentyfikowania. </w:t>
      </w:r>
      <w:bookmarkEnd w:id="2"/>
      <w:r w:rsidR="0069475A" w:rsidRPr="0078164D">
        <w:rPr>
          <w:spacing w:val="-2"/>
          <w:sz w:val="24"/>
          <w:szCs w:val="24"/>
        </w:rPr>
        <w:t>Wymagane dokumenty Wykonawca przedstawi</w:t>
      </w:r>
      <w:r w:rsidR="000266E9" w:rsidRPr="0078164D">
        <w:rPr>
          <w:spacing w:val="-2"/>
          <w:sz w:val="24"/>
          <w:szCs w:val="24"/>
        </w:rPr>
        <w:t xml:space="preserve">a w terminie nie późniejszym niż 14 dni od wezwania Zamawiającego. </w:t>
      </w:r>
      <w:bookmarkEnd w:id="3"/>
    </w:p>
    <w:p w14:paraId="0EA6CFB4" w14:textId="59DCF650" w:rsidR="00AB3070" w:rsidRPr="0078164D" w:rsidRDefault="001E13A0" w:rsidP="0078164D">
      <w:pPr>
        <w:pStyle w:val="Akapitzlist"/>
        <w:numPr>
          <w:ilvl w:val="0"/>
          <w:numId w:val="6"/>
        </w:numPr>
        <w:spacing w:after="60"/>
        <w:ind w:left="283" w:hanging="357"/>
        <w:contextualSpacing w:val="0"/>
        <w:jc w:val="both"/>
        <w:rPr>
          <w:sz w:val="24"/>
          <w:szCs w:val="24"/>
        </w:rPr>
      </w:pPr>
      <w:r w:rsidRPr="0078164D">
        <w:rPr>
          <w:sz w:val="24"/>
          <w:szCs w:val="24"/>
        </w:rPr>
        <w:t xml:space="preserve">Niezłożenie przez Wykonawcę, w wyznaczonym przez Zamawiającego terminie, żądanych dokumentów potwierdzających spełnienie przez Wykonawcę wymogu zatrudnienia pracowników na umowę o pracę, traktowane będzie, jako niespełnienie przez Wykonawcę wymogu, o którym mowa w ust. </w:t>
      </w:r>
      <w:r w:rsidR="005C0BEA" w:rsidRPr="0078164D">
        <w:rPr>
          <w:sz w:val="24"/>
          <w:szCs w:val="24"/>
        </w:rPr>
        <w:t>4</w:t>
      </w:r>
      <w:r w:rsidR="000266E9" w:rsidRPr="0078164D">
        <w:rPr>
          <w:sz w:val="24"/>
          <w:szCs w:val="24"/>
        </w:rPr>
        <w:t xml:space="preserve"> i </w:t>
      </w:r>
      <w:r w:rsidR="005C0BEA" w:rsidRPr="0078164D">
        <w:rPr>
          <w:sz w:val="24"/>
          <w:szCs w:val="24"/>
        </w:rPr>
        <w:t>5</w:t>
      </w:r>
      <w:r w:rsidRPr="0078164D">
        <w:rPr>
          <w:sz w:val="24"/>
          <w:szCs w:val="24"/>
        </w:rPr>
        <w:t xml:space="preserve">. </w:t>
      </w:r>
      <w:r w:rsidR="005845FB" w:rsidRPr="0078164D">
        <w:rPr>
          <w:sz w:val="24"/>
          <w:szCs w:val="24"/>
        </w:rPr>
        <w:t xml:space="preserve">W przypadku niezłożenia żądanych dokumentów </w:t>
      </w:r>
      <w:r w:rsidR="00B00DCF" w:rsidRPr="0078164D">
        <w:rPr>
          <w:sz w:val="24"/>
          <w:szCs w:val="24"/>
        </w:rPr>
        <w:br/>
      </w:r>
      <w:r w:rsidR="005845FB" w:rsidRPr="0078164D">
        <w:rPr>
          <w:sz w:val="24"/>
          <w:szCs w:val="24"/>
        </w:rPr>
        <w:t>w wymaganym terminie, Zamawiający może odstąpić w całości od Umowy lub od niezrealizowanej części Umowy.</w:t>
      </w:r>
    </w:p>
    <w:p w14:paraId="45B3F958" w14:textId="77777777" w:rsidR="00B00DCF" w:rsidRPr="0078164D" w:rsidRDefault="00B00DCF" w:rsidP="0078164D">
      <w:pPr>
        <w:pStyle w:val="Akapitzlist"/>
        <w:numPr>
          <w:ilvl w:val="0"/>
          <w:numId w:val="6"/>
        </w:numPr>
        <w:spacing w:after="60"/>
        <w:ind w:left="283" w:hanging="357"/>
        <w:contextualSpacing w:val="0"/>
        <w:jc w:val="both"/>
        <w:rPr>
          <w:sz w:val="24"/>
          <w:szCs w:val="24"/>
        </w:rPr>
      </w:pPr>
      <w:r w:rsidRPr="0078164D">
        <w:rPr>
          <w:sz w:val="24"/>
          <w:szCs w:val="24"/>
        </w:rPr>
        <w:t xml:space="preserve">Wykonawca ponosi pełną odpowiedzialność i odpowiada zgodnie z obowiązującymi </w:t>
      </w:r>
      <w:r w:rsidRPr="0078164D">
        <w:rPr>
          <w:sz w:val="24"/>
          <w:szCs w:val="24"/>
        </w:rPr>
        <w:br/>
        <w:t>przepisami prawa, za jakość prac związanych ze świadczeniem usług i jakość materiałów do tego użytych.</w:t>
      </w:r>
    </w:p>
    <w:p w14:paraId="307AE4E3" w14:textId="0EE467BF" w:rsidR="00AB3070" w:rsidRPr="0078164D" w:rsidRDefault="00AB3070" w:rsidP="0078164D">
      <w:pPr>
        <w:pStyle w:val="Akapitzlist"/>
        <w:numPr>
          <w:ilvl w:val="0"/>
          <w:numId w:val="6"/>
        </w:numPr>
        <w:spacing w:after="60"/>
        <w:ind w:left="283" w:hanging="357"/>
        <w:contextualSpacing w:val="0"/>
        <w:jc w:val="both"/>
        <w:rPr>
          <w:color w:val="000000" w:themeColor="text1"/>
          <w:sz w:val="24"/>
          <w:szCs w:val="24"/>
        </w:rPr>
      </w:pPr>
      <w:r w:rsidRPr="0078164D">
        <w:rPr>
          <w:color w:val="000000" w:themeColor="text1"/>
          <w:sz w:val="24"/>
          <w:szCs w:val="24"/>
        </w:rPr>
        <w:t xml:space="preserve">Wykonawca ponosi odpowiedzialność </w:t>
      </w:r>
      <w:r w:rsidR="006E497E" w:rsidRPr="0078164D">
        <w:rPr>
          <w:color w:val="000000" w:themeColor="text1"/>
          <w:sz w:val="24"/>
          <w:szCs w:val="24"/>
        </w:rPr>
        <w:t xml:space="preserve">materialną i prawną </w:t>
      </w:r>
      <w:r w:rsidRPr="0078164D">
        <w:rPr>
          <w:color w:val="000000" w:themeColor="text1"/>
          <w:sz w:val="24"/>
          <w:szCs w:val="24"/>
        </w:rPr>
        <w:t xml:space="preserve">za </w:t>
      </w:r>
      <w:r w:rsidR="006E497E" w:rsidRPr="0078164D">
        <w:rPr>
          <w:color w:val="000000" w:themeColor="text1"/>
          <w:sz w:val="24"/>
          <w:szCs w:val="24"/>
        </w:rPr>
        <w:t xml:space="preserve">wszelkie konsekwencje </w:t>
      </w:r>
      <w:r w:rsidRPr="0078164D">
        <w:rPr>
          <w:color w:val="000000" w:themeColor="text1"/>
          <w:sz w:val="24"/>
          <w:szCs w:val="24"/>
        </w:rPr>
        <w:t>wykonani</w:t>
      </w:r>
      <w:r w:rsidR="006E497E" w:rsidRPr="0078164D">
        <w:rPr>
          <w:color w:val="000000" w:themeColor="text1"/>
          <w:sz w:val="24"/>
          <w:szCs w:val="24"/>
        </w:rPr>
        <w:t>a</w:t>
      </w:r>
      <w:r w:rsidRPr="0078164D">
        <w:rPr>
          <w:color w:val="000000" w:themeColor="text1"/>
          <w:sz w:val="24"/>
          <w:szCs w:val="24"/>
        </w:rPr>
        <w:t xml:space="preserve"> przez Wykonawcę usługi wy</w:t>
      </w:r>
      <w:r w:rsidR="006E497E" w:rsidRPr="0078164D">
        <w:rPr>
          <w:color w:val="000000" w:themeColor="text1"/>
          <w:sz w:val="24"/>
          <w:szCs w:val="24"/>
        </w:rPr>
        <w:t>kraczających</w:t>
      </w:r>
      <w:r w:rsidRPr="0078164D">
        <w:rPr>
          <w:color w:val="000000" w:themeColor="text1"/>
          <w:sz w:val="24"/>
          <w:szCs w:val="24"/>
        </w:rPr>
        <w:t xml:space="preserve"> poza zakres </w:t>
      </w:r>
      <w:r w:rsidR="006E497E" w:rsidRPr="0078164D">
        <w:rPr>
          <w:color w:val="000000" w:themeColor="text1"/>
          <w:sz w:val="24"/>
          <w:szCs w:val="24"/>
        </w:rPr>
        <w:t>U</w:t>
      </w:r>
      <w:r w:rsidRPr="0078164D">
        <w:rPr>
          <w:color w:val="000000" w:themeColor="text1"/>
          <w:sz w:val="24"/>
          <w:szCs w:val="24"/>
        </w:rPr>
        <w:t>mowy</w:t>
      </w:r>
      <w:r w:rsidR="006E497E" w:rsidRPr="0078164D">
        <w:rPr>
          <w:color w:val="000000" w:themeColor="text1"/>
          <w:sz w:val="24"/>
          <w:szCs w:val="24"/>
        </w:rPr>
        <w:t>, bez uzgodnienia z Zamawiającym lub przedstawicielem Zamawiającego wskazanym w § 6 ust. 3 i 4</w:t>
      </w:r>
      <w:r w:rsidR="006C6D70" w:rsidRPr="0078164D">
        <w:rPr>
          <w:color w:val="000000" w:themeColor="text1"/>
          <w:sz w:val="24"/>
          <w:szCs w:val="24"/>
        </w:rPr>
        <w:t>.</w:t>
      </w:r>
    </w:p>
    <w:p w14:paraId="754C6E49" w14:textId="73C35815" w:rsidR="00EB7B79" w:rsidRPr="0078164D" w:rsidRDefault="001E13A0" w:rsidP="0078164D">
      <w:pPr>
        <w:spacing w:after="120"/>
        <w:ind w:left="3467" w:firstLine="781"/>
        <w:rPr>
          <w:b/>
          <w:sz w:val="24"/>
          <w:szCs w:val="24"/>
        </w:rPr>
      </w:pPr>
      <w:r w:rsidRPr="0078164D">
        <w:rPr>
          <w:b/>
          <w:sz w:val="24"/>
          <w:szCs w:val="24"/>
        </w:rPr>
        <w:lastRenderedPageBreak/>
        <w:t>§ 2</w:t>
      </w:r>
    </w:p>
    <w:p w14:paraId="77E00D98" w14:textId="3202E803" w:rsidR="001E13A0" w:rsidRPr="0078164D" w:rsidRDefault="001E13A0" w:rsidP="0078164D">
      <w:pPr>
        <w:jc w:val="center"/>
        <w:rPr>
          <w:b/>
          <w:bCs/>
          <w:sz w:val="24"/>
          <w:szCs w:val="24"/>
          <w:lang w:eastAsia="en-US"/>
        </w:rPr>
      </w:pPr>
      <w:r w:rsidRPr="0078164D">
        <w:rPr>
          <w:b/>
          <w:bCs/>
          <w:sz w:val="24"/>
          <w:szCs w:val="24"/>
          <w:lang w:eastAsia="en-US"/>
        </w:rPr>
        <w:t>ZAKRES UMOWY</w:t>
      </w:r>
    </w:p>
    <w:p w14:paraId="348B82B9" w14:textId="77777777" w:rsidR="00D43AD8" w:rsidRPr="0078164D" w:rsidRDefault="00D43AD8" w:rsidP="0078164D">
      <w:pPr>
        <w:jc w:val="center"/>
        <w:rPr>
          <w:b/>
          <w:sz w:val="24"/>
          <w:szCs w:val="24"/>
        </w:rPr>
      </w:pPr>
    </w:p>
    <w:p w14:paraId="377568AE" w14:textId="3811DCF9" w:rsidR="00917ACE" w:rsidRPr="0078164D" w:rsidRDefault="005845FB" w:rsidP="0078164D">
      <w:pPr>
        <w:pStyle w:val="Akapitzlist"/>
        <w:numPr>
          <w:ilvl w:val="0"/>
          <w:numId w:val="7"/>
        </w:numPr>
        <w:tabs>
          <w:tab w:val="left" w:pos="66"/>
        </w:tabs>
        <w:spacing w:after="60"/>
        <w:ind w:left="425" w:hanging="357"/>
        <w:contextualSpacing w:val="0"/>
        <w:jc w:val="both"/>
        <w:rPr>
          <w:sz w:val="24"/>
          <w:szCs w:val="24"/>
        </w:rPr>
      </w:pPr>
      <w:r w:rsidRPr="0078164D">
        <w:rPr>
          <w:sz w:val="24"/>
          <w:szCs w:val="24"/>
        </w:rPr>
        <w:t xml:space="preserve">Wykonawca zrealizuje Umowę zgodnie  z </w:t>
      </w:r>
      <w:r w:rsidR="00D43AD8" w:rsidRPr="0078164D">
        <w:rPr>
          <w:sz w:val="24"/>
          <w:szCs w:val="24"/>
        </w:rPr>
        <w:t>Z</w:t>
      </w:r>
      <w:r w:rsidRPr="0078164D">
        <w:rPr>
          <w:sz w:val="24"/>
          <w:szCs w:val="24"/>
        </w:rPr>
        <w:t xml:space="preserve">ałącznikami nr </w:t>
      </w:r>
      <w:r w:rsidR="00D43AD8" w:rsidRPr="0078164D">
        <w:rPr>
          <w:sz w:val="24"/>
          <w:szCs w:val="24"/>
        </w:rPr>
        <w:t>1 - 5</w:t>
      </w:r>
      <w:r w:rsidRPr="0078164D">
        <w:rPr>
          <w:sz w:val="24"/>
          <w:szCs w:val="24"/>
        </w:rPr>
        <w:t xml:space="preserve"> do Umowy. </w:t>
      </w:r>
      <w:r w:rsidR="001E13A0" w:rsidRPr="0078164D">
        <w:rPr>
          <w:sz w:val="24"/>
          <w:szCs w:val="24"/>
        </w:rPr>
        <w:t>Zlecon</w:t>
      </w:r>
      <w:r w:rsidR="00917ACE" w:rsidRPr="0078164D">
        <w:rPr>
          <w:sz w:val="24"/>
          <w:szCs w:val="24"/>
        </w:rPr>
        <w:t>e</w:t>
      </w:r>
      <w:r w:rsidR="001E13A0" w:rsidRPr="0078164D">
        <w:rPr>
          <w:sz w:val="24"/>
          <w:szCs w:val="24"/>
        </w:rPr>
        <w:t xml:space="preserve"> usług</w:t>
      </w:r>
      <w:r w:rsidR="00917ACE" w:rsidRPr="0078164D">
        <w:rPr>
          <w:sz w:val="24"/>
          <w:szCs w:val="24"/>
        </w:rPr>
        <w:t>i</w:t>
      </w:r>
      <w:r w:rsidR="001E13A0" w:rsidRPr="0078164D">
        <w:rPr>
          <w:sz w:val="24"/>
          <w:szCs w:val="24"/>
        </w:rPr>
        <w:t xml:space="preserve"> wykonywan</w:t>
      </w:r>
      <w:r w:rsidR="00363B60" w:rsidRPr="0078164D">
        <w:rPr>
          <w:sz w:val="24"/>
          <w:szCs w:val="24"/>
        </w:rPr>
        <w:t>e</w:t>
      </w:r>
      <w:r w:rsidR="001E13A0" w:rsidRPr="0078164D">
        <w:rPr>
          <w:sz w:val="24"/>
          <w:szCs w:val="24"/>
        </w:rPr>
        <w:t xml:space="preserve"> będ</w:t>
      </w:r>
      <w:r w:rsidR="00363B60" w:rsidRPr="0078164D">
        <w:rPr>
          <w:sz w:val="24"/>
          <w:szCs w:val="24"/>
        </w:rPr>
        <w:t>ą</w:t>
      </w:r>
      <w:r w:rsidR="001E13A0" w:rsidRPr="0078164D">
        <w:rPr>
          <w:sz w:val="24"/>
          <w:szCs w:val="24"/>
        </w:rPr>
        <w:t xml:space="preserve"> zgodnie z </w:t>
      </w:r>
      <w:r w:rsidR="00917ACE" w:rsidRPr="0078164D">
        <w:rPr>
          <w:sz w:val="24"/>
          <w:szCs w:val="24"/>
        </w:rPr>
        <w:t>obowiązującymi dokumentami normatywnymi, odpowiednimi dla urządzeń przeciwpożarowych podlegający</w:t>
      </w:r>
      <w:r w:rsidR="00007AE7" w:rsidRPr="0078164D">
        <w:rPr>
          <w:sz w:val="24"/>
          <w:szCs w:val="24"/>
        </w:rPr>
        <w:t>ch</w:t>
      </w:r>
      <w:r w:rsidR="00917ACE" w:rsidRPr="0078164D">
        <w:rPr>
          <w:sz w:val="24"/>
          <w:szCs w:val="24"/>
        </w:rPr>
        <w:t xml:space="preserve"> usługom określonym </w:t>
      </w:r>
      <w:r w:rsidR="00007AE7" w:rsidRPr="0078164D">
        <w:rPr>
          <w:sz w:val="24"/>
          <w:szCs w:val="24"/>
        </w:rPr>
        <w:br/>
      </w:r>
      <w:r w:rsidR="00917ACE" w:rsidRPr="0078164D">
        <w:rPr>
          <w:sz w:val="24"/>
          <w:szCs w:val="24"/>
        </w:rPr>
        <w:t>w Przedmiocie Umowy:</w:t>
      </w:r>
    </w:p>
    <w:p w14:paraId="286BB63F" w14:textId="3BF7FACE" w:rsidR="00917ACE" w:rsidRPr="0078164D" w:rsidRDefault="00661E63" w:rsidP="0078164D">
      <w:pPr>
        <w:pStyle w:val="Akapitzlist"/>
        <w:numPr>
          <w:ilvl w:val="0"/>
          <w:numId w:val="18"/>
        </w:numPr>
        <w:tabs>
          <w:tab w:val="left" w:pos="66"/>
        </w:tabs>
        <w:spacing w:after="60"/>
        <w:contextualSpacing w:val="0"/>
        <w:jc w:val="both"/>
        <w:rPr>
          <w:sz w:val="24"/>
          <w:szCs w:val="24"/>
        </w:rPr>
      </w:pPr>
      <w:r w:rsidRPr="0078164D">
        <w:rPr>
          <w:sz w:val="24"/>
          <w:szCs w:val="24"/>
        </w:rPr>
        <w:t xml:space="preserve">PN-EN </w:t>
      </w:r>
      <w:r w:rsidR="00361146" w:rsidRPr="0078164D">
        <w:rPr>
          <w:sz w:val="24"/>
          <w:szCs w:val="24"/>
        </w:rPr>
        <w:t>3-7</w:t>
      </w:r>
      <w:r w:rsidR="00A32EB3" w:rsidRPr="0078164D">
        <w:rPr>
          <w:sz w:val="24"/>
          <w:szCs w:val="24"/>
        </w:rPr>
        <w:t>+A:2008</w:t>
      </w:r>
      <w:r w:rsidR="00361146" w:rsidRPr="0078164D">
        <w:rPr>
          <w:sz w:val="24"/>
          <w:szCs w:val="24"/>
        </w:rPr>
        <w:t xml:space="preserve"> </w:t>
      </w:r>
      <w:r w:rsidR="00A32EB3" w:rsidRPr="0078164D">
        <w:rPr>
          <w:sz w:val="24"/>
          <w:szCs w:val="24"/>
        </w:rPr>
        <w:t>Gaśnice przenośne -- Część 7: Charakterystyki, wymagania eksploatacyjne i metody badań.</w:t>
      </w:r>
    </w:p>
    <w:p w14:paraId="7CB5B063" w14:textId="1E98F9E2" w:rsidR="00917ACE" w:rsidRPr="0078164D" w:rsidRDefault="00662F21" w:rsidP="0078164D">
      <w:pPr>
        <w:pStyle w:val="Akapitzlist"/>
        <w:numPr>
          <w:ilvl w:val="0"/>
          <w:numId w:val="18"/>
        </w:numPr>
        <w:tabs>
          <w:tab w:val="left" w:pos="66"/>
        </w:tabs>
        <w:spacing w:after="60"/>
        <w:contextualSpacing w:val="0"/>
        <w:jc w:val="both"/>
        <w:rPr>
          <w:sz w:val="24"/>
          <w:szCs w:val="24"/>
        </w:rPr>
      </w:pPr>
      <w:r w:rsidRPr="0078164D">
        <w:rPr>
          <w:sz w:val="24"/>
          <w:szCs w:val="24"/>
        </w:rPr>
        <w:t xml:space="preserve">PN-EN 671-1:2012 </w:t>
      </w:r>
      <w:r w:rsidR="00A32EB3" w:rsidRPr="0078164D">
        <w:rPr>
          <w:sz w:val="24"/>
          <w:szCs w:val="24"/>
        </w:rPr>
        <w:t>Stałe urządzenia gaśnicze - Hydranty wewnętrzne - Część 1: Hydranty wewnętrzne z wężem półsztywnym</w:t>
      </w:r>
      <w:r w:rsidRPr="0078164D">
        <w:rPr>
          <w:sz w:val="24"/>
          <w:szCs w:val="24"/>
        </w:rPr>
        <w:t xml:space="preserve">.  </w:t>
      </w:r>
    </w:p>
    <w:p w14:paraId="0110CCCE" w14:textId="25F0BA7C" w:rsidR="00917ACE" w:rsidRPr="0078164D" w:rsidRDefault="00662F21" w:rsidP="0078164D">
      <w:pPr>
        <w:pStyle w:val="Akapitzlist"/>
        <w:numPr>
          <w:ilvl w:val="0"/>
          <w:numId w:val="18"/>
        </w:numPr>
        <w:tabs>
          <w:tab w:val="left" w:pos="66"/>
        </w:tabs>
        <w:spacing w:after="60"/>
        <w:contextualSpacing w:val="0"/>
        <w:jc w:val="both"/>
        <w:rPr>
          <w:sz w:val="24"/>
          <w:szCs w:val="24"/>
        </w:rPr>
      </w:pPr>
      <w:r w:rsidRPr="0078164D">
        <w:rPr>
          <w:sz w:val="24"/>
          <w:szCs w:val="24"/>
        </w:rPr>
        <w:t xml:space="preserve">PN-EN </w:t>
      </w:r>
      <w:r w:rsidR="00F5684C" w:rsidRPr="0078164D">
        <w:rPr>
          <w:sz w:val="24"/>
          <w:szCs w:val="24"/>
        </w:rPr>
        <w:t>671-2</w:t>
      </w:r>
      <w:r w:rsidRPr="0078164D">
        <w:rPr>
          <w:sz w:val="24"/>
          <w:szCs w:val="24"/>
        </w:rPr>
        <w:t xml:space="preserve">:2012 </w:t>
      </w:r>
      <w:r w:rsidR="00A32EB3" w:rsidRPr="0078164D">
        <w:rPr>
          <w:sz w:val="24"/>
          <w:szCs w:val="24"/>
        </w:rPr>
        <w:t>Stałe urządzenia gaśnicze - Hydranty wewnętrzne - Część 2: Hydranty wewnętrzne z wężem płasko składanym.</w:t>
      </w:r>
    </w:p>
    <w:p w14:paraId="570E314F" w14:textId="1C92B8BD" w:rsidR="00662F21" w:rsidRPr="0078164D" w:rsidRDefault="00661E63" w:rsidP="0078164D">
      <w:pPr>
        <w:pStyle w:val="Akapitzlist"/>
        <w:numPr>
          <w:ilvl w:val="0"/>
          <w:numId w:val="18"/>
        </w:numPr>
        <w:tabs>
          <w:tab w:val="left" w:pos="66"/>
        </w:tabs>
        <w:spacing w:after="60"/>
        <w:contextualSpacing w:val="0"/>
        <w:jc w:val="both"/>
        <w:rPr>
          <w:sz w:val="24"/>
          <w:szCs w:val="24"/>
        </w:rPr>
      </w:pPr>
      <w:r w:rsidRPr="0078164D">
        <w:rPr>
          <w:sz w:val="24"/>
          <w:szCs w:val="24"/>
        </w:rPr>
        <w:t>PN-EN 671-3:2009</w:t>
      </w:r>
      <w:r w:rsidR="00662F21" w:rsidRPr="0078164D">
        <w:rPr>
          <w:sz w:val="24"/>
          <w:szCs w:val="24"/>
        </w:rPr>
        <w:t xml:space="preserve"> </w:t>
      </w:r>
      <w:r w:rsidR="00A32EB3" w:rsidRPr="0078164D">
        <w:rPr>
          <w:sz w:val="24"/>
          <w:szCs w:val="24"/>
        </w:rPr>
        <w:t>Stałe urządzenia gaśnicze - Hydranty wewnętrzne - Część 3: Konserwacja hydrantów wewnętrznych z wężem półsztywnym i hydrantów wewnętrznych z wężem płasko składanym</w:t>
      </w:r>
    </w:p>
    <w:p w14:paraId="00D516D9" w14:textId="35D11707" w:rsidR="00662F21" w:rsidRPr="0078164D" w:rsidRDefault="00662F21" w:rsidP="0078164D">
      <w:pPr>
        <w:pStyle w:val="Akapitzlist"/>
        <w:numPr>
          <w:ilvl w:val="0"/>
          <w:numId w:val="18"/>
        </w:numPr>
        <w:tabs>
          <w:tab w:val="left" w:pos="66"/>
        </w:tabs>
        <w:spacing w:after="60"/>
        <w:contextualSpacing w:val="0"/>
        <w:jc w:val="both"/>
        <w:rPr>
          <w:sz w:val="24"/>
          <w:szCs w:val="24"/>
        </w:rPr>
      </w:pPr>
      <w:r w:rsidRPr="0078164D">
        <w:rPr>
          <w:sz w:val="24"/>
          <w:szCs w:val="24"/>
        </w:rPr>
        <w:t>PN-EN 694:2014</w:t>
      </w:r>
      <w:r w:rsidR="00A32EB3" w:rsidRPr="0078164D">
        <w:rPr>
          <w:sz w:val="24"/>
          <w:szCs w:val="24"/>
        </w:rPr>
        <w:t>-09</w:t>
      </w:r>
      <w:r w:rsidRPr="0078164D">
        <w:rPr>
          <w:sz w:val="24"/>
          <w:szCs w:val="24"/>
        </w:rPr>
        <w:t xml:space="preserve"> Węże pożarnicze</w:t>
      </w:r>
      <w:r w:rsidR="00A32EB3" w:rsidRPr="0078164D">
        <w:rPr>
          <w:sz w:val="24"/>
          <w:szCs w:val="24"/>
        </w:rPr>
        <w:t xml:space="preserve"> - Węże półsztywne do stałych urządzeń gaśniczych.</w:t>
      </w:r>
    </w:p>
    <w:p w14:paraId="00FA8A9C" w14:textId="12AF4DC6" w:rsidR="00662F21" w:rsidRPr="0078164D" w:rsidRDefault="00662F21" w:rsidP="0078164D">
      <w:pPr>
        <w:pStyle w:val="Akapitzlist"/>
        <w:numPr>
          <w:ilvl w:val="0"/>
          <w:numId w:val="18"/>
        </w:numPr>
        <w:tabs>
          <w:tab w:val="left" w:pos="66"/>
        </w:tabs>
        <w:spacing w:after="60"/>
        <w:contextualSpacing w:val="0"/>
        <w:jc w:val="both"/>
        <w:rPr>
          <w:sz w:val="24"/>
          <w:szCs w:val="24"/>
        </w:rPr>
      </w:pPr>
      <w:r w:rsidRPr="0078164D">
        <w:rPr>
          <w:sz w:val="24"/>
          <w:szCs w:val="24"/>
        </w:rPr>
        <w:t>PN-EN 14540:2014</w:t>
      </w:r>
      <w:r w:rsidR="00A32EB3" w:rsidRPr="0078164D">
        <w:rPr>
          <w:sz w:val="24"/>
          <w:szCs w:val="24"/>
        </w:rPr>
        <w:t>-11</w:t>
      </w:r>
      <w:r w:rsidRPr="0078164D">
        <w:rPr>
          <w:sz w:val="24"/>
          <w:szCs w:val="24"/>
        </w:rPr>
        <w:t xml:space="preserve"> Węże pożarnicze</w:t>
      </w:r>
      <w:r w:rsidR="00A32EB3" w:rsidRPr="0078164D">
        <w:rPr>
          <w:sz w:val="24"/>
          <w:szCs w:val="24"/>
        </w:rPr>
        <w:t xml:space="preserve"> - Węże nieprzepuszczające wody, płasko składane do hydrantów wewnętrznych.</w:t>
      </w:r>
    </w:p>
    <w:p w14:paraId="3F0675A3" w14:textId="4A178732" w:rsidR="005450F7" w:rsidRPr="0078164D" w:rsidRDefault="005450F7" w:rsidP="0078164D">
      <w:pPr>
        <w:pStyle w:val="Akapitzlist"/>
        <w:numPr>
          <w:ilvl w:val="0"/>
          <w:numId w:val="18"/>
        </w:numPr>
        <w:tabs>
          <w:tab w:val="left" w:pos="66"/>
        </w:tabs>
        <w:spacing w:after="60"/>
        <w:contextualSpacing w:val="0"/>
        <w:jc w:val="both"/>
        <w:rPr>
          <w:sz w:val="24"/>
          <w:szCs w:val="24"/>
        </w:rPr>
      </w:pPr>
      <w:r w:rsidRPr="0078164D">
        <w:rPr>
          <w:sz w:val="24"/>
          <w:szCs w:val="24"/>
        </w:rPr>
        <w:t>PN-EN 50172</w:t>
      </w:r>
      <w:r w:rsidR="00504864" w:rsidRPr="0078164D">
        <w:rPr>
          <w:sz w:val="24"/>
          <w:szCs w:val="24"/>
        </w:rPr>
        <w:t>:2005</w:t>
      </w:r>
      <w:r w:rsidRPr="0078164D">
        <w:rPr>
          <w:sz w:val="24"/>
          <w:szCs w:val="24"/>
        </w:rPr>
        <w:t xml:space="preserve">  </w:t>
      </w:r>
      <w:r w:rsidR="00504864" w:rsidRPr="0078164D">
        <w:rPr>
          <w:sz w:val="24"/>
          <w:szCs w:val="24"/>
        </w:rPr>
        <w:t>Systemy awaryjnego oświetlenia ewakuacyjnego</w:t>
      </w:r>
    </w:p>
    <w:p w14:paraId="2EECC282" w14:textId="359C012A" w:rsidR="00504864" w:rsidRPr="0078164D" w:rsidRDefault="005450F7" w:rsidP="0078164D">
      <w:pPr>
        <w:pStyle w:val="Akapitzlist"/>
        <w:numPr>
          <w:ilvl w:val="0"/>
          <w:numId w:val="18"/>
        </w:numPr>
        <w:tabs>
          <w:tab w:val="left" w:pos="66"/>
        </w:tabs>
        <w:spacing w:after="60"/>
        <w:contextualSpacing w:val="0"/>
        <w:jc w:val="both"/>
        <w:rPr>
          <w:sz w:val="24"/>
          <w:szCs w:val="24"/>
        </w:rPr>
      </w:pPr>
      <w:r w:rsidRPr="0078164D">
        <w:rPr>
          <w:sz w:val="24"/>
          <w:szCs w:val="24"/>
        </w:rPr>
        <w:t>PN-B-02877-4:200</w:t>
      </w:r>
      <w:r w:rsidR="00504864" w:rsidRPr="0078164D">
        <w:rPr>
          <w:sz w:val="24"/>
          <w:szCs w:val="24"/>
        </w:rPr>
        <w:t>1</w:t>
      </w:r>
      <w:r w:rsidRPr="0078164D">
        <w:rPr>
          <w:sz w:val="24"/>
          <w:szCs w:val="24"/>
        </w:rPr>
        <w:t xml:space="preserve"> </w:t>
      </w:r>
      <w:r w:rsidR="00504864" w:rsidRPr="0078164D">
        <w:rPr>
          <w:sz w:val="24"/>
          <w:szCs w:val="24"/>
        </w:rPr>
        <w:t>Ochrona przeciwpożarowa budynków - Instalacje grawitacyjne do odprowadzania dymu i ciepła - Zasady projektowania</w:t>
      </w:r>
      <w:r w:rsidR="00065D3E" w:rsidRPr="0078164D">
        <w:rPr>
          <w:sz w:val="24"/>
          <w:szCs w:val="24"/>
        </w:rPr>
        <w:t>.</w:t>
      </w:r>
    </w:p>
    <w:p w14:paraId="207F7587" w14:textId="3CE57DD4" w:rsidR="00504864" w:rsidRPr="0078164D" w:rsidRDefault="00504864" w:rsidP="0078164D">
      <w:pPr>
        <w:pStyle w:val="product"/>
        <w:numPr>
          <w:ilvl w:val="0"/>
          <w:numId w:val="18"/>
        </w:numPr>
        <w:spacing w:before="0" w:beforeAutospacing="0" w:after="60" w:afterAutospacing="0"/>
      </w:pPr>
      <w:r w:rsidRPr="0078164D">
        <w:t>PN-B-02877-4:2001/Az1:2006 Ochrona przeciwpożarowa budynków - Instalacje grawitacyjne do odprowadzania dymu i ciepła - Zasady projektowania.</w:t>
      </w:r>
    </w:p>
    <w:p w14:paraId="0393C2F2" w14:textId="29045240" w:rsidR="005C5A15" w:rsidRPr="0078164D" w:rsidRDefault="00007AE7" w:rsidP="0078164D">
      <w:pPr>
        <w:pStyle w:val="Akapitzlist"/>
        <w:numPr>
          <w:ilvl w:val="0"/>
          <w:numId w:val="7"/>
        </w:numPr>
        <w:tabs>
          <w:tab w:val="left" w:pos="66"/>
        </w:tabs>
        <w:spacing w:after="60"/>
        <w:ind w:left="425" w:hanging="357"/>
        <w:contextualSpacing w:val="0"/>
        <w:jc w:val="both"/>
        <w:rPr>
          <w:sz w:val="24"/>
          <w:szCs w:val="24"/>
        </w:rPr>
      </w:pPr>
      <w:r w:rsidRPr="0078164D">
        <w:rPr>
          <w:sz w:val="24"/>
          <w:szCs w:val="24"/>
        </w:rPr>
        <w:t>Wykonawca zgłasza gotowość do wykonania usług</w:t>
      </w:r>
      <w:r w:rsidR="005C5A15" w:rsidRPr="0078164D">
        <w:rPr>
          <w:sz w:val="24"/>
          <w:szCs w:val="24"/>
        </w:rPr>
        <w:t xml:space="preserve"> określonych w § 1 ust. 1 pkt 1-</w:t>
      </w:r>
      <w:r w:rsidR="00AF28D7" w:rsidRPr="0078164D">
        <w:rPr>
          <w:sz w:val="24"/>
          <w:szCs w:val="24"/>
        </w:rPr>
        <w:t>4</w:t>
      </w:r>
      <w:r w:rsidR="005C5A15" w:rsidRPr="0078164D">
        <w:rPr>
          <w:sz w:val="24"/>
          <w:szCs w:val="24"/>
        </w:rPr>
        <w:t xml:space="preserve"> </w:t>
      </w:r>
      <w:r w:rsidR="00056B27" w:rsidRPr="0078164D">
        <w:rPr>
          <w:sz w:val="24"/>
          <w:szCs w:val="24"/>
        </w:rPr>
        <w:br/>
      </w:r>
      <w:r w:rsidRPr="0078164D">
        <w:rPr>
          <w:sz w:val="24"/>
          <w:szCs w:val="24"/>
        </w:rPr>
        <w:t xml:space="preserve">w każdym urzędzie do 15 dnia miesiąca poprzedzającego termin wskazany </w:t>
      </w:r>
      <w:r w:rsidR="00056B27" w:rsidRPr="0078164D">
        <w:rPr>
          <w:sz w:val="24"/>
          <w:szCs w:val="24"/>
        </w:rPr>
        <w:br/>
      </w:r>
      <w:r w:rsidRPr="0078164D">
        <w:rPr>
          <w:sz w:val="24"/>
          <w:szCs w:val="24"/>
        </w:rPr>
        <w:t xml:space="preserve">w harmonogramie stanowiącym </w:t>
      </w:r>
      <w:r w:rsidR="00B00DCF" w:rsidRPr="0078164D">
        <w:rPr>
          <w:sz w:val="24"/>
          <w:szCs w:val="24"/>
        </w:rPr>
        <w:t>Z</w:t>
      </w:r>
      <w:r w:rsidRPr="0078164D">
        <w:rPr>
          <w:sz w:val="24"/>
          <w:szCs w:val="24"/>
        </w:rPr>
        <w:t xml:space="preserve">ałącznik nr </w:t>
      </w:r>
      <w:r w:rsidR="00B00DCF" w:rsidRPr="0078164D">
        <w:rPr>
          <w:sz w:val="24"/>
          <w:szCs w:val="24"/>
        </w:rPr>
        <w:t>2</w:t>
      </w:r>
      <w:r w:rsidRPr="0078164D">
        <w:rPr>
          <w:sz w:val="24"/>
          <w:szCs w:val="24"/>
        </w:rPr>
        <w:t xml:space="preserve"> do Umowy</w:t>
      </w:r>
      <w:r w:rsidR="00CD337C" w:rsidRPr="0078164D">
        <w:rPr>
          <w:sz w:val="24"/>
          <w:szCs w:val="24"/>
        </w:rPr>
        <w:t>. Zgłoszenie Wykonawca przekazuje pisemnie lub w sposób mailowy przedstawicielowi Zamawiającego wskazane</w:t>
      </w:r>
      <w:r w:rsidR="00AF28D7" w:rsidRPr="0078164D">
        <w:rPr>
          <w:sz w:val="24"/>
          <w:szCs w:val="24"/>
        </w:rPr>
        <w:t>mu</w:t>
      </w:r>
      <w:r w:rsidR="00CD337C" w:rsidRPr="0078164D">
        <w:rPr>
          <w:sz w:val="24"/>
          <w:szCs w:val="24"/>
        </w:rPr>
        <w:t xml:space="preserve"> w § 6 ust. 3 i 4. Szczegóły dotyczące wykonania usług (dokładny czas wejścia, poruszanie się po terenie obiektu, przewidywany czas na wykonanie usług) ustalane są w sposób roboczy</w:t>
      </w:r>
      <w:r w:rsidR="00056B27" w:rsidRPr="0078164D">
        <w:rPr>
          <w:sz w:val="24"/>
          <w:szCs w:val="24"/>
        </w:rPr>
        <w:t xml:space="preserve"> </w:t>
      </w:r>
      <w:r w:rsidR="00CD337C" w:rsidRPr="0078164D">
        <w:rPr>
          <w:sz w:val="24"/>
          <w:szCs w:val="24"/>
        </w:rPr>
        <w:t>z przedstawicielem Zamawiającego wskazanego w § 6 ust. 3 i 4.</w:t>
      </w:r>
      <w:r w:rsidR="005C5A15" w:rsidRPr="0078164D">
        <w:rPr>
          <w:sz w:val="24"/>
          <w:szCs w:val="24"/>
        </w:rPr>
        <w:t xml:space="preserve"> Zastrzega się, że ostateczne ustalenia powinny zakończyć się do ostatniego dnia miesiąca poprzedzającego miesiąc realizacji usług. Spos</w:t>
      </w:r>
      <w:r w:rsidR="00AF28D7" w:rsidRPr="0078164D">
        <w:rPr>
          <w:sz w:val="24"/>
          <w:szCs w:val="24"/>
        </w:rPr>
        <w:t>o</w:t>
      </w:r>
      <w:r w:rsidR="005C5A15" w:rsidRPr="0078164D">
        <w:rPr>
          <w:sz w:val="24"/>
          <w:szCs w:val="24"/>
        </w:rPr>
        <w:t>b</w:t>
      </w:r>
      <w:r w:rsidR="00AF28D7" w:rsidRPr="0078164D">
        <w:rPr>
          <w:sz w:val="24"/>
          <w:szCs w:val="24"/>
        </w:rPr>
        <w:t>y i terminy</w:t>
      </w:r>
      <w:r w:rsidR="005C5A15" w:rsidRPr="0078164D">
        <w:rPr>
          <w:sz w:val="24"/>
          <w:szCs w:val="24"/>
        </w:rPr>
        <w:t xml:space="preserve"> realizacji usług </w:t>
      </w:r>
      <w:r w:rsidR="00AF28D7" w:rsidRPr="0078164D">
        <w:rPr>
          <w:sz w:val="24"/>
          <w:szCs w:val="24"/>
        </w:rPr>
        <w:br/>
      </w:r>
      <w:r w:rsidR="005C5A15" w:rsidRPr="0078164D">
        <w:rPr>
          <w:sz w:val="24"/>
          <w:szCs w:val="24"/>
        </w:rPr>
        <w:t xml:space="preserve">o których mowa w § 1 ust. 1 pkt </w:t>
      </w:r>
      <w:r w:rsidR="00AF28D7" w:rsidRPr="0078164D">
        <w:rPr>
          <w:sz w:val="24"/>
          <w:szCs w:val="24"/>
        </w:rPr>
        <w:t>5 i 6</w:t>
      </w:r>
      <w:r w:rsidR="005C5A15" w:rsidRPr="0078164D">
        <w:rPr>
          <w:sz w:val="24"/>
          <w:szCs w:val="24"/>
        </w:rPr>
        <w:t xml:space="preserve"> został szczegółowo określon</w:t>
      </w:r>
      <w:r w:rsidR="00AF28D7" w:rsidRPr="0078164D">
        <w:rPr>
          <w:sz w:val="24"/>
          <w:szCs w:val="24"/>
        </w:rPr>
        <w:t>e odpowiednio</w:t>
      </w:r>
      <w:r w:rsidR="005C5A15" w:rsidRPr="0078164D">
        <w:rPr>
          <w:sz w:val="24"/>
          <w:szCs w:val="24"/>
        </w:rPr>
        <w:t xml:space="preserve"> w § </w:t>
      </w:r>
      <w:r w:rsidR="00AF28D7" w:rsidRPr="0078164D">
        <w:rPr>
          <w:sz w:val="24"/>
          <w:szCs w:val="24"/>
        </w:rPr>
        <w:t xml:space="preserve">4 i 5 </w:t>
      </w:r>
      <w:r w:rsidR="005C5A15" w:rsidRPr="0078164D">
        <w:rPr>
          <w:sz w:val="24"/>
          <w:szCs w:val="24"/>
        </w:rPr>
        <w:t>Umowy.</w:t>
      </w:r>
    </w:p>
    <w:p w14:paraId="02350078" w14:textId="32D54E0F" w:rsidR="001E13A0" w:rsidRPr="0078164D" w:rsidRDefault="001E13A0" w:rsidP="0078164D">
      <w:pPr>
        <w:pStyle w:val="Akapitzlist"/>
        <w:numPr>
          <w:ilvl w:val="0"/>
          <w:numId w:val="7"/>
        </w:numPr>
        <w:tabs>
          <w:tab w:val="left" w:pos="66"/>
        </w:tabs>
        <w:spacing w:after="60"/>
        <w:ind w:left="425" w:hanging="357"/>
        <w:contextualSpacing w:val="0"/>
        <w:jc w:val="both"/>
        <w:rPr>
          <w:color w:val="000000" w:themeColor="text1"/>
          <w:sz w:val="24"/>
          <w:szCs w:val="24"/>
        </w:rPr>
      </w:pPr>
      <w:r w:rsidRPr="0078164D">
        <w:rPr>
          <w:color w:val="000000" w:themeColor="text1"/>
          <w:sz w:val="24"/>
          <w:szCs w:val="24"/>
        </w:rPr>
        <w:t>Usług</w:t>
      </w:r>
      <w:r w:rsidR="00AF28D7" w:rsidRPr="0078164D">
        <w:rPr>
          <w:color w:val="000000" w:themeColor="text1"/>
          <w:sz w:val="24"/>
          <w:szCs w:val="24"/>
        </w:rPr>
        <w:t>i</w:t>
      </w:r>
      <w:r w:rsidRPr="0078164D">
        <w:rPr>
          <w:color w:val="000000" w:themeColor="text1"/>
          <w:sz w:val="24"/>
          <w:szCs w:val="24"/>
        </w:rPr>
        <w:t xml:space="preserve"> wykonywan</w:t>
      </w:r>
      <w:r w:rsidR="00AF28D7" w:rsidRPr="0078164D">
        <w:rPr>
          <w:color w:val="000000" w:themeColor="text1"/>
          <w:sz w:val="24"/>
          <w:szCs w:val="24"/>
        </w:rPr>
        <w:t>e</w:t>
      </w:r>
      <w:r w:rsidRPr="0078164D">
        <w:rPr>
          <w:color w:val="000000" w:themeColor="text1"/>
          <w:sz w:val="24"/>
          <w:szCs w:val="24"/>
        </w:rPr>
        <w:t xml:space="preserve"> będ</w:t>
      </w:r>
      <w:r w:rsidR="00AF28D7" w:rsidRPr="0078164D">
        <w:rPr>
          <w:color w:val="000000" w:themeColor="text1"/>
          <w:sz w:val="24"/>
          <w:szCs w:val="24"/>
        </w:rPr>
        <w:t>ą</w:t>
      </w:r>
      <w:r w:rsidRPr="0078164D">
        <w:rPr>
          <w:color w:val="000000" w:themeColor="text1"/>
          <w:sz w:val="24"/>
          <w:szCs w:val="24"/>
        </w:rPr>
        <w:t xml:space="preserve"> w dni robocze w sposób niezakłócający pracy urzędów, </w:t>
      </w:r>
      <w:r w:rsidRPr="0078164D">
        <w:rPr>
          <w:color w:val="000000" w:themeColor="text1"/>
          <w:sz w:val="24"/>
          <w:szCs w:val="24"/>
        </w:rPr>
        <w:br/>
        <w:t xml:space="preserve">w godzinach uzgodnionych z </w:t>
      </w:r>
      <w:r w:rsidR="00056B27" w:rsidRPr="0078164D">
        <w:rPr>
          <w:color w:val="000000" w:themeColor="text1"/>
          <w:sz w:val="24"/>
          <w:szCs w:val="24"/>
        </w:rPr>
        <w:t>wskazanym w § 6 ust. 3 i 4 przedstawicielem Zamawiającego</w:t>
      </w:r>
      <w:r w:rsidRPr="0078164D">
        <w:rPr>
          <w:color w:val="000000" w:themeColor="text1"/>
          <w:sz w:val="24"/>
          <w:szCs w:val="24"/>
        </w:rPr>
        <w:t xml:space="preserve">. </w:t>
      </w:r>
    </w:p>
    <w:p w14:paraId="377A8556" w14:textId="40D512CC" w:rsidR="001E13A0" w:rsidRPr="0078164D" w:rsidRDefault="00C61738" w:rsidP="0078164D">
      <w:pPr>
        <w:pStyle w:val="Akapitzlist"/>
        <w:numPr>
          <w:ilvl w:val="0"/>
          <w:numId w:val="7"/>
        </w:numPr>
        <w:tabs>
          <w:tab w:val="left" w:pos="66"/>
        </w:tabs>
        <w:spacing w:after="60"/>
        <w:ind w:left="425" w:hanging="357"/>
        <w:contextualSpacing w:val="0"/>
        <w:jc w:val="both"/>
        <w:rPr>
          <w:sz w:val="24"/>
          <w:szCs w:val="24"/>
        </w:rPr>
      </w:pPr>
      <w:r w:rsidRPr="0078164D">
        <w:rPr>
          <w:sz w:val="24"/>
          <w:szCs w:val="24"/>
        </w:rPr>
        <w:t xml:space="preserve">Przedmiot umowy zostanie zrealizowany </w:t>
      </w:r>
      <w:r w:rsidR="0069475A" w:rsidRPr="0078164D">
        <w:rPr>
          <w:sz w:val="24"/>
          <w:szCs w:val="24"/>
        </w:rPr>
        <w:t xml:space="preserve">z </w:t>
      </w:r>
      <w:r w:rsidRPr="0078164D">
        <w:rPr>
          <w:sz w:val="24"/>
          <w:szCs w:val="24"/>
        </w:rPr>
        <w:t>wykorzystaniem</w:t>
      </w:r>
      <w:r w:rsidR="001E13A0" w:rsidRPr="0078164D">
        <w:rPr>
          <w:sz w:val="24"/>
          <w:szCs w:val="24"/>
        </w:rPr>
        <w:t xml:space="preserve"> narzędzi, sprzętu i transportu</w:t>
      </w:r>
      <w:r w:rsidRPr="0078164D">
        <w:rPr>
          <w:sz w:val="24"/>
          <w:szCs w:val="24"/>
        </w:rPr>
        <w:t xml:space="preserve"> Wykonawcy</w:t>
      </w:r>
      <w:r w:rsidR="001E13A0" w:rsidRPr="0078164D">
        <w:rPr>
          <w:sz w:val="24"/>
          <w:szCs w:val="24"/>
        </w:rPr>
        <w:t>.</w:t>
      </w:r>
    </w:p>
    <w:p w14:paraId="725A0DB4" w14:textId="77777777" w:rsidR="001E13A0" w:rsidRPr="0078164D" w:rsidRDefault="001E13A0" w:rsidP="0078164D">
      <w:pPr>
        <w:pStyle w:val="Akapitzlist"/>
        <w:numPr>
          <w:ilvl w:val="0"/>
          <w:numId w:val="7"/>
        </w:numPr>
        <w:tabs>
          <w:tab w:val="left" w:pos="66"/>
        </w:tabs>
        <w:spacing w:after="60"/>
        <w:ind w:left="425" w:hanging="357"/>
        <w:contextualSpacing w:val="0"/>
        <w:jc w:val="both"/>
        <w:rPr>
          <w:sz w:val="24"/>
          <w:szCs w:val="24"/>
        </w:rPr>
      </w:pPr>
      <w:r w:rsidRPr="0078164D">
        <w:rPr>
          <w:sz w:val="24"/>
          <w:szCs w:val="24"/>
          <w:lang w:eastAsia="en-US"/>
        </w:rPr>
        <w:t>Wykonawca zobowiązany jest do zgłaszania Zamawiającemu wszelkich nieprawidłowości i usterek wykrytych w czasie przeglądów i konserwacji.</w:t>
      </w:r>
      <w:r w:rsidRPr="0078164D">
        <w:rPr>
          <w:b/>
          <w:bCs/>
          <w:sz w:val="24"/>
          <w:szCs w:val="24"/>
        </w:rPr>
        <w:t xml:space="preserve"> </w:t>
      </w:r>
    </w:p>
    <w:p w14:paraId="5E3A0AFB" w14:textId="77777777" w:rsidR="001E13A0" w:rsidRPr="0078164D" w:rsidRDefault="001E13A0" w:rsidP="0078164D">
      <w:pPr>
        <w:pStyle w:val="Akapitzlist"/>
        <w:numPr>
          <w:ilvl w:val="0"/>
          <w:numId w:val="7"/>
        </w:numPr>
        <w:tabs>
          <w:tab w:val="left" w:pos="66"/>
        </w:tabs>
        <w:spacing w:after="60"/>
        <w:ind w:left="425" w:hanging="357"/>
        <w:contextualSpacing w:val="0"/>
        <w:jc w:val="both"/>
        <w:rPr>
          <w:sz w:val="24"/>
          <w:szCs w:val="24"/>
        </w:rPr>
      </w:pPr>
      <w:r w:rsidRPr="0078164D">
        <w:rPr>
          <w:sz w:val="24"/>
          <w:szCs w:val="24"/>
          <w:lang w:eastAsia="en-US"/>
        </w:rPr>
        <w:t>Wykonawca ponosi pełną odpowiedzialność za wszystkie szkody powstałe z jego winy</w:t>
      </w:r>
    </w:p>
    <w:p w14:paraId="73C438DD" w14:textId="77777777" w:rsidR="001E13A0" w:rsidRPr="0078164D" w:rsidRDefault="001E13A0" w:rsidP="0078164D">
      <w:pPr>
        <w:pStyle w:val="Akapitzlist"/>
        <w:tabs>
          <w:tab w:val="left" w:pos="66"/>
        </w:tabs>
        <w:spacing w:after="60"/>
        <w:ind w:left="425"/>
        <w:contextualSpacing w:val="0"/>
        <w:jc w:val="both"/>
        <w:rPr>
          <w:sz w:val="24"/>
          <w:szCs w:val="24"/>
          <w:lang w:eastAsia="en-US"/>
        </w:rPr>
      </w:pPr>
      <w:r w:rsidRPr="0078164D">
        <w:rPr>
          <w:sz w:val="24"/>
          <w:szCs w:val="24"/>
          <w:lang w:eastAsia="en-US"/>
        </w:rPr>
        <w:t>w trakcie wykonywanych usług.</w:t>
      </w:r>
    </w:p>
    <w:p w14:paraId="237F1941" w14:textId="20571925" w:rsidR="00056B27" w:rsidRPr="0078164D" w:rsidRDefault="001E13A0" w:rsidP="0078164D">
      <w:pPr>
        <w:pStyle w:val="Akapitzlist"/>
        <w:numPr>
          <w:ilvl w:val="0"/>
          <w:numId w:val="7"/>
        </w:numPr>
        <w:tabs>
          <w:tab w:val="left" w:pos="0"/>
          <w:tab w:val="left" w:pos="66"/>
        </w:tabs>
        <w:spacing w:after="60"/>
        <w:ind w:left="425" w:hanging="357"/>
        <w:contextualSpacing w:val="0"/>
        <w:rPr>
          <w:bCs/>
          <w:sz w:val="24"/>
          <w:szCs w:val="24"/>
          <w:lang w:eastAsia="en-US"/>
        </w:rPr>
      </w:pPr>
      <w:r w:rsidRPr="0078164D">
        <w:rPr>
          <w:sz w:val="24"/>
          <w:szCs w:val="24"/>
          <w:lang w:eastAsia="en-US"/>
        </w:rPr>
        <w:t>Wykonawca zobowiązuje się wykonać prace z należytą starannością, przestrzegać przepisów BHP</w:t>
      </w:r>
      <w:r w:rsidR="00127BAC" w:rsidRPr="0078164D">
        <w:rPr>
          <w:sz w:val="24"/>
          <w:szCs w:val="24"/>
          <w:lang w:eastAsia="en-US"/>
        </w:rPr>
        <w:t xml:space="preserve"> oraz </w:t>
      </w:r>
      <w:r w:rsidRPr="0078164D">
        <w:rPr>
          <w:sz w:val="24"/>
          <w:szCs w:val="24"/>
          <w:lang w:eastAsia="en-US"/>
        </w:rPr>
        <w:t>przeciwpożarowych</w:t>
      </w:r>
      <w:r w:rsidR="00127BAC" w:rsidRPr="0078164D">
        <w:rPr>
          <w:sz w:val="24"/>
          <w:szCs w:val="24"/>
          <w:lang w:eastAsia="en-US"/>
        </w:rPr>
        <w:t>.</w:t>
      </w:r>
      <w:r w:rsidRPr="0078164D">
        <w:rPr>
          <w:sz w:val="24"/>
          <w:szCs w:val="24"/>
          <w:lang w:eastAsia="en-US"/>
        </w:rPr>
        <w:t xml:space="preserve"> </w:t>
      </w:r>
    </w:p>
    <w:p w14:paraId="6F43F2C9" w14:textId="77777777" w:rsidR="00D43AD8" w:rsidRPr="0078164D" w:rsidRDefault="00D43AD8" w:rsidP="0078164D">
      <w:pPr>
        <w:pStyle w:val="Akapitzlist"/>
        <w:tabs>
          <w:tab w:val="left" w:pos="0"/>
          <w:tab w:val="left" w:pos="66"/>
        </w:tabs>
        <w:spacing w:after="120"/>
        <w:ind w:left="425"/>
        <w:contextualSpacing w:val="0"/>
        <w:jc w:val="center"/>
        <w:rPr>
          <w:b/>
          <w:bCs/>
          <w:sz w:val="24"/>
          <w:szCs w:val="24"/>
          <w:lang w:eastAsia="en-US"/>
        </w:rPr>
      </w:pPr>
    </w:p>
    <w:p w14:paraId="75316ECF" w14:textId="77777777" w:rsidR="00D43AD8" w:rsidRPr="0078164D" w:rsidRDefault="00D43AD8" w:rsidP="0078164D">
      <w:pPr>
        <w:pStyle w:val="Akapitzlist"/>
        <w:tabs>
          <w:tab w:val="left" w:pos="0"/>
          <w:tab w:val="left" w:pos="66"/>
        </w:tabs>
        <w:spacing w:after="120"/>
        <w:ind w:left="425"/>
        <w:contextualSpacing w:val="0"/>
        <w:jc w:val="center"/>
        <w:rPr>
          <w:b/>
          <w:bCs/>
          <w:sz w:val="24"/>
          <w:szCs w:val="24"/>
          <w:lang w:eastAsia="en-US"/>
        </w:rPr>
      </w:pPr>
    </w:p>
    <w:p w14:paraId="4183103A" w14:textId="1CC60EC5" w:rsidR="00516CFE" w:rsidRPr="0078164D" w:rsidRDefault="00516CFE" w:rsidP="0078164D">
      <w:pPr>
        <w:pStyle w:val="Akapitzlist"/>
        <w:tabs>
          <w:tab w:val="left" w:pos="0"/>
          <w:tab w:val="left" w:pos="66"/>
        </w:tabs>
        <w:spacing w:after="120"/>
        <w:ind w:left="425"/>
        <w:contextualSpacing w:val="0"/>
        <w:jc w:val="center"/>
        <w:rPr>
          <w:bCs/>
          <w:sz w:val="24"/>
          <w:szCs w:val="24"/>
          <w:lang w:eastAsia="en-US"/>
        </w:rPr>
      </w:pPr>
      <w:r w:rsidRPr="0078164D">
        <w:rPr>
          <w:b/>
          <w:bCs/>
          <w:sz w:val="24"/>
          <w:szCs w:val="24"/>
          <w:lang w:eastAsia="en-US"/>
        </w:rPr>
        <w:lastRenderedPageBreak/>
        <w:t xml:space="preserve">§ </w:t>
      </w:r>
      <w:r w:rsidR="00095B8E" w:rsidRPr="0078164D">
        <w:rPr>
          <w:b/>
          <w:bCs/>
          <w:sz w:val="24"/>
          <w:szCs w:val="24"/>
          <w:lang w:eastAsia="en-US"/>
        </w:rPr>
        <w:t>3</w:t>
      </w:r>
    </w:p>
    <w:p w14:paraId="5C124661" w14:textId="067FA6EE" w:rsidR="00516CFE" w:rsidRPr="0078164D" w:rsidRDefault="00516CFE" w:rsidP="0078164D">
      <w:pPr>
        <w:tabs>
          <w:tab w:val="left" w:pos="0"/>
        </w:tabs>
        <w:jc w:val="center"/>
        <w:rPr>
          <w:b/>
          <w:bCs/>
          <w:sz w:val="24"/>
          <w:szCs w:val="24"/>
        </w:rPr>
      </w:pPr>
      <w:r w:rsidRPr="0078164D">
        <w:rPr>
          <w:b/>
          <w:sz w:val="24"/>
          <w:szCs w:val="24"/>
          <w:lang w:eastAsia="en-US"/>
        </w:rPr>
        <w:t>ZASADY WYKONYWANIA USŁUG</w:t>
      </w:r>
      <w:r w:rsidR="001C725A" w:rsidRPr="0078164D">
        <w:rPr>
          <w:b/>
          <w:sz w:val="24"/>
          <w:szCs w:val="24"/>
          <w:lang w:eastAsia="en-US"/>
        </w:rPr>
        <w:t xml:space="preserve"> </w:t>
      </w:r>
      <w:r w:rsidR="001C725A" w:rsidRPr="0078164D">
        <w:rPr>
          <w:b/>
          <w:bCs/>
          <w:sz w:val="24"/>
          <w:szCs w:val="24"/>
        </w:rPr>
        <w:t>OKREŚLON</w:t>
      </w:r>
      <w:r w:rsidR="00D3428E" w:rsidRPr="0078164D">
        <w:rPr>
          <w:b/>
          <w:bCs/>
          <w:sz w:val="24"/>
          <w:szCs w:val="24"/>
        </w:rPr>
        <w:t>YCH</w:t>
      </w:r>
      <w:r w:rsidR="001C725A" w:rsidRPr="0078164D">
        <w:rPr>
          <w:b/>
          <w:bCs/>
          <w:sz w:val="24"/>
          <w:szCs w:val="24"/>
        </w:rPr>
        <w:t xml:space="preserve"> W § 1 UST. 1 PKT 1-4</w:t>
      </w:r>
    </w:p>
    <w:p w14:paraId="6A33A08C" w14:textId="77777777" w:rsidR="00D43AD8" w:rsidRPr="0078164D" w:rsidRDefault="00D43AD8" w:rsidP="0078164D">
      <w:pPr>
        <w:tabs>
          <w:tab w:val="left" w:pos="0"/>
        </w:tabs>
        <w:jc w:val="center"/>
        <w:rPr>
          <w:b/>
          <w:bCs/>
          <w:sz w:val="24"/>
          <w:szCs w:val="24"/>
          <w:lang w:eastAsia="en-US"/>
        </w:rPr>
      </w:pPr>
    </w:p>
    <w:p w14:paraId="1F0490BC" w14:textId="74B78982" w:rsidR="002865FC" w:rsidRPr="0078164D" w:rsidRDefault="00C919FF" w:rsidP="0078164D">
      <w:pPr>
        <w:pStyle w:val="Akapitzlist"/>
        <w:numPr>
          <w:ilvl w:val="0"/>
          <w:numId w:val="8"/>
        </w:numPr>
        <w:spacing w:after="60"/>
        <w:ind w:left="283" w:hanging="357"/>
        <w:contextualSpacing w:val="0"/>
        <w:jc w:val="both"/>
        <w:rPr>
          <w:sz w:val="24"/>
          <w:szCs w:val="24"/>
        </w:rPr>
      </w:pPr>
      <w:r w:rsidRPr="0078164D">
        <w:rPr>
          <w:sz w:val="24"/>
          <w:szCs w:val="24"/>
        </w:rPr>
        <w:t>Usługi określone w</w:t>
      </w:r>
      <w:r w:rsidR="002865FC" w:rsidRPr="0078164D">
        <w:rPr>
          <w:sz w:val="24"/>
          <w:szCs w:val="24"/>
        </w:rPr>
        <w:t xml:space="preserve"> </w:t>
      </w:r>
      <w:r w:rsidR="00E41FDC" w:rsidRPr="0078164D">
        <w:rPr>
          <w:sz w:val="24"/>
          <w:szCs w:val="24"/>
        </w:rPr>
        <w:t xml:space="preserve">§ 1 ust. 1 pkt 1-4 </w:t>
      </w:r>
      <w:r w:rsidR="002865FC" w:rsidRPr="0078164D">
        <w:rPr>
          <w:sz w:val="24"/>
          <w:szCs w:val="24"/>
        </w:rPr>
        <w:t xml:space="preserve">Wykonawca realizuje zgodnie z harmonogramem stanowiącym </w:t>
      </w:r>
      <w:r w:rsidR="00AF28D7" w:rsidRPr="0078164D">
        <w:rPr>
          <w:sz w:val="24"/>
          <w:szCs w:val="24"/>
        </w:rPr>
        <w:t>Z</w:t>
      </w:r>
      <w:r w:rsidR="002865FC" w:rsidRPr="0078164D">
        <w:rPr>
          <w:sz w:val="24"/>
          <w:szCs w:val="24"/>
        </w:rPr>
        <w:t xml:space="preserve">ałącznik nr </w:t>
      </w:r>
      <w:r w:rsidR="00AF28D7" w:rsidRPr="0078164D">
        <w:rPr>
          <w:sz w:val="24"/>
          <w:szCs w:val="24"/>
        </w:rPr>
        <w:t>2</w:t>
      </w:r>
      <w:r w:rsidR="002865FC" w:rsidRPr="0078164D">
        <w:rPr>
          <w:sz w:val="24"/>
          <w:szCs w:val="24"/>
        </w:rPr>
        <w:t xml:space="preserve"> do Umowy. </w:t>
      </w:r>
      <w:r w:rsidRPr="0078164D">
        <w:rPr>
          <w:sz w:val="24"/>
          <w:szCs w:val="24"/>
        </w:rPr>
        <w:t xml:space="preserve">W wyniku zrealizowanych usług </w:t>
      </w:r>
      <w:r w:rsidR="00E41FDC" w:rsidRPr="0078164D">
        <w:rPr>
          <w:sz w:val="24"/>
          <w:szCs w:val="24"/>
        </w:rPr>
        <w:t xml:space="preserve">określonych </w:t>
      </w:r>
      <w:r w:rsidR="00BA5470" w:rsidRPr="0078164D">
        <w:rPr>
          <w:sz w:val="24"/>
          <w:szCs w:val="24"/>
        </w:rPr>
        <w:br/>
      </w:r>
      <w:r w:rsidR="00E41FDC" w:rsidRPr="0078164D">
        <w:rPr>
          <w:sz w:val="24"/>
          <w:szCs w:val="24"/>
        </w:rPr>
        <w:t xml:space="preserve">w § 1 ust. 1 pkt 1-4 </w:t>
      </w:r>
      <w:r w:rsidRPr="0078164D">
        <w:rPr>
          <w:sz w:val="24"/>
          <w:szCs w:val="24"/>
        </w:rPr>
        <w:t>urządzenia przeciwpożarowe Wykonawca kwalifikuje</w:t>
      </w:r>
      <w:r w:rsidR="00E41FDC" w:rsidRPr="0078164D">
        <w:rPr>
          <w:sz w:val="24"/>
          <w:szCs w:val="24"/>
        </w:rPr>
        <w:t xml:space="preserve"> jako </w:t>
      </w:r>
      <w:r w:rsidR="00AB5EBB" w:rsidRPr="0078164D">
        <w:rPr>
          <w:sz w:val="24"/>
          <w:szCs w:val="24"/>
        </w:rPr>
        <w:t>sprawn</w:t>
      </w:r>
      <w:r w:rsidR="0013185E" w:rsidRPr="0078164D">
        <w:rPr>
          <w:sz w:val="24"/>
          <w:szCs w:val="24"/>
        </w:rPr>
        <w:t>e</w:t>
      </w:r>
      <w:r w:rsidR="00AB5EBB" w:rsidRPr="0078164D">
        <w:rPr>
          <w:sz w:val="24"/>
          <w:szCs w:val="24"/>
        </w:rPr>
        <w:t xml:space="preserve"> albo jako niesprawn</w:t>
      </w:r>
      <w:r w:rsidR="0013185E" w:rsidRPr="0078164D">
        <w:rPr>
          <w:sz w:val="24"/>
          <w:szCs w:val="24"/>
        </w:rPr>
        <w:t>e</w:t>
      </w:r>
      <w:r w:rsidR="00AB5EBB" w:rsidRPr="0078164D">
        <w:rPr>
          <w:sz w:val="24"/>
          <w:szCs w:val="24"/>
        </w:rPr>
        <w:t>.</w:t>
      </w:r>
    </w:p>
    <w:p w14:paraId="20DCBD12" w14:textId="26A7FC3E" w:rsidR="00AB5EBB" w:rsidRPr="0078164D" w:rsidRDefault="00AB5EBB" w:rsidP="0078164D">
      <w:pPr>
        <w:pStyle w:val="Akapitzlist"/>
        <w:numPr>
          <w:ilvl w:val="0"/>
          <w:numId w:val="8"/>
        </w:numPr>
        <w:spacing w:after="60"/>
        <w:ind w:left="283" w:hanging="357"/>
        <w:contextualSpacing w:val="0"/>
        <w:jc w:val="both"/>
        <w:rPr>
          <w:sz w:val="24"/>
          <w:szCs w:val="24"/>
        </w:rPr>
      </w:pPr>
      <w:r w:rsidRPr="0078164D">
        <w:rPr>
          <w:sz w:val="24"/>
          <w:szCs w:val="24"/>
        </w:rPr>
        <w:t>Za sprawne urządzenie przeciwpożarowe uznaje się urządzenie</w:t>
      </w:r>
      <w:r w:rsidR="006962F3">
        <w:rPr>
          <w:sz w:val="24"/>
          <w:szCs w:val="24"/>
        </w:rPr>
        <w:t>,</w:t>
      </w:r>
      <w:r w:rsidRPr="0078164D">
        <w:rPr>
          <w:sz w:val="24"/>
          <w:szCs w:val="24"/>
        </w:rPr>
        <w:t xml:space="preserve"> które w wyniku wykonanej usługi </w:t>
      </w:r>
      <w:r w:rsidR="00127BAC" w:rsidRPr="0078164D">
        <w:rPr>
          <w:sz w:val="24"/>
          <w:szCs w:val="24"/>
        </w:rPr>
        <w:t>jest</w:t>
      </w:r>
      <w:r w:rsidRPr="0078164D">
        <w:rPr>
          <w:sz w:val="24"/>
          <w:szCs w:val="24"/>
        </w:rPr>
        <w:t xml:space="preserve"> zdatne do dalszego użycia/eksploatacji zgodnie z przeznaczeniem, natomiast za niesprawne urządzenie przeciwpożarowe uznaje się urządzenie, którego użytkowanie nie jest możliwe w wyniku wykonanej usługi</w:t>
      </w:r>
      <w:r w:rsidR="0024396F" w:rsidRPr="0078164D">
        <w:rPr>
          <w:sz w:val="24"/>
          <w:szCs w:val="24"/>
        </w:rPr>
        <w:t>.</w:t>
      </w:r>
    </w:p>
    <w:p w14:paraId="4FCE97A7" w14:textId="498F7190" w:rsidR="00F773F7" w:rsidRPr="0078164D" w:rsidRDefault="00C975AD" w:rsidP="0078164D">
      <w:pPr>
        <w:pStyle w:val="Akapitzlist"/>
        <w:numPr>
          <w:ilvl w:val="0"/>
          <w:numId w:val="8"/>
        </w:numPr>
        <w:spacing w:after="60"/>
        <w:ind w:left="283" w:hanging="357"/>
        <w:contextualSpacing w:val="0"/>
        <w:jc w:val="both"/>
        <w:rPr>
          <w:sz w:val="24"/>
          <w:szCs w:val="24"/>
        </w:rPr>
      </w:pPr>
      <w:r w:rsidRPr="0078164D">
        <w:rPr>
          <w:sz w:val="24"/>
          <w:szCs w:val="24"/>
        </w:rPr>
        <w:t xml:space="preserve">Z przeprowadzonych usług </w:t>
      </w:r>
      <w:r w:rsidR="000E3478" w:rsidRPr="0078164D">
        <w:rPr>
          <w:sz w:val="24"/>
          <w:szCs w:val="24"/>
        </w:rPr>
        <w:t xml:space="preserve">o których mowa w § 1 ust. 1 pkt 1-4, </w:t>
      </w:r>
      <w:r w:rsidRPr="0078164D">
        <w:rPr>
          <w:sz w:val="24"/>
          <w:szCs w:val="24"/>
        </w:rPr>
        <w:t>Wykonawca sporządzi Protokół Wykonania Usłu</w:t>
      </w:r>
      <w:r w:rsidR="00F773F7" w:rsidRPr="0078164D">
        <w:rPr>
          <w:sz w:val="24"/>
          <w:szCs w:val="24"/>
        </w:rPr>
        <w:t>gi który musi zawierać:</w:t>
      </w:r>
    </w:p>
    <w:p w14:paraId="3F3426E1" w14:textId="5581C69A" w:rsidR="00C975AD" w:rsidRPr="0078164D" w:rsidRDefault="00C975AD" w:rsidP="0078164D">
      <w:pPr>
        <w:numPr>
          <w:ilvl w:val="1"/>
          <w:numId w:val="20"/>
        </w:numPr>
        <w:ind w:left="709" w:hanging="357"/>
        <w:jc w:val="both"/>
        <w:rPr>
          <w:sz w:val="24"/>
          <w:szCs w:val="24"/>
        </w:rPr>
      </w:pPr>
      <w:r w:rsidRPr="0078164D">
        <w:rPr>
          <w:sz w:val="24"/>
          <w:szCs w:val="24"/>
        </w:rPr>
        <w:t xml:space="preserve">nazwę </w:t>
      </w:r>
      <w:r w:rsidR="00F773F7" w:rsidRPr="0078164D">
        <w:rPr>
          <w:sz w:val="24"/>
          <w:szCs w:val="24"/>
        </w:rPr>
        <w:t>urzędu</w:t>
      </w:r>
      <w:r w:rsidRPr="0078164D">
        <w:rPr>
          <w:sz w:val="24"/>
          <w:szCs w:val="24"/>
        </w:rPr>
        <w:t xml:space="preserve"> i jego adres;</w:t>
      </w:r>
    </w:p>
    <w:p w14:paraId="67A973B5" w14:textId="054D4326" w:rsidR="00F773F7" w:rsidRPr="0078164D" w:rsidRDefault="00F773F7" w:rsidP="0078164D">
      <w:pPr>
        <w:numPr>
          <w:ilvl w:val="1"/>
          <w:numId w:val="20"/>
        </w:numPr>
        <w:ind w:left="709" w:hanging="357"/>
        <w:jc w:val="both"/>
        <w:rPr>
          <w:sz w:val="24"/>
          <w:szCs w:val="24"/>
        </w:rPr>
      </w:pPr>
      <w:r w:rsidRPr="0078164D">
        <w:rPr>
          <w:sz w:val="24"/>
          <w:szCs w:val="24"/>
        </w:rPr>
        <w:t xml:space="preserve">wykaz </w:t>
      </w:r>
      <w:r w:rsidR="00BA5470" w:rsidRPr="0078164D">
        <w:rPr>
          <w:sz w:val="24"/>
          <w:szCs w:val="24"/>
        </w:rPr>
        <w:t>urządzeń</w:t>
      </w:r>
      <w:r w:rsidR="0019689F" w:rsidRPr="0078164D">
        <w:rPr>
          <w:sz w:val="24"/>
          <w:szCs w:val="24"/>
        </w:rPr>
        <w:t xml:space="preserve"> przeciwpożarow</w:t>
      </w:r>
      <w:r w:rsidR="00BA5470" w:rsidRPr="0078164D">
        <w:rPr>
          <w:sz w:val="24"/>
          <w:szCs w:val="24"/>
        </w:rPr>
        <w:t>ych</w:t>
      </w:r>
      <w:r w:rsidR="00FE46BE" w:rsidRPr="0078164D">
        <w:rPr>
          <w:sz w:val="24"/>
          <w:szCs w:val="24"/>
        </w:rPr>
        <w:t>, któr</w:t>
      </w:r>
      <w:r w:rsidR="0013185E" w:rsidRPr="0078164D">
        <w:rPr>
          <w:sz w:val="24"/>
          <w:szCs w:val="24"/>
        </w:rPr>
        <w:t>e</w:t>
      </w:r>
      <w:r w:rsidR="00FE46BE" w:rsidRPr="0078164D">
        <w:rPr>
          <w:sz w:val="24"/>
          <w:szCs w:val="24"/>
        </w:rPr>
        <w:t xml:space="preserve"> w wyniku wykonania usługi </w:t>
      </w:r>
      <w:r w:rsidR="004E5FCB" w:rsidRPr="0078164D">
        <w:rPr>
          <w:sz w:val="24"/>
          <w:szCs w:val="24"/>
        </w:rPr>
        <w:t>został</w:t>
      </w:r>
      <w:r w:rsidR="0013185E" w:rsidRPr="0078164D">
        <w:rPr>
          <w:sz w:val="24"/>
          <w:szCs w:val="24"/>
        </w:rPr>
        <w:t>y</w:t>
      </w:r>
      <w:r w:rsidR="004E5FCB" w:rsidRPr="0078164D">
        <w:rPr>
          <w:sz w:val="24"/>
          <w:szCs w:val="24"/>
        </w:rPr>
        <w:t xml:space="preserve"> zakwalifikowan</w:t>
      </w:r>
      <w:r w:rsidR="0013185E" w:rsidRPr="0078164D">
        <w:rPr>
          <w:sz w:val="24"/>
          <w:szCs w:val="24"/>
        </w:rPr>
        <w:t>e</w:t>
      </w:r>
      <w:r w:rsidR="004E5FCB" w:rsidRPr="0078164D">
        <w:rPr>
          <w:sz w:val="24"/>
          <w:szCs w:val="24"/>
        </w:rPr>
        <w:t xml:space="preserve"> jako sprawny, zawierający</w:t>
      </w:r>
      <w:r w:rsidR="0019689F" w:rsidRPr="0078164D">
        <w:rPr>
          <w:sz w:val="24"/>
          <w:szCs w:val="24"/>
        </w:rPr>
        <w:t>:</w:t>
      </w:r>
    </w:p>
    <w:p w14:paraId="49D31DF2" w14:textId="4AB88606" w:rsidR="0019689F" w:rsidRPr="0078164D" w:rsidRDefault="0019689F" w:rsidP="0078164D">
      <w:pPr>
        <w:numPr>
          <w:ilvl w:val="1"/>
          <w:numId w:val="21"/>
        </w:numPr>
        <w:ind w:left="1134" w:hanging="357"/>
        <w:jc w:val="both"/>
        <w:rPr>
          <w:sz w:val="24"/>
          <w:szCs w:val="24"/>
        </w:rPr>
      </w:pPr>
      <w:r w:rsidRPr="0078164D">
        <w:rPr>
          <w:sz w:val="24"/>
          <w:szCs w:val="24"/>
        </w:rPr>
        <w:t>rodzaj, typ, numer fabryczny, producenta urządzenia przeciwpożarowego</w:t>
      </w:r>
      <w:r w:rsidR="00C17770" w:rsidRPr="0078164D">
        <w:rPr>
          <w:sz w:val="24"/>
          <w:szCs w:val="24"/>
        </w:rPr>
        <w:t>;</w:t>
      </w:r>
    </w:p>
    <w:p w14:paraId="4EC44E0B" w14:textId="68D18B1F" w:rsidR="00C975AD" w:rsidRPr="0078164D" w:rsidRDefault="00C975AD" w:rsidP="0078164D">
      <w:pPr>
        <w:numPr>
          <w:ilvl w:val="1"/>
          <w:numId w:val="21"/>
        </w:numPr>
        <w:ind w:left="1134" w:hanging="357"/>
        <w:jc w:val="both"/>
        <w:rPr>
          <w:sz w:val="24"/>
          <w:szCs w:val="24"/>
        </w:rPr>
      </w:pPr>
      <w:r w:rsidRPr="0078164D">
        <w:rPr>
          <w:sz w:val="24"/>
          <w:szCs w:val="24"/>
        </w:rPr>
        <w:t xml:space="preserve">datę wykonania </w:t>
      </w:r>
      <w:r w:rsidR="00F773F7" w:rsidRPr="0078164D">
        <w:rPr>
          <w:sz w:val="24"/>
          <w:szCs w:val="24"/>
        </w:rPr>
        <w:t>usługi</w:t>
      </w:r>
      <w:r w:rsidRPr="0078164D">
        <w:rPr>
          <w:sz w:val="24"/>
          <w:szCs w:val="24"/>
        </w:rPr>
        <w:t>;</w:t>
      </w:r>
    </w:p>
    <w:p w14:paraId="5BF2E0B3" w14:textId="41408BA2" w:rsidR="00C975AD" w:rsidRPr="0078164D" w:rsidRDefault="00C975AD" w:rsidP="0078164D">
      <w:pPr>
        <w:numPr>
          <w:ilvl w:val="1"/>
          <w:numId w:val="21"/>
        </w:numPr>
        <w:ind w:left="1134" w:hanging="357"/>
        <w:jc w:val="both"/>
        <w:rPr>
          <w:sz w:val="24"/>
          <w:szCs w:val="24"/>
        </w:rPr>
      </w:pPr>
      <w:r w:rsidRPr="0078164D">
        <w:rPr>
          <w:sz w:val="24"/>
          <w:szCs w:val="24"/>
        </w:rPr>
        <w:t xml:space="preserve">termin </w:t>
      </w:r>
      <w:r w:rsidR="0019689F" w:rsidRPr="0078164D">
        <w:rPr>
          <w:sz w:val="24"/>
          <w:szCs w:val="24"/>
        </w:rPr>
        <w:t>wykonania następnej usługi (odpowiednio</w:t>
      </w:r>
      <w:r w:rsidR="00C17770" w:rsidRPr="0078164D">
        <w:rPr>
          <w:sz w:val="24"/>
          <w:szCs w:val="24"/>
        </w:rPr>
        <w:t xml:space="preserve"> wymaganych prawem</w:t>
      </w:r>
      <w:r w:rsidR="0019689F" w:rsidRPr="0078164D">
        <w:rPr>
          <w:sz w:val="24"/>
          <w:szCs w:val="24"/>
        </w:rPr>
        <w:t xml:space="preserve">: </w:t>
      </w:r>
      <w:r w:rsidRPr="0078164D">
        <w:rPr>
          <w:sz w:val="24"/>
          <w:szCs w:val="24"/>
        </w:rPr>
        <w:t xml:space="preserve">następnego przeglądu technicznego, </w:t>
      </w:r>
      <w:r w:rsidR="00C17770" w:rsidRPr="0078164D">
        <w:rPr>
          <w:sz w:val="24"/>
          <w:szCs w:val="24"/>
        </w:rPr>
        <w:t xml:space="preserve">legalizacji, badania, sprawdzenia, naprawy czy </w:t>
      </w:r>
      <w:r w:rsidRPr="0078164D">
        <w:rPr>
          <w:sz w:val="24"/>
          <w:szCs w:val="24"/>
        </w:rPr>
        <w:t>remontu</w:t>
      </w:r>
      <w:r w:rsidR="00C17770" w:rsidRPr="0078164D">
        <w:rPr>
          <w:sz w:val="24"/>
          <w:szCs w:val="24"/>
        </w:rPr>
        <w:t>)</w:t>
      </w:r>
      <w:r w:rsidR="00516D89" w:rsidRPr="0078164D">
        <w:rPr>
          <w:sz w:val="24"/>
          <w:szCs w:val="24"/>
        </w:rPr>
        <w:t>;</w:t>
      </w:r>
    </w:p>
    <w:p w14:paraId="0FA311AA" w14:textId="7971779E" w:rsidR="00C975AD" w:rsidRPr="0078164D" w:rsidRDefault="00C975AD" w:rsidP="0078164D">
      <w:pPr>
        <w:numPr>
          <w:ilvl w:val="1"/>
          <w:numId w:val="21"/>
        </w:numPr>
        <w:ind w:left="1134" w:hanging="357"/>
        <w:jc w:val="both"/>
        <w:rPr>
          <w:sz w:val="24"/>
          <w:szCs w:val="24"/>
        </w:rPr>
      </w:pPr>
      <w:r w:rsidRPr="0078164D">
        <w:rPr>
          <w:sz w:val="24"/>
          <w:szCs w:val="24"/>
        </w:rPr>
        <w:t>metodykę wykonanej usługi</w:t>
      </w:r>
      <w:r w:rsidR="00F773F7" w:rsidRPr="0078164D">
        <w:rPr>
          <w:sz w:val="24"/>
          <w:szCs w:val="24"/>
        </w:rPr>
        <w:t xml:space="preserve"> (np. nr normy) dla każdego </w:t>
      </w:r>
      <w:r w:rsidR="00BA5470" w:rsidRPr="0078164D">
        <w:rPr>
          <w:sz w:val="24"/>
          <w:szCs w:val="24"/>
        </w:rPr>
        <w:t>urządzenia</w:t>
      </w:r>
      <w:r w:rsidR="00F773F7" w:rsidRPr="0078164D">
        <w:rPr>
          <w:sz w:val="24"/>
          <w:szCs w:val="24"/>
        </w:rPr>
        <w:t xml:space="preserve"> przeciwpożarowego dla którego wykonano usługę</w:t>
      </w:r>
      <w:r w:rsidRPr="0078164D">
        <w:rPr>
          <w:sz w:val="24"/>
          <w:szCs w:val="24"/>
        </w:rPr>
        <w:t>;</w:t>
      </w:r>
    </w:p>
    <w:p w14:paraId="4697C164" w14:textId="23FA80E7" w:rsidR="00C17770" w:rsidRPr="0078164D" w:rsidRDefault="00C975AD" w:rsidP="0078164D">
      <w:pPr>
        <w:numPr>
          <w:ilvl w:val="1"/>
          <w:numId w:val="21"/>
        </w:numPr>
        <w:ind w:left="1134" w:hanging="357"/>
        <w:jc w:val="both"/>
        <w:rPr>
          <w:sz w:val="24"/>
          <w:szCs w:val="24"/>
        </w:rPr>
      </w:pPr>
      <w:r w:rsidRPr="0078164D">
        <w:rPr>
          <w:sz w:val="24"/>
          <w:szCs w:val="24"/>
        </w:rPr>
        <w:t xml:space="preserve">wyniki lub świadectwo </w:t>
      </w:r>
      <w:r w:rsidR="00C17770" w:rsidRPr="0078164D">
        <w:rPr>
          <w:sz w:val="24"/>
          <w:szCs w:val="24"/>
        </w:rPr>
        <w:t>(wymaganych prawem odpowiednio: następnego przeglądu technicznego, legalizacji, badania, sprawdzenia, naprawy czy remontu);</w:t>
      </w:r>
    </w:p>
    <w:p w14:paraId="5C77F8FD" w14:textId="0E127770" w:rsidR="00C975AD" w:rsidRPr="0078164D" w:rsidRDefault="00C975AD" w:rsidP="0078164D">
      <w:pPr>
        <w:numPr>
          <w:ilvl w:val="1"/>
          <w:numId w:val="21"/>
        </w:numPr>
        <w:spacing w:after="60"/>
        <w:ind w:left="1134" w:hanging="357"/>
        <w:jc w:val="both"/>
        <w:rPr>
          <w:sz w:val="24"/>
          <w:szCs w:val="24"/>
        </w:rPr>
      </w:pPr>
      <w:r w:rsidRPr="0078164D">
        <w:rPr>
          <w:sz w:val="24"/>
          <w:szCs w:val="24"/>
        </w:rPr>
        <w:t xml:space="preserve">zalecenia i uwagi dotyczące stanu technicznego </w:t>
      </w:r>
      <w:r w:rsidR="00A834E5" w:rsidRPr="0078164D">
        <w:rPr>
          <w:sz w:val="24"/>
          <w:szCs w:val="24"/>
        </w:rPr>
        <w:t>urządzeń przeciwpożarowych</w:t>
      </w:r>
      <w:r w:rsidRPr="0078164D">
        <w:rPr>
          <w:sz w:val="24"/>
          <w:szCs w:val="24"/>
        </w:rPr>
        <w:t xml:space="preserve"> podlegając</w:t>
      </w:r>
      <w:r w:rsidR="00A834E5" w:rsidRPr="0078164D">
        <w:rPr>
          <w:sz w:val="24"/>
          <w:szCs w:val="24"/>
        </w:rPr>
        <w:t>ych</w:t>
      </w:r>
      <w:r w:rsidRPr="0078164D">
        <w:rPr>
          <w:sz w:val="24"/>
          <w:szCs w:val="24"/>
        </w:rPr>
        <w:t xml:space="preserve"> przeglądowi;</w:t>
      </w:r>
    </w:p>
    <w:p w14:paraId="2B6D410B" w14:textId="2899A474" w:rsidR="00F40B4B" w:rsidRPr="0078164D" w:rsidRDefault="004E5FCB" w:rsidP="0078164D">
      <w:pPr>
        <w:numPr>
          <w:ilvl w:val="1"/>
          <w:numId w:val="20"/>
        </w:numPr>
        <w:ind w:left="709" w:hanging="357"/>
        <w:jc w:val="both"/>
        <w:rPr>
          <w:sz w:val="24"/>
          <w:szCs w:val="24"/>
        </w:rPr>
      </w:pPr>
      <w:r w:rsidRPr="0078164D">
        <w:rPr>
          <w:sz w:val="24"/>
          <w:szCs w:val="24"/>
        </w:rPr>
        <w:t xml:space="preserve">wykaz </w:t>
      </w:r>
      <w:r w:rsidR="00A834E5" w:rsidRPr="0078164D">
        <w:rPr>
          <w:sz w:val="24"/>
          <w:szCs w:val="24"/>
        </w:rPr>
        <w:t>urządzeń</w:t>
      </w:r>
      <w:r w:rsidRPr="0078164D">
        <w:rPr>
          <w:sz w:val="24"/>
          <w:szCs w:val="24"/>
        </w:rPr>
        <w:t xml:space="preserve"> przeciwpożarow</w:t>
      </w:r>
      <w:r w:rsidR="00A834E5" w:rsidRPr="0078164D">
        <w:rPr>
          <w:sz w:val="24"/>
          <w:szCs w:val="24"/>
        </w:rPr>
        <w:t>ych</w:t>
      </w:r>
      <w:r w:rsidRPr="0078164D">
        <w:rPr>
          <w:sz w:val="24"/>
          <w:szCs w:val="24"/>
        </w:rPr>
        <w:t>, któr</w:t>
      </w:r>
      <w:r w:rsidR="0013185E" w:rsidRPr="0078164D">
        <w:rPr>
          <w:sz w:val="24"/>
          <w:szCs w:val="24"/>
        </w:rPr>
        <w:t>e</w:t>
      </w:r>
      <w:r w:rsidRPr="0078164D">
        <w:rPr>
          <w:sz w:val="24"/>
          <w:szCs w:val="24"/>
        </w:rPr>
        <w:t xml:space="preserve"> w wyniku wykonania usługi został</w:t>
      </w:r>
      <w:r w:rsidR="0013185E" w:rsidRPr="0078164D">
        <w:rPr>
          <w:sz w:val="24"/>
          <w:szCs w:val="24"/>
        </w:rPr>
        <w:t>y</w:t>
      </w:r>
      <w:r w:rsidRPr="0078164D">
        <w:rPr>
          <w:sz w:val="24"/>
          <w:szCs w:val="24"/>
        </w:rPr>
        <w:t xml:space="preserve"> zakwalifikowan</w:t>
      </w:r>
      <w:r w:rsidR="0013185E" w:rsidRPr="0078164D">
        <w:rPr>
          <w:sz w:val="24"/>
          <w:szCs w:val="24"/>
        </w:rPr>
        <w:t>e</w:t>
      </w:r>
      <w:r w:rsidRPr="0078164D">
        <w:rPr>
          <w:sz w:val="24"/>
          <w:szCs w:val="24"/>
        </w:rPr>
        <w:t xml:space="preserve"> jako niesprawn</w:t>
      </w:r>
      <w:r w:rsidR="0013185E" w:rsidRPr="0078164D">
        <w:rPr>
          <w:sz w:val="24"/>
          <w:szCs w:val="24"/>
        </w:rPr>
        <w:t>e</w:t>
      </w:r>
      <w:r w:rsidRPr="0078164D">
        <w:rPr>
          <w:sz w:val="24"/>
          <w:szCs w:val="24"/>
        </w:rPr>
        <w:t>, zawierający:</w:t>
      </w:r>
    </w:p>
    <w:p w14:paraId="4FD2173E" w14:textId="0172C7F2" w:rsidR="00FE46BE" w:rsidRPr="0078164D" w:rsidRDefault="00FE46BE" w:rsidP="0078164D">
      <w:pPr>
        <w:numPr>
          <w:ilvl w:val="1"/>
          <w:numId w:val="22"/>
        </w:numPr>
        <w:ind w:left="1134" w:hanging="357"/>
        <w:jc w:val="both"/>
        <w:rPr>
          <w:sz w:val="24"/>
          <w:szCs w:val="24"/>
        </w:rPr>
      </w:pPr>
      <w:r w:rsidRPr="0078164D">
        <w:rPr>
          <w:sz w:val="24"/>
          <w:szCs w:val="24"/>
        </w:rPr>
        <w:t>rodzaj, typ, numer fabryczny, producenta urządzenia przeciwpożarowego;</w:t>
      </w:r>
    </w:p>
    <w:p w14:paraId="49D28CB3" w14:textId="77777777" w:rsidR="00FE46BE" w:rsidRPr="0078164D" w:rsidRDefault="00FE46BE" w:rsidP="0078164D">
      <w:pPr>
        <w:numPr>
          <w:ilvl w:val="1"/>
          <w:numId w:val="22"/>
        </w:numPr>
        <w:ind w:left="1134" w:hanging="357"/>
        <w:jc w:val="both"/>
        <w:rPr>
          <w:sz w:val="24"/>
          <w:szCs w:val="24"/>
        </w:rPr>
      </w:pPr>
      <w:r w:rsidRPr="0078164D">
        <w:rPr>
          <w:sz w:val="24"/>
          <w:szCs w:val="24"/>
        </w:rPr>
        <w:t>datę wykonania usługi;</w:t>
      </w:r>
    </w:p>
    <w:p w14:paraId="387AD66F" w14:textId="77627D1D" w:rsidR="00FE46BE" w:rsidRPr="0078164D" w:rsidRDefault="00FE46BE" w:rsidP="0078164D">
      <w:pPr>
        <w:numPr>
          <w:ilvl w:val="1"/>
          <w:numId w:val="22"/>
        </w:numPr>
        <w:ind w:left="1134" w:hanging="357"/>
        <w:jc w:val="both"/>
        <w:rPr>
          <w:sz w:val="24"/>
          <w:szCs w:val="24"/>
        </w:rPr>
      </w:pPr>
      <w:r w:rsidRPr="0078164D">
        <w:rPr>
          <w:sz w:val="24"/>
          <w:szCs w:val="24"/>
        </w:rPr>
        <w:t xml:space="preserve">metodykę wykonanej usługi (np. nr normy) dla każdego </w:t>
      </w:r>
      <w:r w:rsidR="00BA5470" w:rsidRPr="0078164D">
        <w:rPr>
          <w:sz w:val="24"/>
          <w:szCs w:val="24"/>
        </w:rPr>
        <w:t>urządzenia</w:t>
      </w:r>
      <w:r w:rsidRPr="0078164D">
        <w:rPr>
          <w:sz w:val="24"/>
          <w:szCs w:val="24"/>
        </w:rPr>
        <w:t xml:space="preserve"> przeciwpożarowego dla którego wykonano usługę; </w:t>
      </w:r>
    </w:p>
    <w:p w14:paraId="787753A7" w14:textId="7F859C79" w:rsidR="00390EC8" w:rsidRPr="0078164D" w:rsidRDefault="008017D4" w:rsidP="0078164D">
      <w:pPr>
        <w:numPr>
          <w:ilvl w:val="1"/>
          <w:numId w:val="22"/>
        </w:numPr>
        <w:ind w:left="1134" w:hanging="357"/>
        <w:jc w:val="both"/>
        <w:rPr>
          <w:sz w:val="24"/>
          <w:szCs w:val="24"/>
        </w:rPr>
      </w:pPr>
      <w:r w:rsidRPr="0078164D">
        <w:rPr>
          <w:sz w:val="24"/>
          <w:szCs w:val="24"/>
        </w:rPr>
        <w:t xml:space="preserve">szczegółowy </w:t>
      </w:r>
      <w:r w:rsidR="00FE46BE" w:rsidRPr="0078164D">
        <w:rPr>
          <w:sz w:val="24"/>
          <w:szCs w:val="24"/>
        </w:rPr>
        <w:t>opis uszkodzenia</w:t>
      </w:r>
      <w:r w:rsidRPr="0078164D">
        <w:rPr>
          <w:sz w:val="24"/>
          <w:szCs w:val="24"/>
        </w:rPr>
        <w:t>/</w:t>
      </w:r>
      <w:r w:rsidR="00FE46BE" w:rsidRPr="0078164D">
        <w:rPr>
          <w:sz w:val="24"/>
          <w:szCs w:val="24"/>
        </w:rPr>
        <w:t xml:space="preserve">niesprawności wraz z </w:t>
      </w:r>
      <w:r w:rsidR="00390EC8" w:rsidRPr="0078164D">
        <w:rPr>
          <w:sz w:val="24"/>
          <w:szCs w:val="24"/>
        </w:rPr>
        <w:t xml:space="preserve">określeniem możliwości oraz </w:t>
      </w:r>
      <w:r w:rsidR="00FE46BE" w:rsidRPr="0078164D">
        <w:rPr>
          <w:sz w:val="24"/>
          <w:szCs w:val="24"/>
        </w:rPr>
        <w:t xml:space="preserve">wyceną doprowadzenia urządzenia przeciwpożarowego </w:t>
      </w:r>
      <w:r w:rsidR="00086C7A" w:rsidRPr="0078164D">
        <w:rPr>
          <w:sz w:val="24"/>
          <w:szCs w:val="24"/>
        </w:rPr>
        <w:t>do stanu określanego jako „s</w:t>
      </w:r>
      <w:r w:rsidR="001C725A" w:rsidRPr="0078164D">
        <w:rPr>
          <w:sz w:val="24"/>
          <w:szCs w:val="24"/>
        </w:rPr>
        <w:t>prawne”</w:t>
      </w:r>
      <w:r w:rsidR="00390EC8" w:rsidRPr="0078164D">
        <w:rPr>
          <w:sz w:val="24"/>
          <w:szCs w:val="24"/>
        </w:rPr>
        <w:t>,</w:t>
      </w:r>
      <w:r w:rsidR="001C725A" w:rsidRPr="0078164D">
        <w:rPr>
          <w:sz w:val="24"/>
          <w:szCs w:val="24"/>
        </w:rPr>
        <w:t xml:space="preserve"> </w:t>
      </w:r>
      <w:r w:rsidR="00FE46BE" w:rsidRPr="0078164D">
        <w:rPr>
          <w:sz w:val="24"/>
          <w:szCs w:val="24"/>
        </w:rPr>
        <w:t>zalecenia i uwagi dotyczące stanu technicznego</w:t>
      </w:r>
      <w:r w:rsidR="00A834E5" w:rsidRPr="0078164D">
        <w:rPr>
          <w:sz w:val="24"/>
          <w:szCs w:val="24"/>
        </w:rPr>
        <w:t xml:space="preserve"> urządzeń przeciwpożarowych</w:t>
      </w:r>
      <w:r w:rsidR="00FE46BE" w:rsidRPr="0078164D">
        <w:rPr>
          <w:sz w:val="24"/>
          <w:szCs w:val="24"/>
        </w:rPr>
        <w:t xml:space="preserve"> podlegając</w:t>
      </w:r>
      <w:r w:rsidR="00A834E5" w:rsidRPr="0078164D">
        <w:rPr>
          <w:sz w:val="24"/>
          <w:szCs w:val="24"/>
        </w:rPr>
        <w:t>ych</w:t>
      </w:r>
      <w:r w:rsidR="00FE46BE" w:rsidRPr="0078164D">
        <w:rPr>
          <w:sz w:val="24"/>
          <w:szCs w:val="24"/>
        </w:rPr>
        <w:t xml:space="preserve"> przeglądowi</w:t>
      </w:r>
      <w:r w:rsidR="000E67FC" w:rsidRPr="0078164D">
        <w:rPr>
          <w:sz w:val="24"/>
          <w:szCs w:val="24"/>
        </w:rPr>
        <w:t xml:space="preserve"> oraz </w:t>
      </w:r>
      <w:r w:rsidR="00533B3C" w:rsidRPr="0078164D">
        <w:rPr>
          <w:sz w:val="24"/>
          <w:szCs w:val="24"/>
        </w:rPr>
        <w:t>wy</w:t>
      </w:r>
      <w:r w:rsidR="00F40B4B" w:rsidRPr="0078164D">
        <w:rPr>
          <w:sz w:val="24"/>
          <w:szCs w:val="24"/>
        </w:rPr>
        <w:t>cenę wykonania usługi odpowiednio remontu/naprawy (o której mowa w § 1 ust. 1 pkt 5);</w:t>
      </w:r>
    </w:p>
    <w:p w14:paraId="14110C38" w14:textId="0A972182" w:rsidR="00390EC8" w:rsidRPr="0078164D" w:rsidRDefault="00390EC8" w:rsidP="0078164D">
      <w:pPr>
        <w:numPr>
          <w:ilvl w:val="1"/>
          <w:numId w:val="22"/>
        </w:numPr>
        <w:ind w:left="1134" w:hanging="357"/>
        <w:jc w:val="both"/>
        <w:rPr>
          <w:sz w:val="24"/>
          <w:szCs w:val="24"/>
        </w:rPr>
      </w:pPr>
      <w:r w:rsidRPr="0078164D">
        <w:rPr>
          <w:sz w:val="24"/>
          <w:szCs w:val="24"/>
        </w:rPr>
        <w:t xml:space="preserve">zalecenia i uwagi dotyczące stanu technicznego </w:t>
      </w:r>
      <w:r w:rsidR="00A834E5" w:rsidRPr="0078164D">
        <w:rPr>
          <w:sz w:val="24"/>
          <w:szCs w:val="24"/>
        </w:rPr>
        <w:t>urządzeń przeciwpożarowych</w:t>
      </w:r>
      <w:r w:rsidRPr="0078164D">
        <w:rPr>
          <w:sz w:val="24"/>
          <w:szCs w:val="24"/>
        </w:rPr>
        <w:t xml:space="preserve"> podlegając</w:t>
      </w:r>
      <w:r w:rsidR="00A834E5" w:rsidRPr="0078164D">
        <w:rPr>
          <w:sz w:val="24"/>
          <w:szCs w:val="24"/>
        </w:rPr>
        <w:t>ych</w:t>
      </w:r>
      <w:r w:rsidRPr="0078164D">
        <w:rPr>
          <w:sz w:val="24"/>
          <w:szCs w:val="24"/>
        </w:rPr>
        <w:t xml:space="preserve"> przeglądowi (np. „konieczność utylizacji”, „złomowanie” lub inne);</w:t>
      </w:r>
    </w:p>
    <w:p w14:paraId="6768AB62" w14:textId="17DFAA33" w:rsidR="00516D89" w:rsidRPr="0078164D" w:rsidRDefault="00D703D4" w:rsidP="0078164D">
      <w:pPr>
        <w:numPr>
          <w:ilvl w:val="1"/>
          <w:numId w:val="20"/>
        </w:numPr>
        <w:ind w:left="709" w:hanging="357"/>
        <w:jc w:val="both"/>
        <w:rPr>
          <w:sz w:val="24"/>
          <w:szCs w:val="24"/>
        </w:rPr>
      </w:pPr>
      <w:r w:rsidRPr="0078164D">
        <w:rPr>
          <w:sz w:val="24"/>
          <w:szCs w:val="24"/>
        </w:rPr>
        <w:t>imię, nazwisko</w:t>
      </w:r>
      <w:r w:rsidR="00516D89" w:rsidRPr="0078164D">
        <w:rPr>
          <w:sz w:val="24"/>
          <w:szCs w:val="24"/>
        </w:rPr>
        <w:t xml:space="preserve"> i podpis Pracownika Wykonawcy wykonującego usługę wskazanego </w:t>
      </w:r>
      <w:r w:rsidRPr="0078164D">
        <w:rPr>
          <w:sz w:val="24"/>
          <w:szCs w:val="24"/>
        </w:rPr>
        <w:t xml:space="preserve">na liście stanowiącej </w:t>
      </w:r>
      <w:r w:rsidR="00AF28D7" w:rsidRPr="0078164D">
        <w:rPr>
          <w:sz w:val="24"/>
          <w:szCs w:val="24"/>
        </w:rPr>
        <w:t>Z</w:t>
      </w:r>
      <w:r w:rsidRPr="0078164D">
        <w:rPr>
          <w:sz w:val="24"/>
          <w:szCs w:val="24"/>
        </w:rPr>
        <w:t xml:space="preserve">ałącznik nr </w:t>
      </w:r>
      <w:r w:rsidR="00AF28D7" w:rsidRPr="0078164D">
        <w:rPr>
          <w:sz w:val="24"/>
          <w:szCs w:val="24"/>
        </w:rPr>
        <w:t>4</w:t>
      </w:r>
      <w:r w:rsidRPr="0078164D">
        <w:rPr>
          <w:sz w:val="24"/>
          <w:szCs w:val="24"/>
        </w:rPr>
        <w:t xml:space="preserve"> do Umowy;</w:t>
      </w:r>
    </w:p>
    <w:p w14:paraId="0197D981" w14:textId="5809E8E5" w:rsidR="00C975AD" w:rsidRPr="0078164D" w:rsidRDefault="00C975AD" w:rsidP="0078164D">
      <w:pPr>
        <w:numPr>
          <w:ilvl w:val="1"/>
          <w:numId w:val="20"/>
        </w:numPr>
        <w:spacing w:after="60"/>
        <w:ind w:left="709"/>
        <w:jc w:val="both"/>
        <w:rPr>
          <w:sz w:val="24"/>
          <w:szCs w:val="24"/>
        </w:rPr>
      </w:pPr>
      <w:r w:rsidRPr="0078164D">
        <w:rPr>
          <w:sz w:val="24"/>
          <w:szCs w:val="24"/>
        </w:rPr>
        <w:t xml:space="preserve">datę, pieczątkę i podpis </w:t>
      </w:r>
      <w:r w:rsidR="00F773F7" w:rsidRPr="0078164D">
        <w:rPr>
          <w:sz w:val="24"/>
          <w:szCs w:val="24"/>
        </w:rPr>
        <w:t>Przedstawiciela Zamawiającego wskazanego w § 6 ust.</w:t>
      </w:r>
      <w:r w:rsidR="002865FC" w:rsidRPr="0078164D">
        <w:rPr>
          <w:sz w:val="24"/>
          <w:szCs w:val="24"/>
        </w:rPr>
        <w:t xml:space="preserve"> 3</w:t>
      </w:r>
      <w:r w:rsidR="00F773F7" w:rsidRPr="0078164D">
        <w:rPr>
          <w:sz w:val="24"/>
          <w:szCs w:val="24"/>
        </w:rPr>
        <w:t xml:space="preserve"> i 4 </w:t>
      </w:r>
      <w:r w:rsidRPr="0078164D">
        <w:rPr>
          <w:sz w:val="24"/>
          <w:szCs w:val="24"/>
        </w:rPr>
        <w:t xml:space="preserve">poświadczającego </w:t>
      </w:r>
      <w:r w:rsidR="00F773F7" w:rsidRPr="0078164D">
        <w:rPr>
          <w:sz w:val="24"/>
          <w:szCs w:val="24"/>
        </w:rPr>
        <w:t xml:space="preserve">prawidłowe </w:t>
      </w:r>
      <w:r w:rsidRPr="0078164D">
        <w:rPr>
          <w:sz w:val="24"/>
          <w:szCs w:val="24"/>
        </w:rPr>
        <w:t>wykonanie usługi.</w:t>
      </w:r>
    </w:p>
    <w:p w14:paraId="10D8D509" w14:textId="7147F40E" w:rsidR="0080267D" w:rsidRPr="0078164D" w:rsidRDefault="00810A09" w:rsidP="0078164D">
      <w:pPr>
        <w:pStyle w:val="Akapitzlist"/>
        <w:numPr>
          <w:ilvl w:val="0"/>
          <w:numId w:val="8"/>
        </w:numPr>
        <w:spacing w:after="60"/>
        <w:ind w:left="283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Złożenie </w:t>
      </w:r>
      <w:r w:rsidR="0080267D" w:rsidRPr="0078164D">
        <w:rPr>
          <w:sz w:val="24"/>
          <w:szCs w:val="24"/>
        </w:rPr>
        <w:t xml:space="preserve">przez przedstawiciela Zamawiającego wskazanego w § 6 ust. 3 i 4, podpisu na </w:t>
      </w:r>
      <w:r w:rsidR="004E5FCB" w:rsidRPr="0078164D">
        <w:rPr>
          <w:sz w:val="24"/>
          <w:szCs w:val="24"/>
        </w:rPr>
        <w:t>ww. Protokole Wykonania Usługi</w:t>
      </w:r>
      <w:r w:rsidR="0080267D" w:rsidRPr="0078164D">
        <w:rPr>
          <w:sz w:val="24"/>
          <w:szCs w:val="24"/>
        </w:rPr>
        <w:t>,</w:t>
      </w:r>
      <w:r w:rsidR="004E5FCB" w:rsidRPr="0078164D">
        <w:rPr>
          <w:sz w:val="24"/>
          <w:szCs w:val="24"/>
        </w:rPr>
        <w:t xml:space="preserve"> jest podstawą dla Wykonawcy do wystawienia faktury VAT</w:t>
      </w:r>
      <w:r w:rsidR="0080267D" w:rsidRPr="0078164D">
        <w:rPr>
          <w:sz w:val="24"/>
          <w:szCs w:val="24"/>
        </w:rPr>
        <w:t xml:space="preserve"> za wykonanie usług </w:t>
      </w:r>
      <w:r w:rsidR="009C62C3" w:rsidRPr="0078164D">
        <w:rPr>
          <w:sz w:val="24"/>
          <w:szCs w:val="24"/>
        </w:rPr>
        <w:t>o których mowa w § 1 ust. 1 pkt 1-4</w:t>
      </w:r>
      <w:r w:rsidR="0080267D" w:rsidRPr="0078164D">
        <w:rPr>
          <w:sz w:val="24"/>
          <w:szCs w:val="24"/>
        </w:rPr>
        <w:t xml:space="preserve">, w oparciu o ceny jednostkowe przedstawione w ofercie Wykonawcy stanowiącej </w:t>
      </w:r>
      <w:r w:rsidR="004F6B09" w:rsidRPr="0078164D">
        <w:rPr>
          <w:sz w:val="24"/>
          <w:szCs w:val="24"/>
        </w:rPr>
        <w:t>Z</w:t>
      </w:r>
      <w:r w:rsidR="0080267D" w:rsidRPr="0078164D">
        <w:rPr>
          <w:sz w:val="24"/>
          <w:szCs w:val="24"/>
        </w:rPr>
        <w:t xml:space="preserve">ałącznik nr </w:t>
      </w:r>
      <w:r w:rsidR="004F6B09" w:rsidRPr="0078164D">
        <w:rPr>
          <w:sz w:val="24"/>
          <w:szCs w:val="24"/>
        </w:rPr>
        <w:t>3</w:t>
      </w:r>
      <w:r w:rsidR="0080267D" w:rsidRPr="0078164D">
        <w:rPr>
          <w:sz w:val="24"/>
          <w:szCs w:val="24"/>
        </w:rPr>
        <w:t xml:space="preserve"> do Umowy.</w:t>
      </w:r>
      <w:r w:rsidR="009C62C3" w:rsidRPr="0078164D">
        <w:rPr>
          <w:sz w:val="24"/>
          <w:szCs w:val="24"/>
        </w:rPr>
        <w:t xml:space="preserve"> Faktura musi wskazywać rodzaje</w:t>
      </w:r>
      <w:r>
        <w:rPr>
          <w:sz w:val="24"/>
          <w:szCs w:val="24"/>
        </w:rPr>
        <w:t xml:space="preserve"> i </w:t>
      </w:r>
      <w:r w:rsidR="009C62C3" w:rsidRPr="0078164D">
        <w:rPr>
          <w:sz w:val="24"/>
          <w:szCs w:val="24"/>
        </w:rPr>
        <w:t xml:space="preserve"> ilości urządzeń przeciwpożarowych</w:t>
      </w:r>
      <w:r>
        <w:rPr>
          <w:sz w:val="24"/>
          <w:szCs w:val="24"/>
        </w:rPr>
        <w:t xml:space="preserve">, </w:t>
      </w:r>
      <w:r w:rsidR="009C62C3" w:rsidRPr="0078164D">
        <w:rPr>
          <w:sz w:val="24"/>
          <w:szCs w:val="24"/>
        </w:rPr>
        <w:t xml:space="preserve">które podlegały usługom, </w:t>
      </w:r>
      <w:r w:rsidR="009C62C3" w:rsidRPr="0078164D">
        <w:rPr>
          <w:sz w:val="24"/>
          <w:szCs w:val="24"/>
        </w:rPr>
        <w:br/>
        <w:t xml:space="preserve">z rozbiciem na ilości wynikające z </w:t>
      </w:r>
      <w:r w:rsidR="004F6B09" w:rsidRPr="0078164D">
        <w:rPr>
          <w:sz w:val="24"/>
          <w:szCs w:val="24"/>
        </w:rPr>
        <w:t>Z</w:t>
      </w:r>
      <w:r w:rsidR="009C62C3" w:rsidRPr="0078164D">
        <w:rPr>
          <w:sz w:val="24"/>
          <w:szCs w:val="24"/>
        </w:rPr>
        <w:t xml:space="preserve">ałącznika nr </w:t>
      </w:r>
      <w:r w:rsidR="004F6B09" w:rsidRPr="0078164D">
        <w:rPr>
          <w:sz w:val="24"/>
          <w:szCs w:val="24"/>
        </w:rPr>
        <w:t>3</w:t>
      </w:r>
      <w:r w:rsidR="009C62C3" w:rsidRPr="0078164D">
        <w:rPr>
          <w:sz w:val="24"/>
          <w:szCs w:val="24"/>
        </w:rPr>
        <w:t xml:space="preserve"> do Umowy.</w:t>
      </w:r>
    </w:p>
    <w:p w14:paraId="028F003F" w14:textId="77394FED" w:rsidR="00F54F14" w:rsidRPr="0078164D" w:rsidRDefault="00BA4922" w:rsidP="0078164D">
      <w:pPr>
        <w:pStyle w:val="Akapitzlist"/>
        <w:numPr>
          <w:ilvl w:val="0"/>
          <w:numId w:val="8"/>
        </w:numPr>
        <w:spacing w:after="60"/>
        <w:ind w:left="283" w:hanging="357"/>
        <w:contextualSpacing w:val="0"/>
        <w:jc w:val="both"/>
      </w:pPr>
      <w:r w:rsidRPr="0078164D">
        <w:rPr>
          <w:sz w:val="24"/>
          <w:szCs w:val="24"/>
          <w:lang w:eastAsia="en-US"/>
        </w:rPr>
        <w:lastRenderedPageBreak/>
        <w:t>Strony ustalają, że d</w:t>
      </w:r>
      <w:r w:rsidR="00EB2C4B" w:rsidRPr="0078164D">
        <w:rPr>
          <w:sz w:val="24"/>
          <w:szCs w:val="24"/>
          <w:lang w:eastAsia="en-US"/>
        </w:rPr>
        <w:t>oprowadzenie urządzeń przeciwpożarowych do stanu „sprawne” poprzez u</w:t>
      </w:r>
      <w:r w:rsidR="0024396F" w:rsidRPr="0078164D">
        <w:rPr>
          <w:sz w:val="24"/>
          <w:szCs w:val="24"/>
          <w:lang w:eastAsia="en-US"/>
        </w:rPr>
        <w:t xml:space="preserve">sunięcie </w:t>
      </w:r>
      <w:r w:rsidR="009C62C3" w:rsidRPr="0078164D">
        <w:rPr>
          <w:sz w:val="24"/>
          <w:szCs w:val="24"/>
          <w:lang w:eastAsia="en-US"/>
        </w:rPr>
        <w:t xml:space="preserve">przez Wykonawcę </w:t>
      </w:r>
      <w:r w:rsidR="0024396F" w:rsidRPr="0078164D">
        <w:rPr>
          <w:sz w:val="24"/>
          <w:szCs w:val="24"/>
          <w:lang w:eastAsia="en-US"/>
        </w:rPr>
        <w:t>drobnych awarii</w:t>
      </w:r>
      <w:r w:rsidR="00F54F14" w:rsidRPr="0078164D">
        <w:rPr>
          <w:sz w:val="24"/>
          <w:szCs w:val="24"/>
          <w:lang w:eastAsia="en-US"/>
        </w:rPr>
        <w:t>, które:</w:t>
      </w:r>
    </w:p>
    <w:p w14:paraId="5D9FCC06" w14:textId="48781097" w:rsidR="00F54F14" w:rsidRPr="0078164D" w:rsidRDefault="00F54F14" w:rsidP="0078164D">
      <w:pPr>
        <w:pStyle w:val="Akapitzlist"/>
        <w:numPr>
          <w:ilvl w:val="0"/>
          <w:numId w:val="34"/>
        </w:numPr>
        <w:ind w:left="709"/>
        <w:contextualSpacing w:val="0"/>
        <w:jc w:val="both"/>
        <w:rPr>
          <w:sz w:val="24"/>
          <w:szCs w:val="24"/>
        </w:rPr>
      </w:pPr>
      <w:r w:rsidRPr="0078164D">
        <w:rPr>
          <w:sz w:val="24"/>
          <w:szCs w:val="24"/>
          <w:lang w:eastAsia="en-US"/>
        </w:rPr>
        <w:t>nie wymagają ze strony Wykonawcy poniesienia dodatkowych kosztów związanych</w:t>
      </w:r>
      <w:r w:rsidR="00EB2C4B" w:rsidRPr="0078164D">
        <w:rPr>
          <w:sz w:val="24"/>
          <w:szCs w:val="24"/>
          <w:lang w:eastAsia="en-US"/>
        </w:rPr>
        <w:t xml:space="preserve"> np.</w:t>
      </w:r>
      <w:r w:rsidR="00EB2C4B" w:rsidRPr="0078164D">
        <w:rPr>
          <w:sz w:val="24"/>
          <w:szCs w:val="24"/>
          <w:lang w:eastAsia="en-US"/>
        </w:rPr>
        <w:br/>
      </w:r>
      <w:r w:rsidRPr="0078164D">
        <w:rPr>
          <w:sz w:val="24"/>
          <w:szCs w:val="24"/>
          <w:lang w:eastAsia="en-US"/>
        </w:rPr>
        <w:t>z zakupem lub wymianą części i podzespołów;</w:t>
      </w:r>
    </w:p>
    <w:p w14:paraId="41215855" w14:textId="4729052D" w:rsidR="00EB2C4B" w:rsidRPr="0078164D" w:rsidRDefault="00EB2C4B" w:rsidP="0078164D">
      <w:pPr>
        <w:pStyle w:val="Akapitzlist"/>
        <w:ind w:left="709"/>
        <w:contextualSpacing w:val="0"/>
        <w:jc w:val="both"/>
        <w:rPr>
          <w:sz w:val="24"/>
          <w:szCs w:val="24"/>
        </w:rPr>
      </w:pPr>
      <w:r w:rsidRPr="0078164D">
        <w:rPr>
          <w:sz w:val="24"/>
          <w:szCs w:val="24"/>
          <w:lang w:eastAsia="en-US"/>
        </w:rPr>
        <w:t>oraz</w:t>
      </w:r>
    </w:p>
    <w:p w14:paraId="4B1CBE8F" w14:textId="2F37758E" w:rsidR="00F54F14" w:rsidRPr="0078164D" w:rsidRDefault="00F54F14" w:rsidP="0078164D">
      <w:pPr>
        <w:pStyle w:val="Akapitzlist"/>
        <w:numPr>
          <w:ilvl w:val="0"/>
          <w:numId w:val="34"/>
        </w:numPr>
        <w:spacing w:after="60"/>
        <w:ind w:left="709"/>
        <w:contextualSpacing w:val="0"/>
        <w:jc w:val="both"/>
        <w:rPr>
          <w:sz w:val="24"/>
          <w:szCs w:val="24"/>
        </w:rPr>
      </w:pPr>
      <w:r w:rsidRPr="0078164D">
        <w:rPr>
          <w:sz w:val="24"/>
          <w:szCs w:val="24"/>
          <w:lang w:eastAsia="en-US"/>
        </w:rPr>
        <w:t>mo</w:t>
      </w:r>
      <w:r w:rsidR="00EB2C4B" w:rsidRPr="0078164D">
        <w:rPr>
          <w:sz w:val="24"/>
          <w:szCs w:val="24"/>
          <w:lang w:eastAsia="en-US"/>
        </w:rPr>
        <w:t>gą</w:t>
      </w:r>
      <w:r w:rsidRPr="0078164D">
        <w:rPr>
          <w:sz w:val="24"/>
          <w:szCs w:val="24"/>
          <w:lang w:eastAsia="en-US"/>
        </w:rPr>
        <w:t xml:space="preserve"> zostać zrealizowane </w:t>
      </w:r>
      <w:r w:rsidR="00EB2C4B" w:rsidRPr="0078164D">
        <w:rPr>
          <w:sz w:val="24"/>
          <w:szCs w:val="24"/>
          <w:lang w:eastAsia="en-US"/>
        </w:rPr>
        <w:t xml:space="preserve">w terminie przewidzianym w harmonogramie, stanowiącym </w:t>
      </w:r>
      <w:r w:rsidR="004F6B09" w:rsidRPr="0078164D">
        <w:rPr>
          <w:sz w:val="24"/>
          <w:szCs w:val="24"/>
          <w:lang w:eastAsia="en-US"/>
        </w:rPr>
        <w:t>Z</w:t>
      </w:r>
      <w:r w:rsidR="00EB2C4B" w:rsidRPr="0078164D">
        <w:rPr>
          <w:sz w:val="24"/>
          <w:szCs w:val="24"/>
          <w:lang w:eastAsia="en-US"/>
        </w:rPr>
        <w:t xml:space="preserve">ałącznik  nr </w:t>
      </w:r>
      <w:r w:rsidR="004F6B09" w:rsidRPr="0078164D">
        <w:rPr>
          <w:sz w:val="24"/>
          <w:szCs w:val="24"/>
          <w:lang w:eastAsia="en-US"/>
        </w:rPr>
        <w:t>2</w:t>
      </w:r>
      <w:r w:rsidR="00EB2C4B" w:rsidRPr="0078164D">
        <w:rPr>
          <w:sz w:val="24"/>
          <w:szCs w:val="24"/>
          <w:lang w:eastAsia="en-US"/>
        </w:rPr>
        <w:t xml:space="preserve"> do Umowy;</w:t>
      </w:r>
    </w:p>
    <w:p w14:paraId="49D2C427" w14:textId="145EE078" w:rsidR="00F54F14" w:rsidRPr="0078164D" w:rsidRDefault="0024396F" w:rsidP="0078164D">
      <w:pPr>
        <w:pStyle w:val="Akapitzlist"/>
        <w:spacing w:after="60"/>
        <w:ind w:left="283"/>
        <w:contextualSpacing w:val="0"/>
        <w:jc w:val="both"/>
      </w:pPr>
      <w:r w:rsidRPr="0078164D">
        <w:rPr>
          <w:sz w:val="24"/>
          <w:szCs w:val="24"/>
          <w:lang w:eastAsia="en-US"/>
        </w:rPr>
        <w:t>mieści się w granicach przeprowadzanych usług i nie stanowi dla Zamawiającego dodatkowego kosztu.</w:t>
      </w:r>
    </w:p>
    <w:p w14:paraId="3FBCE7DC" w14:textId="5B2197EC" w:rsidR="0080267D" w:rsidRPr="0078164D" w:rsidRDefault="0080267D" w:rsidP="0078164D">
      <w:pPr>
        <w:pStyle w:val="Akapitzlist"/>
        <w:numPr>
          <w:ilvl w:val="0"/>
          <w:numId w:val="8"/>
        </w:numPr>
        <w:spacing w:after="60"/>
        <w:ind w:left="283" w:hanging="357"/>
        <w:contextualSpacing w:val="0"/>
        <w:jc w:val="both"/>
        <w:rPr>
          <w:sz w:val="24"/>
          <w:szCs w:val="24"/>
        </w:rPr>
      </w:pPr>
      <w:r w:rsidRPr="0078164D">
        <w:rPr>
          <w:sz w:val="24"/>
          <w:szCs w:val="24"/>
        </w:rPr>
        <w:t xml:space="preserve">Urządzenia przeciwpożarowe, które w wyniku wykonania usług określonych w § 1 ust. 1 pkt 1-4 zostały określone jako </w:t>
      </w:r>
      <w:r w:rsidR="00A8186B" w:rsidRPr="0078164D">
        <w:rPr>
          <w:sz w:val="24"/>
          <w:szCs w:val="24"/>
        </w:rPr>
        <w:t>„</w:t>
      </w:r>
      <w:r w:rsidRPr="0078164D">
        <w:rPr>
          <w:sz w:val="24"/>
          <w:szCs w:val="24"/>
        </w:rPr>
        <w:t>niesprawne</w:t>
      </w:r>
      <w:r w:rsidR="00A8186B" w:rsidRPr="0078164D">
        <w:rPr>
          <w:sz w:val="24"/>
          <w:szCs w:val="24"/>
        </w:rPr>
        <w:t>”</w:t>
      </w:r>
      <w:r w:rsidRPr="0078164D">
        <w:rPr>
          <w:sz w:val="24"/>
          <w:szCs w:val="24"/>
        </w:rPr>
        <w:t>, podlegają usłu</w:t>
      </w:r>
      <w:r w:rsidR="00F40B4B" w:rsidRPr="0078164D">
        <w:rPr>
          <w:sz w:val="24"/>
          <w:szCs w:val="24"/>
        </w:rPr>
        <w:t>gom</w:t>
      </w:r>
      <w:r w:rsidRPr="0078164D">
        <w:rPr>
          <w:sz w:val="24"/>
          <w:szCs w:val="24"/>
        </w:rPr>
        <w:t xml:space="preserve"> naprawy, remontu określonej w § 1 ust. 1 pkt 5. Decyzję o realizacji usłu</w:t>
      </w:r>
      <w:r w:rsidR="00F40B4B" w:rsidRPr="0078164D">
        <w:rPr>
          <w:sz w:val="24"/>
          <w:szCs w:val="24"/>
        </w:rPr>
        <w:t xml:space="preserve">g remontu, naprawy określonej w § 1 ust. 1 pkt 5, w oparciu o wykaz </w:t>
      </w:r>
      <w:r w:rsidR="00A834E5" w:rsidRPr="0078164D">
        <w:rPr>
          <w:sz w:val="24"/>
          <w:szCs w:val="24"/>
        </w:rPr>
        <w:t>urządzeń</w:t>
      </w:r>
      <w:r w:rsidR="00F40B4B" w:rsidRPr="0078164D">
        <w:rPr>
          <w:sz w:val="24"/>
          <w:szCs w:val="24"/>
        </w:rPr>
        <w:t xml:space="preserve"> przeciwpożarow</w:t>
      </w:r>
      <w:r w:rsidR="00A834E5" w:rsidRPr="0078164D">
        <w:rPr>
          <w:sz w:val="24"/>
          <w:szCs w:val="24"/>
        </w:rPr>
        <w:t>ych</w:t>
      </w:r>
      <w:r w:rsidR="00F40B4B" w:rsidRPr="0078164D">
        <w:rPr>
          <w:sz w:val="24"/>
          <w:szCs w:val="24"/>
        </w:rPr>
        <w:t xml:space="preserve"> </w:t>
      </w:r>
      <w:r w:rsidR="009C62C3" w:rsidRPr="0078164D">
        <w:rPr>
          <w:sz w:val="24"/>
          <w:szCs w:val="24"/>
        </w:rPr>
        <w:t xml:space="preserve">wynikający z </w:t>
      </w:r>
      <w:r w:rsidR="004F6B09" w:rsidRPr="0078164D">
        <w:rPr>
          <w:sz w:val="24"/>
          <w:szCs w:val="24"/>
        </w:rPr>
        <w:t>Z</w:t>
      </w:r>
      <w:r w:rsidR="009C62C3" w:rsidRPr="0078164D">
        <w:rPr>
          <w:sz w:val="24"/>
          <w:szCs w:val="24"/>
        </w:rPr>
        <w:t xml:space="preserve">ałącznika nr </w:t>
      </w:r>
      <w:r w:rsidR="004F6B09" w:rsidRPr="0078164D">
        <w:rPr>
          <w:sz w:val="24"/>
          <w:szCs w:val="24"/>
        </w:rPr>
        <w:t>1</w:t>
      </w:r>
      <w:r w:rsidR="009C62C3" w:rsidRPr="0078164D">
        <w:rPr>
          <w:sz w:val="24"/>
          <w:szCs w:val="24"/>
        </w:rPr>
        <w:t xml:space="preserve"> do Umowy,</w:t>
      </w:r>
      <w:r w:rsidR="00F40B4B" w:rsidRPr="0078164D">
        <w:rPr>
          <w:sz w:val="24"/>
          <w:szCs w:val="24"/>
        </w:rPr>
        <w:t xml:space="preserve"> podejmuje wskazany w § 6 ust. 3 i 4 przedstawiciel Zamawiającego, przekazując Wykonawcy odrębne zlecenie w sposób pisemny lub </w:t>
      </w:r>
      <w:r w:rsidR="00086C7A" w:rsidRPr="0078164D">
        <w:rPr>
          <w:sz w:val="24"/>
          <w:szCs w:val="24"/>
        </w:rPr>
        <w:t>mailem</w:t>
      </w:r>
      <w:r w:rsidR="00D3428E" w:rsidRPr="0078164D">
        <w:rPr>
          <w:sz w:val="24"/>
          <w:szCs w:val="24"/>
        </w:rPr>
        <w:t xml:space="preserve">. Procedura przeprowadzania usług remontu, naprawy określonej w § 1 ust. 1 pkt 5, została opisana </w:t>
      </w:r>
      <w:r w:rsidR="00A8186B" w:rsidRPr="0078164D">
        <w:rPr>
          <w:sz w:val="24"/>
          <w:szCs w:val="24"/>
        </w:rPr>
        <w:br/>
      </w:r>
      <w:r w:rsidR="00D3428E" w:rsidRPr="0078164D">
        <w:rPr>
          <w:sz w:val="24"/>
          <w:szCs w:val="24"/>
        </w:rPr>
        <w:t xml:space="preserve">w § </w:t>
      </w:r>
      <w:r w:rsidR="004F6B09" w:rsidRPr="0078164D">
        <w:rPr>
          <w:sz w:val="24"/>
          <w:szCs w:val="24"/>
        </w:rPr>
        <w:t>4</w:t>
      </w:r>
      <w:r w:rsidR="00D3428E" w:rsidRPr="0078164D">
        <w:rPr>
          <w:sz w:val="24"/>
          <w:szCs w:val="24"/>
        </w:rPr>
        <w:t xml:space="preserve"> Umowy</w:t>
      </w:r>
      <w:r w:rsidR="002B5476" w:rsidRPr="0078164D">
        <w:rPr>
          <w:sz w:val="24"/>
          <w:szCs w:val="24"/>
        </w:rPr>
        <w:t>.</w:t>
      </w:r>
    </w:p>
    <w:p w14:paraId="2E5CC803" w14:textId="1F90616A" w:rsidR="002B5476" w:rsidRPr="0078164D" w:rsidRDefault="002B5476" w:rsidP="0078164D">
      <w:pPr>
        <w:pStyle w:val="Akapitzlist"/>
        <w:numPr>
          <w:ilvl w:val="0"/>
          <w:numId w:val="8"/>
        </w:numPr>
        <w:spacing w:after="60"/>
        <w:ind w:left="283" w:hanging="357"/>
        <w:contextualSpacing w:val="0"/>
        <w:jc w:val="both"/>
        <w:rPr>
          <w:sz w:val="24"/>
          <w:szCs w:val="24"/>
        </w:rPr>
      </w:pPr>
      <w:r w:rsidRPr="0078164D">
        <w:rPr>
          <w:sz w:val="24"/>
          <w:szCs w:val="24"/>
        </w:rPr>
        <w:t xml:space="preserve">Zamawiający dopuszcza możliwość zmian, co do ilości przeprowadzonych usług lub zmiany lokalizacji  urzędów o których mowa w § 1 ust. 1 pkt 1-4 z zastrzeżeniem, że w wyniku przeprowadzonej zmiany </w:t>
      </w:r>
      <w:r w:rsidR="00A8186B" w:rsidRPr="0078164D">
        <w:rPr>
          <w:sz w:val="24"/>
          <w:szCs w:val="24"/>
        </w:rPr>
        <w:t xml:space="preserve">sumaryczna </w:t>
      </w:r>
      <w:r w:rsidRPr="0078164D">
        <w:rPr>
          <w:sz w:val="24"/>
          <w:szCs w:val="24"/>
        </w:rPr>
        <w:t xml:space="preserve">ilość przeprowadzonych usług </w:t>
      </w:r>
      <w:r w:rsidR="00A8186B" w:rsidRPr="0078164D">
        <w:rPr>
          <w:sz w:val="24"/>
          <w:szCs w:val="24"/>
        </w:rPr>
        <w:t xml:space="preserve">(dla każdego urządzenia przeciwpożarowego), </w:t>
      </w:r>
      <w:r w:rsidRPr="0078164D">
        <w:rPr>
          <w:sz w:val="24"/>
          <w:szCs w:val="24"/>
        </w:rPr>
        <w:t>nie</w:t>
      </w:r>
      <w:r w:rsidR="00A8186B" w:rsidRPr="0078164D">
        <w:rPr>
          <w:sz w:val="24"/>
          <w:szCs w:val="24"/>
        </w:rPr>
        <w:t xml:space="preserve"> </w:t>
      </w:r>
      <w:r w:rsidRPr="0078164D">
        <w:rPr>
          <w:sz w:val="24"/>
          <w:szCs w:val="24"/>
        </w:rPr>
        <w:t xml:space="preserve">może przekraczać liczby wynikającej z </w:t>
      </w:r>
      <w:r w:rsidR="004F6B09" w:rsidRPr="0078164D">
        <w:rPr>
          <w:sz w:val="24"/>
          <w:szCs w:val="24"/>
        </w:rPr>
        <w:t>Z</w:t>
      </w:r>
      <w:r w:rsidRPr="0078164D">
        <w:rPr>
          <w:sz w:val="24"/>
          <w:szCs w:val="24"/>
        </w:rPr>
        <w:t>ałącznik</w:t>
      </w:r>
      <w:r w:rsidR="0037233D" w:rsidRPr="0078164D">
        <w:rPr>
          <w:sz w:val="24"/>
          <w:szCs w:val="24"/>
        </w:rPr>
        <w:t>ów</w:t>
      </w:r>
      <w:r w:rsidRPr="0078164D">
        <w:rPr>
          <w:sz w:val="24"/>
          <w:szCs w:val="24"/>
        </w:rPr>
        <w:t xml:space="preserve"> nr</w:t>
      </w:r>
      <w:r w:rsidR="004F6B09" w:rsidRPr="0078164D">
        <w:rPr>
          <w:sz w:val="24"/>
          <w:szCs w:val="24"/>
        </w:rPr>
        <w:t xml:space="preserve"> 1</w:t>
      </w:r>
      <w:r w:rsidR="00A8186B" w:rsidRPr="0078164D">
        <w:rPr>
          <w:sz w:val="24"/>
          <w:szCs w:val="24"/>
        </w:rPr>
        <w:t xml:space="preserve"> </w:t>
      </w:r>
      <w:r w:rsidR="0037233D" w:rsidRPr="0078164D">
        <w:rPr>
          <w:sz w:val="24"/>
          <w:szCs w:val="24"/>
        </w:rPr>
        <w:t xml:space="preserve">i 3 do Umowy </w:t>
      </w:r>
      <w:r w:rsidR="00A8186B" w:rsidRPr="0078164D">
        <w:rPr>
          <w:sz w:val="24"/>
          <w:szCs w:val="24"/>
        </w:rPr>
        <w:t>-</w:t>
      </w:r>
      <w:r w:rsidRPr="0078164D">
        <w:rPr>
          <w:sz w:val="24"/>
          <w:szCs w:val="24"/>
        </w:rPr>
        <w:t xml:space="preserve"> na dzień zawarcia Umowy.</w:t>
      </w:r>
    </w:p>
    <w:p w14:paraId="3B0A62DC" w14:textId="77777777" w:rsidR="00710DEB" w:rsidRPr="0078164D" w:rsidRDefault="005C77CD" w:rsidP="0078164D">
      <w:pPr>
        <w:pStyle w:val="Akapitzlist"/>
        <w:numPr>
          <w:ilvl w:val="0"/>
          <w:numId w:val="8"/>
        </w:numPr>
        <w:spacing w:after="60"/>
        <w:ind w:left="284"/>
        <w:jc w:val="both"/>
        <w:rPr>
          <w:sz w:val="24"/>
          <w:szCs w:val="24"/>
        </w:rPr>
      </w:pPr>
      <w:r w:rsidRPr="0078164D">
        <w:rPr>
          <w:sz w:val="24"/>
          <w:szCs w:val="24"/>
        </w:rPr>
        <w:t>Jeżeli Wykonawca</w:t>
      </w:r>
      <w:r w:rsidR="00710DEB" w:rsidRPr="0078164D">
        <w:rPr>
          <w:sz w:val="24"/>
          <w:szCs w:val="24"/>
        </w:rPr>
        <w:t>:</w:t>
      </w:r>
    </w:p>
    <w:p w14:paraId="72EE9887" w14:textId="77777777" w:rsidR="00710DEB" w:rsidRPr="0078164D" w:rsidRDefault="005C77CD" w:rsidP="0078164D">
      <w:pPr>
        <w:pStyle w:val="Akapitzlist"/>
        <w:numPr>
          <w:ilvl w:val="0"/>
          <w:numId w:val="26"/>
        </w:numPr>
        <w:spacing w:after="60"/>
        <w:jc w:val="both"/>
        <w:rPr>
          <w:sz w:val="24"/>
          <w:szCs w:val="24"/>
        </w:rPr>
      </w:pPr>
      <w:r w:rsidRPr="0078164D">
        <w:rPr>
          <w:sz w:val="24"/>
          <w:szCs w:val="24"/>
        </w:rPr>
        <w:t>wykona usługę</w:t>
      </w:r>
      <w:r w:rsidR="005C5A15" w:rsidRPr="0078164D">
        <w:rPr>
          <w:sz w:val="24"/>
          <w:szCs w:val="24"/>
        </w:rPr>
        <w:t xml:space="preserve"> lub usługi</w:t>
      </w:r>
      <w:r w:rsidRPr="0078164D">
        <w:rPr>
          <w:sz w:val="24"/>
          <w:szCs w:val="24"/>
        </w:rPr>
        <w:t xml:space="preserve"> wadliwie</w:t>
      </w:r>
      <w:r w:rsidR="00710DEB" w:rsidRPr="0078164D">
        <w:rPr>
          <w:sz w:val="24"/>
          <w:szCs w:val="24"/>
        </w:rPr>
        <w:t>,</w:t>
      </w:r>
    </w:p>
    <w:p w14:paraId="5CF40773" w14:textId="2174B5F6" w:rsidR="00710DEB" w:rsidRPr="0078164D" w:rsidRDefault="005C77CD" w:rsidP="0078164D">
      <w:pPr>
        <w:pStyle w:val="Akapitzlist"/>
        <w:numPr>
          <w:ilvl w:val="0"/>
          <w:numId w:val="26"/>
        </w:numPr>
        <w:spacing w:after="60"/>
        <w:ind w:left="714" w:hanging="357"/>
        <w:jc w:val="both"/>
        <w:rPr>
          <w:sz w:val="24"/>
          <w:szCs w:val="24"/>
        </w:rPr>
      </w:pPr>
      <w:r w:rsidRPr="0078164D">
        <w:rPr>
          <w:sz w:val="24"/>
          <w:szCs w:val="24"/>
        </w:rPr>
        <w:t xml:space="preserve">nie </w:t>
      </w:r>
      <w:r w:rsidR="00710DEB" w:rsidRPr="0078164D">
        <w:rPr>
          <w:sz w:val="24"/>
          <w:szCs w:val="24"/>
        </w:rPr>
        <w:t>rozpocznie</w:t>
      </w:r>
      <w:r w:rsidRPr="0078164D">
        <w:rPr>
          <w:sz w:val="24"/>
          <w:szCs w:val="24"/>
        </w:rPr>
        <w:t xml:space="preserve"> </w:t>
      </w:r>
      <w:r w:rsidR="00710DEB" w:rsidRPr="0078164D">
        <w:rPr>
          <w:sz w:val="24"/>
          <w:szCs w:val="24"/>
        </w:rPr>
        <w:t>lub nie zakończy przeprowadzenia</w:t>
      </w:r>
      <w:r w:rsidRPr="0078164D">
        <w:rPr>
          <w:sz w:val="24"/>
          <w:szCs w:val="24"/>
        </w:rPr>
        <w:t xml:space="preserve"> usługi w terminie </w:t>
      </w:r>
      <w:r w:rsidR="00710DEB" w:rsidRPr="0078164D">
        <w:rPr>
          <w:sz w:val="24"/>
          <w:szCs w:val="24"/>
        </w:rPr>
        <w:t xml:space="preserve">wynikającym </w:t>
      </w:r>
      <w:r w:rsidR="00710DEB" w:rsidRPr="0078164D">
        <w:rPr>
          <w:sz w:val="24"/>
          <w:szCs w:val="24"/>
        </w:rPr>
        <w:br/>
        <w:t xml:space="preserve">z harmonogramu stanowiącego </w:t>
      </w:r>
      <w:r w:rsidR="004F6B09" w:rsidRPr="0078164D">
        <w:rPr>
          <w:sz w:val="24"/>
          <w:szCs w:val="24"/>
        </w:rPr>
        <w:t>Z</w:t>
      </w:r>
      <w:r w:rsidR="00710DEB" w:rsidRPr="0078164D">
        <w:rPr>
          <w:sz w:val="24"/>
          <w:szCs w:val="24"/>
        </w:rPr>
        <w:t xml:space="preserve">ałącznik nr </w:t>
      </w:r>
      <w:r w:rsidR="004F6B09" w:rsidRPr="0078164D">
        <w:rPr>
          <w:sz w:val="24"/>
          <w:szCs w:val="24"/>
        </w:rPr>
        <w:t>2</w:t>
      </w:r>
      <w:r w:rsidR="00710DEB" w:rsidRPr="0078164D">
        <w:rPr>
          <w:sz w:val="24"/>
          <w:szCs w:val="24"/>
        </w:rPr>
        <w:t xml:space="preserve"> do Umowy oraz </w:t>
      </w:r>
      <w:r w:rsidR="005C5A15" w:rsidRPr="0078164D">
        <w:rPr>
          <w:sz w:val="24"/>
          <w:szCs w:val="24"/>
        </w:rPr>
        <w:t>ustalonym w sposób określony</w:t>
      </w:r>
      <w:r w:rsidRPr="0078164D">
        <w:rPr>
          <w:sz w:val="24"/>
          <w:szCs w:val="24"/>
        </w:rPr>
        <w:t xml:space="preserve"> w § 2 </w:t>
      </w:r>
      <w:r w:rsidR="005C5A15" w:rsidRPr="0078164D">
        <w:rPr>
          <w:sz w:val="24"/>
          <w:szCs w:val="24"/>
        </w:rPr>
        <w:t xml:space="preserve">ust. </w:t>
      </w:r>
      <w:r w:rsidR="004F6B09" w:rsidRPr="0078164D">
        <w:rPr>
          <w:sz w:val="24"/>
          <w:szCs w:val="24"/>
        </w:rPr>
        <w:t>2</w:t>
      </w:r>
      <w:r w:rsidR="005C5A15" w:rsidRPr="0078164D">
        <w:rPr>
          <w:sz w:val="24"/>
          <w:szCs w:val="24"/>
        </w:rPr>
        <w:t xml:space="preserve"> U</w:t>
      </w:r>
      <w:r w:rsidRPr="0078164D">
        <w:rPr>
          <w:sz w:val="24"/>
          <w:szCs w:val="24"/>
        </w:rPr>
        <w:t>mowy,</w:t>
      </w:r>
    </w:p>
    <w:p w14:paraId="45249A2E" w14:textId="7B74477D" w:rsidR="005C77CD" w:rsidRPr="0078164D" w:rsidRDefault="005C77CD" w:rsidP="0078164D">
      <w:pPr>
        <w:spacing w:after="60"/>
        <w:ind w:left="360"/>
        <w:jc w:val="both"/>
        <w:rPr>
          <w:sz w:val="24"/>
          <w:szCs w:val="24"/>
        </w:rPr>
      </w:pPr>
      <w:r w:rsidRPr="0078164D">
        <w:rPr>
          <w:sz w:val="24"/>
          <w:szCs w:val="24"/>
        </w:rPr>
        <w:t xml:space="preserve">Zamawiający zastrzega sobie możliwość odstąpienia od umowy </w:t>
      </w:r>
      <w:r w:rsidR="00710DEB" w:rsidRPr="0078164D">
        <w:rPr>
          <w:sz w:val="24"/>
          <w:szCs w:val="24"/>
        </w:rPr>
        <w:t>w całości lub od niezrealizowanej części Umowy z</w:t>
      </w:r>
      <w:r w:rsidRPr="0078164D">
        <w:rPr>
          <w:sz w:val="24"/>
          <w:szCs w:val="24"/>
        </w:rPr>
        <w:t xml:space="preserve"> winy Wykonawcy, a </w:t>
      </w:r>
      <w:r w:rsidR="005C5A15" w:rsidRPr="0078164D">
        <w:rPr>
          <w:sz w:val="24"/>
          <w:szCs w:val="24"/>
        </w:rPr>
        <w:t>wykonanie usługi</w:t>
      </w:r>
      <w:r w:rsidRPr="0078164D">
        <w:rPr>
          <w:sz w:val="24"/>
          <w:szCs w:val="24"/>
        </w:rPr>
        <w:t xml:space="preserve"> zleci innej osobie/podmiotowi na koszt Wykonawcy.</w:t>
      </w:r>
    </w:p>
    <w:p w14:paraId="36E77DEC" w14:textId="77777777" w:rsidR="00FA2E6A" w:rsidRPr="0078164D" w:rsidRDefault="00FA2E6A" w:rsidP="0078164D">
      <w:pPr>
        <w:spacing w:after="60"/>
        <w:ind w:left="360"/>
        <w:jc w:val="both"/>
        <w:rPr>
          <w:sz w:val="24"/>
          <w:szCs w:val="24"/>
        </w:rPr>
      </w:pPr>
    </w:p>
    <w:p w14:paraId="0BDFD195" w14:textId="71F4C19B" w:rsidR="001E13A0" w:rsidRPr="0078164D" w:rsidRDefault="001E13A0" w:rsidP="0078164D">
      <w:pPr>
        <w:spacing w:after="120"/>
        <w:jc w:val="center"/>
        <w:rPr>
          <w:b/>
          <w:bCs/>
          <w:sz w:val="24"/>
          <w:szCs w:val="24"/>
          <w:lang w:eastAsia="en-US"/>
        </w:rPr>
      </w:pPr>
      <w:r w:rsidRPr="0078164D">
        <w:rPr>
          <w:b/>
          <w:bCs/>
          <w:sz w:val="24"/>
          <w:szCs w:val="24"/>
          <w:lang w:eastAsia="en-US"/>
        </w:rPr>
        <w:t>§ 4</w:t>
      </w:r>
    </w:p>
    <w:p w14:paraId="50010FA6" w14:textId="011FE2EC" w:rsidR="00D3428E" w:rsidRPr="0078164D" w:rsidRDefault="00D3428E" w:rsidP="0078164D">
      <w:pPr>
        <w:tabs>
          <w:tab w:val="left" w:pos="0"/>
        </w:tabs>
        <w:jc w:val="center"/>
        <w:rPr>
          <w:b/>
          <w:bCs/>
          <w:sz w:val="24"/>
          <w:szCs w:val="24"/>
        </w:rPr>
      </w:pPr>
      <w:r w:rsidRPr="0078164D">
        <w:rPr>
          <w:b/>
          <w:sz w:val="24"/>
          <w:szCs w:val="24"/>
          <w:lang w:eastAsia="en-US"/>
        </w:rPr>
        <w:t xml:space="preserve">ZASADY WYKONYWANIA USŁUG </w:t>
      </w:r>
      <w:r w:rsidRPr="0078164D">
        <w:rPr>
          <w:b/>
          <w:bCs/>
          <w:sz w:val="24"/>
          <w:szCs w:val="24"/>
        </w:rPr>
        <w:t xml:space="preserve">OKREŚLONYCH W § 1 UST. 1 PKT </w:t>
      </w:r>
      <w:r w:rsidR="005C77CD" w:rsidRPr="0078164D">
        <w:rPr>
          <w:b/>
          <w:bCs/>
          <w:sz w:val="24"/>
          <w:szCs w:val="24"/>
        </w:rPr>
        <w:t>5</w:t>
      </w:r>
    </w:p>
    <w:p w14:paraId="3F512F2F" w14:textId="77777777" w:rsidR="00FA2E6A" w:rsidRPr="0078164D" w:rsidRDefault="00FA2E6A" w:rsidP="0078164D">
      <w:pPr>
        <w:tabs>
          <w:tab w:val="left" w:pos="0"/>
        </w:tabs>
        <w:jc w:val="center"/>
        <w:rPr>
          <w:b/>
          <w:bCs/>
          <w:sz w:val="24"/>
          <w:szCs w:val="24"/>
          <w:lang w:eastAsia="en-US"/>
        </w:rPr>
      </w:pPr>
    </w:p>
    <w:p w14:paraId="3FDEF318" w14:textId="66A97DB9" w:rsidR="000E67FC" w:rsidRPr="0078164D" w:rsidRDefault="005C5A15" w:rsidP="0078164D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contextualSpacing w:val="0"/>
        <w:jc w:val="both"/>
        <w:rPr>
          <w:color w:val="000000"/>
          <w:sz w:val="24"/>
          <w:szCs w:val="24"/>
        </w:rPr>
      </w:pPr>
      <w:r w:rsidRPr="0078164D">
        <w:rPr>
          <w:color w:val="000000"/>
          <w:sz w:val="24"/>
          <w:szCs w:val="24"/>
        </w:rPr>
        <w:t>Wykonawca przystępuje do</w:t>
      </w:r>
      <w:r w:rsidR="00810A09">
        <w:rPr>
          <w:color w:val="000000"/>
          <w:sz w:val="24"/>
          <w:szCs w:val="24"/>
        </w:rPr>
        <w:t xml:space="preserve"> realizacji</w:t>
      </w:r>
      <w:r w:rsidR="00810A09" w:rsidRPr="00810A09">
        <w:rPr>
          <w:sz w:val="24"/>
          <w:szCs w:val="24"/>
        </w:rPr>
        <w:t xml:space="preserve"> </w:t>
      </w:r>
      <w:r w:rsidRPr="0078164D">
        <w:rPr>
          <w:color w:val="000000"/>
          <w:sz w:val="24"/>
          <w:szCs w:val="24"/>
        </w:rPr>
        <w:t>usług</w:t>
      </w:r>
      <w:r w:rsidR="00C451E2" w:rsidRPr="0078164D">
        <w:rPr>
          <w:color w:val="000000"/>
          <w:sz w:val="24"/>
          <w:szCs w:val="24"/>
        </w:rPr>
        <w:t xml:space="preserve"> określonych w </w:t>
      </w:r>
      <w:r w:rsidR="00C451E2" w:rsidRPr="0078164D">
        <w:rPr>
          <w:sz w:val="24"/>
          <w:szCs w:val="24"/>
        </w:rPr>
        <w:t>1 ust. 1 pkt 5</w:t>
      </w:r>
      <w:r w:rsidR="004F6B09" w:rsidRPr="0078164D">
        <w:rPr>
          <w:sz w:val="24"/>
          <w:szCs w:val="24"/>
        </w:rPr>
        <w:t xml:space="preserve"> Umowy</w:t>
      </w:r>
      <w:r w:rsidR="00C451E2" w:rsidRPr="0078164D">
        <w:rPr>
          <w:sz w:val="24"/>
          <w:szCs w:val="24"/>
        </w:rPr>
        <w:t xml:space="preserve">, </w:t>
      </w:r>
      <w:r w:rsidR="00390EC8" w:rsidRPr="0078164D">
        <w:rPr>
          <w:sz w:val="24"/>
          <w:szCs w:val="24"/>
        </w:rPr>
        <w:br/>
      </w:r>
      <w:r w:rsidR="000E67FC" w:rsidRPr="0078164D">
        <w:rPr>
          <w:sz w:val="24"/>
          <w:szCs w:val="24"/>
        </w:rPr>
        <w:t>w następujących sytuacjach:</w:t>
      </w:r>
    </w:p>
    <w:p w14:paraId="66800A8E" w14:textId="76EE2B55" w:rsidR="005C5A15" w:rsidRPr="0078164D" w:rsidRDefault="00C451E2" w:rsidP="0078164D">
      <w:pPr>
        <w:pStyle w:val="Akapitzlist"/>
        <w:numPr>
          <w:ilvl w:val="0"/>
          <w:numId w:val="23"/>
        </w:numPr>
        <w:tabs>
          <w:tab w:val="clear" w:pos="720"/>
        </w:tabs>
        <w:ind w:left="567"/>
        <w:contextualSpacing w:val="0"/>
        <w:jc w:val="both"/>
        <w:rPr>
          <w:color w:val="000000"/>
          <w:sz w:val="24"/>
          <w:szCs w:val="24"/>
        </w:rPr>
      </w:pPr>
      <w:r w:rsidRPr="0078164D">
        <w:rPr>
          <w:sz w:val="24"/>
          <w:szCs w:val="24"/>
        </w:rPr>
        <w:t>po otrzymaniu zlecenia</w:t>
      </w:r>
      <w:r w:rsidR="00810A09">
        <w:rPr>
          <w:sz w:val="24"/>
          <w:szCs w:val="24"/>
        </w:rPr>
        <w:t xml:space="preserve">, </w:t>
      </w:r>
      <w:r w:rsidRPr="0078164D">
        <w:rPr>
          <w:sz w:val="24"/>
          <w:szCs w:val="24"/>
        </w:rPr>
        <w:t xml:space="preserve">o którym mowa w § </w:t>
      </w:r>
      <w:r w:rsidR="004F6B09" w:rsidRPr="0078164D">
        <w:rPr>
          <w:sz w:val="24"/>
          <w:szCs w:val="24"/>
        </w:rPr>
        <w:t>3</w:t>
      </w:r>
      <w:r w:rsidRPr="0078164D">
        <w:rPr>
          <w:sz w:val="24"/>
          <w:szCs w:val="24"/>
        </w:rPr>
        <w:t xml:space="preserve"> ust. 6</w:t>
      </w:r>
      <w:r w:rsidR="000E67FC" w:rsidRPr="0078164D">
        <w:rPr>
          <w:sz w:val="24"/>
          <w:szCs w:val="24"/>
        </w:rPr>
        <w:t>,</w:t>
      </w:r>
    </w:p>
    <w:p w14:paraId="6DB2DE8D" w14:textId="42AA0F72" w:rsidR="000E67FC" w:rsidRPr="0078164D" w:rsidRDefault="000E67FC" w:rsidP="0078164D">
      <w:pPr>
        <w:pStyle w:val="Akapitzlist"/>
        <w:numPr>
          <w:ilvl w:val="0"/>
          <w:numId w:val="23"/>
        </w:numPr>
        <w:tabs>
          <w:tab w:val="clear" w:pos="720"/>
        </w:tabs>
        <w:spacing w:after="60"/>
        <w:ind w:left="567"/>
        <w:contextualSpacing w:val="0"/>
        <w:jc w:val="both"/>
        <w:rPr>
          <w:color w:val="000000"/>
          <w:sz w:val="24"/>
          <w:szCs w:val="24"/>
        </w:rPr>
      </w:pPr>
      <w:r w:rsidRPr="0078164D">
        <w:rPr>
          <w:sz w:val="24"/>
          <w:szCs w:val="24"/>
        </w:rPr>
        <w:t xml:space="preserve">w wyniku zgłoszenia przekazanego przez Zamawiającego lub wskazanego w § 6 ust. 3 </w:t>
      </w:r>
      <w:r w:rsidR="00390EC8" w:rsidRPr="0078164D">
        <w:rPr>
          <w:sz w:val="24"/>
          <w:szCs w:val="24"/>
        </w:rPr>
        <w:br/>
      </w:r>
      <w:r w:rsidR="004F6B09" w:rsidRPr="0078164D">
        <w:rPr>
          <w:sz w:val="24"/>
          <w:szCs w:val="24"/>
        </w:rPr>
        <w:t>lub</w:t>
      </w:r>
      <w:r w:rsidRPr="0078164D">
        <w:rPr>
          <w:sz w:val="24"/>
          <w:szCs w:val="24"/>
        </w:rPr>
        <w:t xml:space="preserve"> 4 przedstawiciela Zamawiającego.</w:t>
      </w:r>
    </w:p>
    <w:p w14:paraId="7DF6B759" w14:textId="385EA034" w:rsidR="000E67FC" w:rsidRPr="0078164D" w:rsidRDefault="000E67FC" w:rsidP="0078164D">
      <w:pPr>
        <w:numPr>
          <w:ilvl w:val="0"/>
          <w:numId w:val="3"/>
        </w:numPr>
        <w:tabs>
          <w:tab w:val="left" w:pos="284"/>
        </w:tabs>
        <w:spacing w:after="60"/>
        <w:ind w:left="284" w:hanging="284"/>
        <w:jc w:val="both"/>
        <w:rPr>
          <w:color w:val="000000"/>
          <w:sz w:val="24"/>
          <w:szCs w:val="24"/>
        </w:rPr>
      </w:pPr>
      <w:r w:rsidRPr="0078164D">
        <w:rPr>
          <w:color w:val="000000"/>
          <w:sz w:val="24"/>
          <w:szCs w:val="24"/>
        </w:rPr>
        <w:t>Zgłoszenie o którym mowa w ust. 1 pkt 2 powinno zawierać:</w:t>
      </w:r>
    </w:p>
    <w:p w14:paraId="412E8605" w14:textId="4D1E4715" w:rsidR="000E67FC" w:rsidRPr="0078164D" w:rsidRDefault="000E67FC" w:rsidP="0078164D">
      <w:pPr>
        <w:numPr>
          <w:ilvl w:val="1"/>
          <w:numId w:val="3"/>
        </w:numPr>
        <w:tabs>
          <w:tab w:val="clear" w:pos="1440"/>
        </w:tabs>
        <w:ind w:left="567" w:hanging="357"/>
        <w:jc w:val="both"/>
        <w:rPr>
          <w:sz w:val="24"/>
          <w:szCs w:val="24"/>
        </w:rPr>
      </w:pPr>
      <w:r w:rsidRPr="0078164D">
        <w:rPr>
          <w:sz w:val="24"/>
          <w:szCs w:val="24"/>
        </w:rPr>
        <w:t>nazwę urzędu i jego adres;</w:t>
      </w:r>
    </w:p>
    <w:p w14:paraId="1D99D6AF" w14:textId="0DF3FFBF" w:rsidR="000E67FC" w:rsidRPr="0078164D" w:rsidRDefault="000E67FC" w:rsidP="0078164D">
      <w:pPr>
        <w:numPr>
          <w:ilvl w:val="1"/>
          <w:numId w:val="3"/>
        </w:numPr>
        <w:tabs>
          <w:tab w:val="clear" w:pos="1440"/>
        </w:tabs>
        <w:ind w:left="567" w:hanging="357"/>
        <w:jc w:val="both"/>
        <w:rPr>
          <w:sz w:val="24"/>
          <w:szCs w:val="24"/>
        </w:rPr>
      </w:pPr>
      <w:r w:rsidRPr="0078164D">
        <w:rPr>
          <w:sz w:val="24"/>
          <w:szCs w:val="24"/>
        </w:rPr>
        <w:t xml:space="preserve">wykaz </w:t>
      </w:r>
      <w:r w:rsidR="00A834E5" w:rsidRPr="0078164D">
        <w:rPr>
          <w:sz w:val="24"/>
          <w:szCs w:val="24"/>
        </w:rPr>
        <w:t>urządzeń</w:t>
      </w:r>
      <w:r w:rsidRPr="0078164D">
        <w:rPr>
          <w:sz w:val="24"/>
          <w:szCs w:val="24"/>
        </w:rPr>
        <w:t xml:space="preserve"> przeciwpożarow</w:t>
      </w:r>
      <w:r w:rsidR="00A834E5" w:rsidRPr="0078164D">
        <w:rPr>
          <w:sz w:val="24"/>
          <w:szCs w:val="24"/>
        </w:rPr>
        <w:t>ych</w:t>
      </w:r>
      <w:r w:rsidRPr="0078164D">
        <w:rPr>
          <w:sz w:val="24"/>
          <w:szCs w:val="24"/>
        </w:rPr>
        <w:t xml:space="preserve"> podlegając</w:t>
      </w:r>
      <w:r w:rsidR="00A834E5" w:rsidRPr="0078164D">
        <w:rPr>
          <w:sz w:val="24"/>
          <w:szCs w:val="24"/>
        </w:rPr>
        <w:t>ych</w:t>
      </w:r>
      <w:r w:rsidRPr="0078164D">
        <w:rPr>
          <w:sz w:val="24"/>
          <w:szCs w:val="24"/>
        </w:rPr>
        <w:t xml:space="preserve"> naprawie, remontowi</w:t>
      </w:r>
      <w:r w:rsidR="00671070" w:rsidRPr="0078164D">
        <w:rPr>
          <w:sz w:val="24"/>
          <w:szCs w:val="24"/>
        </w:rPr>
        <w:t xml:space="preserve"> wraz z danymi dotyczącymi rodzaju, typ</w:t>
      </w:r>
      <w:r w:rsidR="0013185E" w:rsidRPr="0078164D">
        <w:rPr>
          <w:sz w:val="24"/>
          <w:szCs w:val="24"/>
        </w:rPr>
        <w:t>u</w:t>
      </w:r>
      <w:r w:rsidR="00671070" w:rsidRPr="0078164D">
        <w:rPr>
          <w:sz w:val="24"/>
          <w:szCs w:val="24"/>
        </w:rPr>
        <w:t>, numeru fabrycznego, producenta urządzenia</w:t>
      </w:r>
      <w:r w:rsidR="00A81BD4" w:rsidRPr="0078164D">
        <w:rPr>
          <w:sz w:val="24"/>
          <w:szCs w:val="24"/>
        </w:rPr>
        <w:t xml:space="preserve"> </w:t>
      </w:r>
      <w:r w:rsidR="00671070" w:rsidRPr="0078164D">
        <w:rPr>
          <w:sz w:val="24"/>
          <w:szCs w:val="24"/>
        </w:rPr>
        <w:t>przeciwpożarowego,</w:t>
      </w:r>
    </w:p>
    <w:p w14:paraId="1E9B0528" w14:textId="2CA3E122" w:rsidR="00671070" w:rsidRPr="0078164D" w:rsidRDefault="00671070" w:rsidP="0078164D">
      <w:pPr>
        <w:numPr>
          <w:ilvl w:val="1"/>
          <w:numId w:val="3"/>
        </w:numPr>
        <w:tabs>
          <w:tab w:val="clear" w:pos="1440"/>
        </w:tabs>
        <w:spacing w:after="60"/>
        <w:ind w:left="567"/>
        <w:jc w:val="both"/>
        <w:rPr>
          <w:sz w:val="24"/>
          <w:szCs w:val="24"/>
        </w:rPr>
      </w:pPr>
      <w:r w:rsidRPr="0078164D">
        <w:rPr>
          <w:sz w:val="24"/>
          <w:szCs w:val="24"/>
        </w:rPr>
        <w:t>opis uszkodzeń/niesprawności zgłaszanych urządzeń przeciwpożarowych</w:t>
      </w:r>
      <w:r w:rsidR="00390EC8" w:rsidRPr="0078164D">
        <w:rPr>
          <w:sz w:val="24"/>
          <w:szCs w:val="24"/>
        </w:rPr>
        <w:t>.</w:t>
      </w:r>
    </w:p>
    <w:p w14:paraId="079BDA1E" w14:textId="679C9AE7" w:rsidR="008017D4" w:rsidRPr="0078164D" w:rsidRDefault="00671070" w:rsidP="0078164D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78164D">
        <w:rPr>
          <w:sz w:val="24"/>
          <w:szCs w:val="24"/>
          <w:lang w:eastAsia="en-US"/>
        </w:rPr>
        <w:t xml:space="preserve">Po otrzymaniu zgłoszenia </w:t>
      </w:r>
      <w:r w:rsidR="008017D4" w:rsidRPr="0078164D">
        <w:rPr>
          <w:color w:val="000000"/>
          <w:sz w:val="24"/>
          <w:szCs w:val="24"/>
        </w:rPr>
        <w:t xml:space="preserve">o którym mowa w ust. 1 pkt 2, </w:t>
      </w:r>
      <w:r w:rsidRPr="0078164D">
        <w:rPr>
          <w:sz w:val="24"/>
          <w:szCs w:val="24"/>
          <w:lang w:eastAsia="en-US"/>
        </w:rPr>
        <w:t xml:space="preserve">Wykonawca zobowiązuje się do przesłania każdorazowo </w:t>
      </w:r>
      <w:r w:rsidR="008017D4" w:rsidRPr="0078164D">
        <w:rPr>
          <w:sz w:val="24"/>
          <w:szCs w:val="24"/>
          <w:lang w:eastAsia="en-US"/>
        </w:rPr>
        <w:t xml:space="preserve">wycenę oraz opis </w:t>
      </w:r>
      <w:r w:rsidR="00390EC8" w:rsidRPr="0078164D">
        <w:rPr>
          <w:sz w:val="24"/>
          <w:szCs w:val="24"/>
          <w:lang w:eastAsia="en-US"/>
        </w:rPr>
        <w:t xml:space="preserve">możliwości </w:t>
      </w:r>
      <w:r w:rsidR="008017D4" w:rsidRPr="0078164D">
        <w:rPr>
          <w:sz w:val="24"/>
          <w:szCs w:val="24"/>
          <w:lang w:eastAsia="en-US"/>
        </w:rPr>
        <w:t xml:space="preserve">przeprowadzenia </w:t>
      </w:r>
      <w:r w:rsidRPr="0078164D">
        <w:rPr>
          <w:sz w:val="24"/>
          <w:szCs w:val="24"/>
          <w:lang w:eastAsia="en-US"/>
        </w:rPr>
        <w:t xml:space="preserve">naprawy, </w:t>
      </w:r>
      <w:r w:rsidR="00390EC8" w:rsidRPr="0078164D">
        <w:rPr>
          <w:sz w:val="24"/>
          <w:szCs w:val="24"/>
          <w:lang w:eastAsia="en-US"/>
        </w:rPr>
        <w:t xml:space="preserve">remontu czy </w:t>
      </w:r>
      <w:r w:rsidRPr="0078164D">
        <w:rPr>
          <w:sz w:val="24"/>
          <w:szCs w:val="24"/>
          <w:lang w:eastAsia="en-US"/>
        </w:rPr>
        <w:t>usunięcia uszkodzeń/niesprawności zgłoszonych urządzeń przeciwpożarowych</w:t>
      </w:r>
      <w:r w:rsidR="008017D4" w:rsidRPr="0078164D">
        <w:rPr>
          <w:sz w:val="24"/>
          <w:szCs w:val="24"/>
          <w:lang w:eastAsia="en-US"/>
        </w:rPr>
        <w:t>:</w:t>
      </w:r>
    </w:p>
    <w:p w14:paraId="427D4A7E" w14:textId="01970229" w:rsidR="008017D4" w:rsidRPr="0078164D" w:rsidRDefault="008017D4" w:rsidP="0078164D">
      <w:pPr>
        <w:numPr>
          <w:ilvl w:val="1"/>
          <w:numId w:val="3"/>
        </w:numPr>
        <w:tabs>
          <w:tab w:val="clear" w:pos="1440"/>
        </w:tabs>
        <w:ind w:left="567"/>
        <w:jc w:val="both"/>
        <w:rPr>
          <w:sz w:val="24"/>
          <w:szCs w:val="24"/>
        </w:rPr>
      </w:pPr>
      <w:r w:rsidRPr="0078164D">
        <w:rPr>
          <w:sz w:val="24"/>
          <w:szCs w:val="24"/>
        </w:rPr>
        <w:t xml:space="preserve">szczegółowy opis uszkodzenia/niesprawności wraz z określeniem możliwości oraz wyceną doprowadzenia urządzenia przeciwpożarowego do stanu określanego jako </w:t>
      </w:r>
      <w:r w:rsidRPr="0078164D">
        <w:rPr>
          <w:sz w:val="24"/>
          <w:szCs w:val="24"/>
        </w:rPr>
        <w:lastRenderedPageBreak/>
        <w:t xml:space="preserve">„sprawne”, zalecenia i uwagi dotyczące stanu technicznego </w:t>
      </w:r>
      <w:r w:rsidR="00A834E5" w:rsidRPr="0078164D">
        <w:rPr>
          <w:sz w:val="24"/>
          <w:szCs w:val="24"/>
        </w:rPr>
        <w:t>urządzeń przeciwpożarowych</w:t>
      </w:r>
      <w:r w:rsidRPr="0078164D">
        <w:rPr>
          <w:sz w:val="24"/>
          <w:szCs w:val="24"/>
        </w:rPr>
        <w:t xml:space="preserve"> podlegając</w:t>
      </w:r>
      <w:r w:rsidR="00A834E5" w:rsidRPr="0078164D">
        <w:rPr>
          <w:sz w:val="24"/>
          <w:szCs w:val="24"/>
        </w:rPr>
        <w:t>ych</w:t>
      </w:r>
      <w:r w:rsidRPr="0078164D">
        <w:rPr>
          <w:sz w:val="24"/>
          <w:szCs w:val="24"/>
        </w:rPr>
        <w:t xml:space="preserve"> przeglądowi oraz cenę wykonania usługi odpowiednio remontu/naprawy (o której mowa w § 1 ust. 1 pkt 5);</w:t>
      </w:r>
    </w:p>
    <w:p w14:paraId="5B9FAD7F" w14:textId="080D6131" w:rsidR="008017D4" w:rsidRPr="0078164D" w:rsidRDefault="008017D4" w:rsidP="0078164D">
      <w:pPr>
        <w:numPr>
          <w:ilvl w:val="1"/>
          <w:numId w:val="3"/>
        </w:numPr>
        <w:tabs>
          <w:tab w:val="clear" w:pos="1440"/>
        </w:tabs>
        <w:spacing w:after="60"/>
        <w:ind w:left="567"/>
        <w:jc w:val="both"/>
        <w:rPr>
          <w:sz w:val="24"/>
          <w:szCs w:val="24"/>
        </w:rPr>
      </w:pPr>
      <w:r w:rsidRPr="0078164D">
        <w:rPr>
          <w:sz w:val="24"/>
          <w:szCs w:val="24"/>
        </w:rPr>
        <w:t xml:space="preserve">zalecenia i uwagi dotyczące stanu technicznego </w:t>
      </w:r>
      <w:r w:rsidR="00A834E5" w:rsidRPr="0078164D">
        <w:rPr>
          <w:sz w:val="24"/>
          <w:szCs w:val="24"/>
        </w:rPr>
        <w:t>urządzeń przeciwpożarowych</w:t>
      </w:r>
      <w:r w:rsidRPr="0078164D">
        <w:rPr>
          <w:sz w:val="24"/>
          <w:szCs w:val="24"/>
        </w:rPr>
        <w:t xml:space="preserve"> podlegając</w:t>
      </w:r>
      <w:r w:rsidR="00A834E5" w:rsidRPr="0078164D">
        <w:rPr>
          <w:sz w:val="24"/>
          <w:szCs w:val="24"/>
        </w:rPr>
        <w:t>ych</w:t>
      </w:r>
      <w:r w:rsidRPr="0078164D">
        <w:rPr>
          <w:sz w:val="24"/>
          <w:szCs w:val="24"/>
        </w:rPr>
        <w:t xml:space="preserve"> przeglądowi (np. „konieczność utylizacji”, „złomowanie” lub inne).</w:t>
      </w:r>
    </w:p>
    <w:p w14:paraId="2134B6F2" w14:textId="1003F313" w:rsidR="000E67FC" w:rsidRPr="0078164D" w:rsidRDefault="008017D4" w:rsidP="0078164D">
      <w:pPr>
        <w:numPr>
          <w:ilvl w:val="0"/>
          <w:numId w:val="3"/>
        </w:numPr>
        <w:tabs>
          <w:tab w:val="left" w:pos="284"/>
        </w:tabs>
        <w:spacing w:after="60"/>
        <w:ind w:left="284" w:hanging="284"/>
        <w:jc w:val="both"/>
        <w:rPr>
          <w:sz w:val="24"/>
          <w:szCs w:val="24"/>
        </w:rPr>
      </w:pPr>
      <w:r w:rsidRPr="0078164D">
        <w:rPr>
          <w:sz w:val="24"/>
          <w:szCs w:val="24"/>
          <w:lang w:eastAsia="en-US"/>
        </w:rPr>
        <w:t xml:space="preserve">Powyższą wycenę oraz opis możliwości przeprowadzenia naprawy, remontu czy usunięcia uszkodzeń/niesprawności zgłoszonych urządzeń przeciwpożarowych, Wykonawca przesyła </w:t>
      </w:r>
      <w:r w:rsidR="00464B38" w:rsidRPr="0078164D">
        <w:rPr>
          <w:sz w:val="24"/>
          <w:szCs w:val="24"/>
          <w:lang w:eastAsia="en-US"/>
        </w:rPr>
        <w:t xml:space="preserve">w terminie nie późniejszym niż 7 dni od dnia zgłoszenia. </w:t>
      </w:r>
      <w:r w:rsidR="00671070" w:rsidRPr="0078164D">
        <w:rPr>
          <w:sz w:val="24"/>
          <w:szCs w:val="24"/>
          <w:lang w:eastAsia="en-US"/>
        </w:rPr>
        <w:t xml:space="preserve"> Po akceptacji zakresu i kosztów naprawy określonych w wycenie, Zamawiający prześle odrębne </w:t>
      </w:r>
      <w:r w:rsidR="00464B38" w:rsidRPr="0078164D">
        <w:rPr>
          <w:sz w:val="24"/>
          <w:szCs w:val="24"/>
          <w:lang w:eastAsia="en-US"/>
        </w:rPr>
        <w:t xml:space="preserve">zlecenie w sposób opisany w </w:t>
      </w:r>
      <w:r w:rsidR="00464B38" w:rsidRPr="0078164D">
        <w:rPr>
          <w:sz w:val="24"/>
          <w:szCs w:val="24"/>
        </w:rPr>
        <w:t xml:space="preserve">§ </w:t>
      </w:r>
      <w:r w:rsidR="004F6B09" w:rsidRPr="0078164D">
        <w:rPr>
          <w:sz w:val="24"/>
          <w:szCs w:val="24"/>
        </w:rPr>
        <w:t>3</w:t>
      </w:r>
      <w:r w:rsidR="00464B38" w:rsidRPr="0078164D">
        <w:rPr>
          <w:sz w:val="24"/>
          <w:szCs w:val="24"/>
        </w:rPr>
        <w:t xml:space="preserve"> ust. 6 Umowy.</w:t>
      </w:r>
    </w:p>
    <w:p w14:paraId="7AFFE79F" w14:textId="09B64EF5" w:rsidR="001E13A0" w:rsidRPr="0078164D" w:rsidRDefault="001E13A0" w:rsidP="0078164D">
      <w:pPr>
        <w:numPr>
          <w:ilvl w:val="0"/>
          <w:numId w:val="3"/>
        </w:numPr>
        <w:tabs>
          <w:tab w:val="left" w:pos="284"/>
        </w:tabs>
        <w:spacing w:after="60"/>
        <w:ind w:left="284" w:hanging="284"/>
        <w:jc w:val="both"/>
      </w:pPr>
      <w:r w:rsidRPr="0078164D">
        <w:rPr>
          <w:sz w:val="24"/>
          <w:szCs w:val="24"/>
          <w:lang w:eastAsia="en-US"/>
        </w:rPr>
        <w:t xml:space="preserve">Wykonawca jest zobowiązany przystąpić do </w:t>
      </w:r>
      <w:r w:rsidR="00B218D3" w:rsidRPr="0078164D">
        <w:rPr>
          <w:sz w:val="24"/>
          <w:szCs w:val="24"/>
          <w:lang w:eastAsia="en-US"/>
        </w:rPr>
        <w:t>realizacji zleceń remontu, naprawy</w:t>
      </w:r>
      <w:r w:rsidRPr="0078164D">
        <w:rPr>
          <w:sz w:val="24"/>
          <w:szCs w:val="24"/>
          <w:lang w:eastAsia="en-US"/>
        </w:rPr>
        <w:t>, w</w:t>
      </w:r>
      <w:r w:rsidR="008739FF" w:rsidRPr="0078164D">
        <w:rPr>
          <w:sz w:val="24"/>
          <w:szCs w:val="24"/>
          <w:lang w:eastAsia="en-US"/>
        </w:rPr>
        <w:t> </w:t>
      </w:r>
      <w:r w:rsidRPr="0078164D">
        <w:rPr>
          <w:sz w:val="24"/>
          <w:szCs w:val="24"/>
          <w:lang w:eastAsia="en-US"/>
        </w:rPr>
        <w:t>terminie do</w:t>
      </w:r>
      <w:r w:rsidR="00390EC8" w:rsidRPr="0078164D">
        <w:rPr>
          <w:sz w:val="24"/>
          <w:szCs w:val="24"/>
          <w:lang w:eastAsia="en-US"/>
        </w:rPr>
        <w:t xml:space="preserve"> </w:t>
      </w:r>
      <w:r w:rsidRPr="0078164D">
        <w:rPr>
          <w:sz w:val="24"/>
          <w:szCs w:val="24"/>
          <w:lang w:eastAsia="en-US"/>
        </w:rPr>
        <w:t xml:space="preserve">24 godz. od  momentu </w:t>
      </w:r>
      <w:r w:rsidR="00B218D3" w:rsidRPr="0078164D">
        <w:rPr>
          <w:sz w:val="24"/>
          <w:szCs w:val="24"/>
          <w:lang w:eastAsia="en-US"/>
        </w:rPr>
        <w:t xml:space="preserve">otrzymania zlecenia. </w:t>
      </w:r>
      <w:r w:rsidR="00390EC8" w:rsidRPr="0078164D">
        <w:rPr>
          <w:sz w:val="24"/>
          <w:szCs w:val="24"/>
          <w:lang w:eastAsia="en-US"/>
        </w:rPr>
        <w:t xml:space="preserve">Każde urządzenie przeciwpożarowe </w:t>
      </w:r>
      <w:r w:rsidR="00B218D3" w:rsidRPr="0078164D">
        <w:rPr>
          <w:sz w:val="24"/>
          <w:szCs w:val="24"/>
          <w:lang w:eastAsia="en-US"/>
        </w:rPr>
        <w:t>podlegające usłu</w:t>
      </w:r>
      <w:r w:rsidR="00390EC8" w:rsidRPr="0078164D">
        <w:rPr>
          <w:sz w:val="24"/>
          <w:szCs w:val="24"/>
          <w:lang w:eastAsia="en-US"/>
        </w:rPr>
        <w:t>gom</w:t>
      </w:r>
      <w:r w:rsidR="00B218D3" w:rsidRPr="0078164D">
        <w:rPr>
          <w:sz w:val="24"/>
          <w:szCs w:val="24"/>
          <w:lang w:eastAsia="en-US"/>
        </w:rPr>
        <w:t xml:space="preserve"> </w:t>
      </w:r>
      <w:r w:rsidR="00390EC8" w:rsidRPr="0078164D">
        <w:rPr>
          <w:sz w:val="24"/>
          <w:szCs w:val="24"/>
          <w:lang w:eastAsia="en-US"/>
        </w:rPr>
        <w:t xml:space="preserve">musi zostać doprowadzone do </w:t>
      </w:r>
      <w:r w:rsidR="00390EC8" w:rsidRPr="0078164D">
        <w:rPr>
          <w:sz w:val="24"/>
          <w:szCs w:val="24"/>
        </w:rPr>
        <w:t>stanu określanego jako „sprawne”</w:t>
      </w:r>
      <w:r w:rsidR="00FD3F2E" w:rsidRPr="0078164D">
        <w:rPr>
          <w:sz w:val="24"/>
          <w:szCs w:val="24"/>
        </w:rPr>
        <w:t xml:space="preserve">, </w:t>
      </w:r>
      <w:r w:rsidR="00056B27" w:rsidRPr="0078164D">
        <w:rPr>
          <w:sz w:val="24"/>
          <w:szCs w:val="24"/>
        </w:rPr>
        <w:br/>
      </w:r>
      <w:r w:rsidR="00FD3F2E" w:rsidRPr="0078164D">
        <w:rPr>
          <w:sz w:val="24"/>
          <w:szCs w:val="24"/>
        </w:rPr>
        <w:t>w terminie nie dłuższym niż 14 dni od dnia przekazania zleceni</w:t>
      </w:r>
      <w:r w:rsidR="00810A09">
        <w:rPr>
          <w:sz w:val="24"/>
          <w:szCs w:val="24"/>
        </w:rPr>
        <w:t xml:space="preserve">a, </w:t>
      </w:r>
      <w:r w:rsidR="00FD3F2E" w:rsidRPr="0078164D">
        <w:rPr>
          <w:sz w:val="24"/>
          <w:szCs w:val="24"/>
        </w:rPr>
        <w:t xml:space="preserve">o którym mowa w § </w:t>
      </w:r>
      <w:r w:rsidR="004F6B09" w:rsidRPr="0078164D">
        <w:rPr>
          <w:sz w:val="24"/>
          <w:szCs w:val="24"/>
        </w:rPr>
        <w:t>3</w:t>
      </w:r>
      <w:r w:rsidR="00FD3F2E" w:rsidRPr="0078164D">
        <w:rPr>
          <w:sz w:val="24"/>
          <w:szCs w:val="24"/>
        </w:rPr>
        <w:t xml:space="preserve"> ust. 6 Umowy.</w:t>
      </w:r>
    </w:p>
    <w:p w14:paraId="4B1F71C8" w14:textId="5EF43DF0" w:rsidR="00A43479" w:rsidRPr="0078164D" w:rsidRDefault="006C6D70" w:rsidP="0078164D">
      <w:pPr>
        <w:numPr>
          <w:ilvl w:val="0"/>
          <w:numId w:val="3"/>
        </w:numPr>
        <w:tabs>
          <w:tab w:val="left" w:pos="284"/>
        </w:tabs>
        <w:spacing w:after="60"/>
        <w:ind w:left="284" w:hanging="284"/>
        <w:jc w:val="both"/>
        <w:rPr>
          <w:bCs/>
          <w:sz w:val="24"/>
          <w:szCs w:val="24"/>
        </w:rPr>
      </w:pPr>
      <w:r w:rsidRPr="0078164D">
        <w:rPr>
          <w:bCs/>
          <w:color w:val="000000"/>
          <w:sz w:val="24"/>
          <w:szCs w:val="24"/>
        </w:rPr>
        <w:t>W urzędach, w</w:t>
      </w:r>
      <w:r w:rsidR="00103334" w:rsidRPr="0078164D">
        <w:rPr>
          <w:bCs/>
          <w:color w:val="000000"/>
          <w:sz w:val="24"/>
          <w:szCs w:val="24"/>
        </w:rPr>
        <w:t xml:space="preserve"> miejsce </w:t>
      </w:r>
      <w:r w:rsidRPr="0078164D">
        <w:rPr>
          <w:bCs/>
          <w:color w:val="000000"/>
          <w:sz w:val="24"/>
          <w:szCs w:val="24"/>
        </w:rPr>
        <w:t>urządzeń przeciwpożarowych</w:t>
      </w:r>
      <w:r w:rsidR="00103334" w:rsidRPr="0078164D">
        <w:rPr>
          <w:bCs/>
          <w:color w:val="000000"/>
          <w:sz w:val="24"/>
          <w:szCs w:val="24"/>
        </w:rPr>
        <w:t xml:space="preserve"> zabran</w:t>
      </w:r>
      <w:r w:rsidRPr="0078164D">
        <w:rPr>
          <w:bCs/>
          <w:color w:val="000000"/>
          <w:sz w:val="24"/>
          <w:szCs w:val="24"/>
        </w:rPr>
        <w:t>ych</w:t>
      </w:r>
      <w:r w:rsidR="00103334" w:rsidRPr="0078164D">
        <w:rPr>
          <w:bCs/>
          <w:color w:val="000000"/>
          <w:sz w:val="24"/>
          <w:szCs w:val="24"/>
        </w:rPr>
        <w:t xml:space="preserve"> do remontu</w:t>
      </w:r>
      <w:r w:rsidRPr="0078164D">
        <w:rPr>
          <w:bCs/>
          <w:color w:val="000000"/>
          <w:sz w:val="24"/>
          <w:szCs w:val="24"/>
        </w:rPr>
        <w:t>/</w:t>
      </w:r>
      <w:r w:rsidR="00103334" w:rsidRPr="0078164D">
        <w:rPr>
          <w:bCs/>
          <w:color w:val="000000"/>
          <w:sz w:val="24"/>
          <w:szCs w:val="24"/>
        </w:rPr>
        <w:t xml:space="preserve">naprawy, </w:t>
      </w:r>
      <w:r w:rsidR="00A43479" w:rsidRPr="0078164D">
        <w:rPr>
          <w:bCs/>
          <w:color w:val="000000"/>
          <w:sz w:val="24"/>
          <w:szCs w:val="24"/>
        </w:rPr>
        <w:t>Wykonawca we własnym zakresie uzupełnia (na czas trwania naprawy)</w:t>
      </w:r>
      <w:r w:rsidRPr="0078164D">
        <w:rPr>
          <w:bCs/>
          <w:color w:val="000000"/>
          <w:sz w:val="24"/>
          <w:szCs w:val="24"/>
        </w:rPr>
        <w:t>,</w:t>
      </w:r>
      <w:r w:rsidR="00A43479" w:rsidRPr="0078164D">
        <w:rPr>
          <w:bCs/>
          <w:color w:val="000000"/>
          <w:sz w:val="24"/>
          <w:szCs w:val="24"/>
        </w:rPr>
        <w:t xml:space="preserve"> </w:t>
      </w:r>
      <w:r w:rsidR="00103334" w:rsidRPr="0078164D">
        <w:rPr>
          <w:bCs/>
          <w:color w:val="000000"/>
          <w:sz w:val="24"/>
          <w:szCs w:val="24"/>
        </w:rPr>
        <w:t>będące jego własnością urządzenia przeciwpożarowe – sprawne, bez wad i uszkodzeń spełniające wymagania przepisów i norm dotyczących używania urządzeń przeciwpożarowych. Urządzenia przeciwpożarowe uzupełnione przez Wykonawcę na czas naprawy/remontu</w:t>
      </w:r>
      <w:r w:rsidR="00103334" w:rsidRPr="0078164D">
        <w:rPr>
          <w:bCs/>
          <w:sz w:val="24"/>
          <w:szCs w:val="24"/>
        </w:rPr>
        <w:t xml:space="preserve"> </w:t>
      </w:r>
      <w:r w:rsidR="00103334" w:rsidRPr="0078164D">
        <w:rPr>
          <w:bCs/>
          <w:color w:val="000000"/>
          <w:sz w:val="24"/>
          <w:szCs w:val="24"/>
        </w:rPr>
        <w:t>muszą pod każdym względem</w:t>
      </w:r>
      <w:r w:rsidR="00810A09">
        <w:rPr>
          <w:bCs/>
          <w:color w:val="000000"/>
          <w:sz w:val="24"/>
          <w:szCs w:val="24"/>
        </w:rPr>
        <w:t xml:space="preserve"> </w:t>
      </w:r>
      <w:r w:rsidR="00103334" w:rsidRPr="0078164D">
        <w:rPr>
          <w:bCs/>
          <w:color w:val="000000"/>
          <w:sz w:val="24"/>
          <w:szCs w:val="24"/>
        </w:rPr>
        <w:t>odpowiadać</w:t>
      </w:r>
      <w:r w:rsidR="00A43479" w:rsidRPr="0078164D">
        <w:rPr>
          <w:bCs/>
          <w:color w:val="000000"/>
          <w:sz w:val="24"/>
          <w:szCs w:val="24"/>
        </w:rPr>
        <w:t xml:space="preserve"> </w:t>
      </w:r>
      <w:r w:rsidR="00103334" w:rsidRPr="0078164D">
        <w:rPr>
          <w:bCs/>
          <w:color w:val="000000"/>
          <w:sz w:val="24"/>
          <w:szCs w:val="24"/>
        </w:rPr>
        <w:t>urządzeniom przeciwpożarowym</w:t>
      </w:r>
      <w:r w:rsidR="00A43479" w:rsidRPr="0078164D">
        <w:rPr>
          <w:bCs/>
          <w:color w:val="000000"/>
          <w:sz w:val="24"/>
          <w:szCs w:val="24"/>
        </w:rPr>
        <w:t xml:space="preserve"> pobranym do naprawy</w:t>
      </w:r>
      <w:r w:rsidR="00103334" w:rsidRPr="0078164D">
        <w:rPr>
          <w:bCs/>
          <w:color w:val="000000"/>
          <w:sz w:val="24"/>
          <w:szCs w:val="24"/>
        </w:rPr>
        <w:t>/remontu</w:t>
      </w:r>
      <w:r w:rsidR="00A43479" w:rsidRPr="0078164D">
        <w:rPr>
          <w:bCs/>
          <w:color w:val="000000"/>
          <w:sz w:val="24"/>
          <w:szCs w:val="24"/>
        </w:rPr>
        <w:t xml:space="preserve"> (np. wymiary, kształt, waga, producent, itp.). </w:t>
      </w:r>
    </w:p>
    <w:p w14:paraId="47F26CE8" w14:textId="560491EC" w:rsidR="006C6D70" w:rsidRPr="0078164D" w:rsidRDefault="00A43479" w:rsidP="0078164D">
      <w:pPr>
        <w:numPr>
          <w:ilvl w:val="0"/>
          <w:numId w:val="3"/>
        </w:numPr>
        <w:tabs>
          <w:tab w:val="left" w:pos="284"/>
        </w:tabs>
        <w:spacing w:after="60"/>
        <w:ind w:left="284" w:hanging="284"/>
        <w:jc w:val="both"/>
        <w:rPr>
          <w:bCs/>
          <w:color w:val="000000" w:themeColor="text1"/>
          <w:sz w:val="24"/>
          <w:szCs w:val="24"/>
        </w:rPr>
      </w:pPr>
      <w:r w:rsidRPr="0078164D">
        <w:rPr>
          <w:bCs/>
          <w:color w:val="000000"/>
          <w:sz w:val="24"/>
          <w:szCs w:val="24"/>
        </w:rPr>
        <w:t>Wykonawca oświadcza</w:t>
      </w:r>
      <w:r w:rsidR="00103334" w:rsidRPr="0078164D">
        <w:rPr>
          <w:bCs/>
          <w:color w:val="000000"/>
          <w:sz w:val="24"/>
          <w:szCs w:val="24"/>
        </w:rPr>
        <w:t>,</w:t>
      </w:r>
      <w:r w:rsidRPr="0078164D">
        <w:rPr>
          <w:bCs/>
          <w:color w:val="000000"/>
          <w:sz w:val="24"/>
          <w:szCs w:val="24"/>
        </w:rPr>
        <w:t xml:space="preserve"> ze posiada zapas odpowiedniej ilości </w:t>
      </w:r>
      <w:r w:rsidR="006C6D70" w:rsidRPr="0078164D">
        <w:rPr>
          <w:bCs/>
          <w:color w:val="000000"/>
          <w:sz w:val="24"/>
          <w:szCs w:val="24"/>
        </w:rPr>
        <w:t>urządzeń przeciwpożarowych</w:t>
      </w:r>
      <w:r w:rsidRPr="0078164D">
        <w:rPr>
          <w:bCs/>
          <w:color w:val="000000"/>
          <w:sz w:val="24"/>
          <w:szCs w:val="24"/>
        </w:rPr>
        <w:t xml:space="preserve"> niezbędn</w:t>
      </w:r>
      <w:r w:rsidR="006C6D70" w:rsidRPr="0078164D">
        <w:rPr>
          <w:bCs/>
          <w:color w:val="000000"/>
          <w:sz w:val="24"/>
          <w:szCs w:val="24"/>
        </w:rPr>
        <w:t>ych</w:t>
      </w:r>
      <w:r w:rsidRPr="0078164D">
        <w:rPr>
          <w:bCs/>
          <w:color w:val="000000"/>
          <w:sz w:val="24"/>
          <w:szCs w:val="24"/>
        </w:rPr>
        <w:t xml:space="preserve"> do </w:t>
      </w:r>
      <w:r w:rsidR="006C6D70" w:rsidRPr="0078164D">
        <w:rPr>
          <w:bCs/>
          <w:color w:val="000000"/>
          <w:sz w:val="24"/>
          <w:szCs w:val="24"/>
        </w:rPr>
        <w:t xml:space="preserve">uzupełnienia w urzędach w miejsce urządzeń </w:t>
      </w:r>
      <w:r w:rsidR="0013185E" w:rsidRPr="0078164D">
        <w:rPr>
          <w:bCs/>
          <w:color w:val="000000"/>
          <w:sz w:val="24"/>
          <w:szCs w:val="24"/>
        </w:rPr>
        <w:t xml:space="preserve">przeciwpożarowych </w:t>
      </w:r>
      <w:r w:rsidR="006C6D70" w:rsidRPr="0078164D">
        <w:rPr>
          <w:bCs/>
          <w:color w:val="000000"/>
          <w:sz w:val="24"/>
          <w:szCs w:val="24"/>
        </w:rPr>
        <w:t xml:space="preserve">Zamawiającego zabranych do </w:t>
      </w:r>
      <w:r w:rsidR="006C6D70" w:rsidRPr="0078164D">
        <w:rPr>
          <w:bCs/>
          <w:color w:val="000000" w:themeColor="text1"/>
          <w:sz w:val="24"/>
          <w:szCs w:val="24"/>
        </w:rPr>
        <w:t>remontu/naprawy</w:t>
      </w:r>
      <w:r w:rsidR="00FD3F2E" w:rsidRPr="0078164D">
        <w:rPr>
          <w:bCs/>
          <w:color w:val="000000" w:themeColor="text1"/>
          <w:sz w:val="24"/>
          <w:szCs w:val="24"/>
        </w:rPr>
        <w:t>.</w:t>
      </w:r>
    </w:p>
    <w:p w14:paraId="646B4941" w14:textId="77777777" w:rsidR="008B250A" w:rsidRPr="0078164D" w:rsidRDefault="006C6D70" w:rsidP="0078164D">
      <w:pPr>
        <w:numPr>
          <w:ilvl w:val="0"/>
          <w:numId w:val="3"/>
        </w:numPr>
        <w:tabs>
          <w:tab w:val="left" w:pos="284"/>
        </w:tabs>
        <w:spacing w:after="60"/>
        <w:ind w:left="284" w:hanging="284"/>
        <w:jc w:val="both"/>
        <w:rPr>
          <w:bCs/>
          <w:color w:val="000000" w:themeColor="text1"/>
          <w:sz w:val="24"/>
          <w:szCs w:val="24"/>
        </w:rPr>
      </w:pPr>
      <w:r w:rsidRPr="0078164D">
        <w:rPr>
          <w:color w:val="000000" w:themeColor="text1"/>
          <w:sz w:val="24"/>
          <w:szCs w:val="24"/>
        </w:rPr>
        <w:t>Wykonawca ponosi odpowiedzialność materialną i prawną za</w:t>
      </w:r>
      <w:r w:rsidR="008B250A" w:rsidRPr="0078164D">
        <w:rPr>
          <w:color w:val="000000" w:themeColor="text1"/>
          <w:sz w:val="24"/>
          <w:szCs w:val="24"/>
        </w:rPr>
        <w:t xml:space="preserve"> </w:t>
      </w:r>
      <w:r w:rsidRPr="0078164D">
        <w:rPr>
          <w:color w:val="000000" w:themeColor="text1"/>
          <w:sz w:val="24"/>
          <w:szCs w:val="24"/>
        </w:rPr>
        <w:t>wszelkie konsekwencje</w:t>
      </w:r>
      <w:r w:rsidR="008B250A" w:rsidRPr="0078164D">
        <w:rPr>
          <w:color w:val="000000" w:themeColor="text1"/>
          <w:sz w:val="24"/>
          <w:szCs w:val="24"/>
        </w:rPr>
        <w:t>:</w:t>
      </w:r>
    </w:p>
    <w:p w14:paraId="46E319E2" w14:textId="536DC253" w:rsidR="00FD3F2E" w:rsidRPr="0078164D" w:rsidRDefault="00FD3F2E" w:rsidP="0078164D">
      <w:pPr>
        <w:numPr>
          <w:ilvl w:val="0"/>
          <w:numId w:val="25"/>
        </w:numPr>
        <w:tabs>
          <w:tab w:val="left" w:pos="284"/>
        </w:tabs>
        <w:spacing w:after="60"/>
        <w:jc w:val="both"/>
        <w:rPr>
          <w:bCs/>
          <w:color w:val="000000" w:themeColor="text1"/>
          <w:sz w:val="24"/>
          <w:szCs w:val="24"/>
        </w:rPr>
      </w:pPr>
      <w:r w:rsidRPr="0078164D">
        <w:rPr>
          <w:color w:val="000000" w:themeColor="text1"/>
          <w:sz w:val="24"/>
          <w:szCs w:val="24"/>
        </w:rPr>
        <w:t xml:space="preserve">braku uzupełnienia przez Wykonawcę </w:t>
      </w:r>
      <w:r w:rsidRPr="0078164D">
        <w:rPr>
          <w:bCs/>
          <w:color w:val="000000" w:themeColor="text1"/>
          <w:sz w:val="24"/>
          <w:szCs w:val="24"/>
        </w:rPr>
        <w:t>w miejsce urządzeń przeciwpożarowych zabranych do remontu/naprawy, będące jego własnością urządzeń przeciwpożarowych</w:t>
      </w:r>
      <w:r w:rsidR="008B250A" w:rsidRPr="0078164D">
        <w:rPr>
          <w:bCs/>
          <w:color w:val="000000" w:themeColor="text1"/>
          <w:sz w:val="24"/>
          <w:szCs w:val="24"/>
        </w:rPr>
        <w:t>;</w:t>
      </w:r>
    </w:p>
    <w:p w14:paraId="34C4D707" w14:textId="47B3E695" w:rsidR="008B250A" w:rsidRPr="0078164D" w:rsidRDefault="008B250A" w:rsidP="0078164D">
      <w:pPr>
        <w:numPr>
          <w:ilvl w:val="0"/>
          <w:numId w:val="25"/>
        </w:numPr>
        <w:tabs>
          <w:tab w:val="left" w:pos="284"/>
        </w:tabs>
        <w:spacing w:after="60"/>
        <w:jc w:val="both"/>
        <w:rPr>
          <w:bCs/>
          <w:color w:val="000000" w:themeColor="text1"/>
          <w:sz w:val="24"/>
          <w:szCs w:val="24"/>
        </w:rPr>
      </w:pPr>
      <w:r w:rsidRPr="0078164D">
        <w:rPr>
          <w:color w:val="000000" w:themeColor="text1"/>
          <w:sz w:val="24"/>
          <w:szCs w:val="24"/>
        </w:rPr>
        <w:t xml:space="preserve">uzupełnienia przez Wykonawcę </w:t>
      </w:r>
      <w:r w:rsidRPr="0078164D">
        <w:rPr>
          <w:bCs/>
          <w:color w:val="000000" w:themeColor="text1"/>
          <w:sz w:val="24"/>
          <w:szCs w:val="24"/>
        </w:rPr>
        <w:t>w miejsce urządzeń przeciwpożarowych zabranych do remontu/naprawy, będące jego własnością niesprawnych urządzeń przeciwpożarowych.</w:t>
      </w:r>
    </w:p>
    <w:p w14:paraId="6F030B13" w14:textId="34596C93" w:rsidR="00B218D3" w:rsidRPr="0078164D" w:rsidRDefault="00B218D3" w:rsidP="0078164D">
      <w:pPr>
        <w:pStyle w:val="Akapitzlist"/>
        <w:numPr>
          <w:ilvl w:val="0"/>
          <w:numId w:val="8"/>
        </w:numPr>
        <w:ind w:left="283" w:hanging="357"/>
        <w:contextualSpacing w:val="0"/>
        <w:jc w:val="both"/>
        <w:rPr>
          <w:sz w:val="24"/>
          <w:szCs w:val="24"/>
        </w:rPr>
      </w:pPr>
      <w:r w:rsidRPr="0078164D">
        <w:rPr>
          <w:sz w:val="24"/>
          <w:szCs w:val="24"/>
        </w:rPr>
        <w:t>Z przeprowadzonych usług o których mowa w § 1 ust. 1 pkt 5, Wykonawca sporządzi Protokół Remontu/Naprawy który musi zawierać:</w:t>
      </w:r>
    </w:p>
    <w:p w14:paraId="62CCB962" w14:textId="77777777" w:rsidR="00B218D3" w:rsidRPr="0078164D" w:rsidRDefault="00B218D3" w:rsidP="004B7BCB">
      <w:pPr>
        <w:numPr>
          <w:ilvl w:val="1"/>
          <w:numId w:val="39"/>
        </w:numPr>
        <w:ind w:left="709"/>
        <w:jc w:val="both"/>
        <w:rPr>
          <w:sz w:val="24"/>
          <w:szCs w:val="24"/>
        </w:rPr>
      </w:pPr>
      <w:r w:rsidRPr="0078164D">
        <w:rPr>
          <w:sz w:val="24"/>
          <w:szCs w:val="24"/>
        </w:rPr>
        <w:t>nazwę urzędu i jego adres;</w:t>
      </w:r>
    </w:p>
    <w:p w14:paraId="62F0CA94" w14:textId="6969E75A" w:rsidR="00B218D3" w:rsidRPr="0078164D" w:rsidRDefault="00B218D3" w:rsidP="004B7BCB">
      <w:pPr>
        <w:numPr>
          <w:ilvl w:val="1"/>
          <w:numId w:val="39"/>
        </w:numPr>
        <w:ind w:left="709"/>
        <w:jc w:val="both"/>
        <w:rPr>
          <w:sz w:val="24"/>
          <w:szCs w:val="24"/>
        </w:rPr>
      </w:pPr>
      <w:r w:rsidRPr="0078164D">
        <w:rPr>
          <w:sz w:val="24"/>
          <w:szCs w:val="24"/>
        </w:rPr>
        <w:t xml:space="preserve">wykaz </w:t>
      </w:r>
      <w:r w:rsidR="00A834E5" w:rsidRPr="0078164D">
        <w:rPr>
          <w:sz w:val="24"/>
          <w:szCs w:val="24"/>
        </w:rPr>
        <w:t>urządzeń</w:t>
      </w:r>
      <w:r w:rsidRPr="0078164D">
        <w:rPr>
          <w:sz w:val="24"/>
          <w:szCs w:val="24"/>
        </w:rPr>
        <w:t xml:space="preserve"> przeciwpożarow</w:t>
      </w:r>
      <w:r w:rsidR="00A834E5" w:rsidRPr="0078164D">
        <w:rPr>
          <w:sz w:val="24"/>
          <w:szCs w:val="24"/>
        </w:rPr>
        <w:t>ych</w:t>
      </w:r>
      <w:r w:rsidRPr="0078164D">
        <w:rPr>
          <w:sz w:val="24"/>
          <w:szCs w:val="24"/>
        </w:rPr>
        <w:t>, któr</w:t>
      </w:r>
      <w:r w:rsidR="00A834E5" w:rsidRPr="0078164D">
        <w:rPr>
          <w:sz w:val="24"/>
          <w:szCs w:val="24"/>
        </w:rPr>
        <w:t>e</w:t>
      </w:r>
      <w:r w:rsidRPr="0078164D">
        <w:rPr>
          <w:sz w:val="24"/>
          <w:szCs w:val="24"/>
        </w:rPr>
        <w:t xml:space="preserve"> w wyniku wykonania usługi został</w:t>
      </w:r>
      <w:r w:rsidR="00A834E5" w:rsidRPr="0078164D">
        <w:rPr>
          <w:sz w:val="24"/>
          <w:szCs w:val="24"/>
        </w:rPr>
        <w:t>y</w:t>
      </w:r>
      <w:r w:rsidRPr="0078164D">
        <w:rPr>
          <w:sz w:val="24"/>
          <w:szCs w:val="24"/>
        </w:rPr>
        <w:t xml:space="preserve"> zakwalifikowan</w:t>
      </w:r>
      <w:r w:rsidR="00A834E5" w:rsidRPr="0078164D">
        <w:rPr>
          <w:sz w:val="24"/>
          <w:szCs w:val="24"/>
        </w:rPr>
        <w:t>e</w:t>
      </w:r>
      <w:r w:rsidRPr="0078164D">
        <w:rPr>
          <w:sz w:val="24"/>
          <w:szCs w:val="24"/>
        </w:rPr>
        <w:t xml:space="preserve"> jako sprawn</w:t>
      </w:r>
      <w:r w:rsidR="00A834E5" w:rsidRPr="0078164D">
        <w:rPr>
          <w:sz w:val="24"/>
          <w:szCs w:val="24"/>
        </w:rPr>
        <w:t>e</w:t>
      </w:r>
      <w:r w:rsidRPr="0078164D">
        <w:rPr>
          <w:sz w:val="24"/>
          <w:szCs w:val="24"/>
        </w:rPr>
        <w:t>, zawierający:</w:t>
      </w:r>
    </w:p>
    <w:p w14:paraId="4A9871C6" w14:textId="77777777" w:rsidR="00B218D3" w:rsidRPr="0078164D" w:rsidRDefault="00B218D3" w:rsidP="004B7BCB">
      <w:pPr>
        <w:numPr>
          <w:ilvl w:val="1"/>
          <w:numId w:val="40"/>
        </w:numPr>
        <w:ind w:left="1134"/>
        <w:jc w:val="both"/>
        <w:rPr>
          <w:sz w:val="24"/>
          <w:szCs w:val="24"/>
        </w:rPr>
      </w:pPr>
      <w:r w:rsidRPr="0078164D">
        <w:rPr>
          <w:sz w:val="24"/>
          <w:szCs w:val="24"/>
        </w:rPr>
        <w:t>rodzaj, typ, numer fabryczny, producenta urządzenia przeciwpożarowego;</w:t>
      </w:r>
    </w:p>
    <w:p w14:paraId="555182E2" w14:textId="77777777" w:rsidR="00B218D3" w:rsidRPr="0078164D" w:rsidRDefault="00B218D3" w:rsidP="004B7BCB">
      <w:pPr>
        <w:numPr>
          <w:ilvl w:val="1"/>
          <w:numId w:val="40"/>
        </w:numPr>
        <w:ind w:left="1134"/>
        <w:jc w:val="both"/>
        <w:rPr>
          <w:sz w:val="24"/>
          <w:szCs w:val="24"/>
        </w:rPr>
      </w:pPr>
      <w:r w:rsidRPr="0078164D">
        <w:rPr>
          <w:sz w:val="24"/>
          <w:szCs w:val="24"/>
        </w:rPr>
        <w:t>datę wykonania usługi;</w:t>
      </w:r>
    </w:p>
    <w:p w14:paraId="3316FCA8" w14:textId="77777777" w:rsidR="00B218D3" w:rsidRPr="0078164D" w:rsidRDefault="00B218D3" w:rsidP="004B7BCB">
      <w:pPr>
        <w:numPr>
          <w:ilvl w:val="1"/>
          <w:numId w:val="40"/>
        </w:numPr>
        <w:ind w:left="1134"/>
        <w:jc w:val="both"/>
        <w:rPr>
          <w:sz w:val="24"/>
          <w:szCs w:val="24"/>
        </w:rPr>
      </w:pPr>
      <w:r w:rsidRPr="0078164D">
        <w:rPr>
          <w:sz w:val="24"/>
          <w:szCs w:val="24"/>
        </w:rPr>
        <w:t>termin wykonania następnej usługi (odpowiednio wymaganych prawem: następnego przeglądu technicznego, legalizacji, badania, sprawdzenia, naprawy czy remontu);</w:t>
      </w:r>
    </w:p>
    <w:p w14:paraId="13E789BB" w14:textId="38978047" w:rsidR="00B218D3" w:rsidRPr="0078164D" w:rsidRDefault="00B218D3" w:rsidP="004B7BCB">
      <w:pPr>
        <w:numPr>
          <w:ilvl w:val="1"/>
          <w:numId w:val="40"/>
        </w:numPr>
        <w:ind w:left="1134"/>
        <w:jc w:val="both"/>
        <w:rPr>
          <w:sz w:val="24"/>
          <w:szCs w:val="24"/>
        </w:rPr>
      </w:pPr>
      <w:r w:rsidRPr="0078164D">
        <w:rPr>
          <w:sz w:val="24"/>
          <w:szCs w:val="24"/>
        </w:rPr>
        <w:t xml:space="preserve">metodykę wykonanej usługi (np. nr normy) dla każdego </w:t>
      </w:r>
      <w:r w:rsidR="0013185E" w:rsidRPr="0078164D">
        <w:rPr>
          <w:sz w:val="24"/>
          <w:szCs w:val="24"/>
        </w:rPr>
        <w:t>urządzenia</w:t>
      </w:r>
      <w:r w:rsidRPr="0078164D">
        <w:rPr>
          <w:sz w:val="24"/>
          <w:szCs w:val="24"/>
        </w:rPr>
        <w:t xml:space="preserve"> przeciwpożarow</w:t>
      </w:r>
      <w:r w:rsidR="0013185E" w:rsidRPr="0078164D">
        <w:rPr>
          <w:sz w:val="24"/>
          <w:szCs w:val="24"/>
        </w:rPr>
        <w:t>ego</w:t>
      </w:r>
      <w:r w:rsidRPr="0078164D">
        <w:rPr>
          <w:sz w:val="24"/>
          <w:szCs w:val="24"/>
        </w:rPr>
        <w:t xml:space="preserve"> dla któr</w:t>
      </w:r>
      <w:r w:rsidR="00DA07AB" w:rsidRPr="0078164D">
        <w:rPr>
          <w:sz w:val="24"/>
          <w:szCs w:val="24"/>
        </w:rPr>
        <w:t>ego</w:t>
      </w:r>
      <w:r w:rsidRPr="0078164D">
        <w:rPr>
          <w:sz w:val="24"/>
          <w:szCs w:val="24"/>
        </w:rPr>
        <w:t xml:space="preserve"> wykonano usługę; </w:t>
      </w:r>
    </w:p>
    <w:p w14:paraId="39C8756F" w14:textId="77DE7EC8" w:rsidR="00A43479" w:rsidRPr="0078164D" w:rsidRDefault="00A43479" w:rsidP="004B7BCB">
      <w:pPr>
        <w:numPr>
          <w:ilvl w:val="1"/>
          <w:numId w:val="40"/>
        </w:numPr>
        <w:ind w:left="1134"/>
        <w:jc w:val="both"/>
        <w:rPr>
          <w:sz w:val="24"/>
          <w:szCs w:val="24"/>
        </w:rPr>
      </w:pPr>
      <w:r w:rsidRPr="0078164D">
        <w:rPr>
          <w:sz w:val="24"/>
          <w:szCs w:val="24"/>
          <w:lang w:eastAsia="en-US"/>
        </w:rPr>
        <w:t>elementy wykorzystane do remontu, naprawy;</w:t>
      </w:r>
    </w:p>
    <w:p w14:paraId="00BFD5C2" w14:textId="77777777" w:rsidR="004B7BCB" w:rsidRDefault="00B218D3" w:rsidP="004B7BCB">
      <w:pPr>
        <w:numPr>
          <w:ilvl w:val="1"/>
          <w:numId w:val="40"/>
        </w:numPr>
        <w:ind w:left="1134"/>
        <w:jc w:val="both"/>
        <w:rPr>
          <w:sz w:val="24"/>
          <w:szCs w:val="24"/>
        </w:rPr>
      </w:pPr>
      <w:r w:rsidRPr="0078164D">
        <w:rPr>
          <w:sz w:val="24"/>
          <w:szCs w:val="24"/>
        </w:rPr>
        <w:t>wyniki lub świadectwo (wymaganych prawem odpowiednio: następnego przeglądu technicznego, legalizacji, badania, sprawdzenia, naprawy czy remontu);</w:t>
      </w:r>
    </w:p>
    <w:p w14:paraId="4FE80A4D" w14:textId="5A782A8C" w:rsidR="00B218D3" w:rsidRPr="004B7BCB" w:rsidRDefault="00B218D3" w:rsidP="004B7BCB">
      <w:pPr>
        <w:numPr>
          <w:ilvl w:val="1"/>
          <w:numId w:val="40"/>
        </w:numPr>
        <w:ind w:left="1134"/>
        <w:jc w:val="both"/>
        <w:rPr>
          <w:sz w:val="24"/>
          <w:szCs w:val="24"/>
        </w:rPr>
      </w:pPr>
      <w:r w:rsidRPr="004B7BCB">
        <w:rPr>
          <w:sz w:val="24"/>
          <w:szCs w:val="24"/>
        </w:rPr>
        <w:t xml:space="preserve">zalecenia i uwagi dotyczące stanu technicznego </w:t>
      </w:r>
      <w:r w:rsidR="0013185E" w:rsidRPr="004B7BCB">
        <w:rPr>
          <w:sz w:val="24"/>
          <w:szCs w:val="24"/>
        </w:rPr>
        <w:t>urządzeń przeciwpożarowych</w:t>
      </w:r>
      <w:r w:rsidRPr="004B7BCB">
        <w:rPr>
          <w:sz w:val="24"/>
          <w:szCs w:val="24"/>
        </w:rPr>
        <w:t xml:space="preserve"> podlegając</w:t>
      </w:r>
      <w:r w:rsidR="0013185E" w:rsidRPr="004B7BCB">
        <w:rPr>
          <w:sz w:val="24"/>
          <w:szCs w:val="24"/>
        </w:rPr>
        <w:t>ych</w:t>
      </w:r>
      <w:r w:rsidRPr="004B7BCB">
        <w:rPr>
          <w:sz w:val="24"/>
          <w:szCs w:val="24"/>
        </w:rPr>
        <w:t xml:space="preserve"> przeglądowi;</w:t>
      </w:r>
    </w:p>
    <w:p w14:paraId="3FDF146B" w14:textId="77777777" w:rsidR="004B7BCB" w:rsidRDefault="00B218D3" w:rsidP="004B7BCB">
      <w:pPr>
        <w:numPr>
          <w:ilvl w:val="1"/>
          <w:numId w:val="39"/>
        </w:numPr>
        <w:spacing w:after="60"/>
        <w:ind w:left="709"/>
        <w:jc w:val="both"/>
        <w:rPr>
          <w:sz w:val="24"/>
          <w:szCs w:val="24"/>
        </w:rPr>
      </w:pPr>
      <w:r w:rsidRPr="0078164D">
        <w:rPr>
          <w:sz w:val="24"/>
          <w:szCs w:val="24"/>
        </w:rPr>
        <w:t xml:space="preserve">imię, nazwisko i podpis </w:t>
      </w:r>
      <w:r w:rsidR="00C03D4D" w:rsidRPr="0078164D">
        <w:rPr>
          <w:sz w:val="24"/>
          <w:szCs w:val="24"/>
        </w:rPr>
        <w:t>p</w:t>
      </w:r>
      <w:r w:rsidRPr="0078164D">
        <w:rPr>
          <w:sz w:val="24"/>
          <w:szCs w:val="24"/>
        </w:rPr>
        <w:t>racownika Wykonawcy wykonującego usługę</w:t>
      </w:r>
      <w:r w:rsidR="0013185E" w:rsidRPr="0078164D">
        <w:rPr>
          <w:sz w:val="24"/>
          <w:szCs w:val="24"/>
        </w:rPr>
        <w:t>,</w:t>
      </w:r>
      <w:r w:rsidRPr="0078164D">
        <w:rPr>
          <w:sz w:val="24"/>
          <w:szCs w:val="24"/>
        </w:rPr>
        <w:t xml:space="preserve"> wskazanego na liście stanowiącej </w:t>
      </w:r>
      <w:r w:rsidR="004F6B09" w:rsidRPr="0078164D">
        <w:rPr>
          <w:sz w:val="24"/>
          <w:szCs w:val="24"/>
        </w:rPr>
        <w:t>Z</w:t>
      </w:r>
      <w:r w:rsidRPr="0078164D">
        <w:rPr>
          <w:sz w:val="24"/>
          <w:szCs w:val="24"/>
        </w:rPr>
        <w:t xml:space="preserve">ałącznik nr </w:t>
      </w:r>
      <w:r w:rsidR="004F6B09" w:rsidRPr="0078164D">
        <w:rPr>
          <w:sz w:val="24"/>
          <w:szCs w:val="24"/>
        </w:rPr>
        <w:t>4</w:t>
      </w:r>
      <w:r w:rsidRPr="0078164D">
        <w:rPr>
          <w:sz w:val="24"/>
          <w:szCs w:val="24"/>
        </w:rPr>
        <w:t xml:space="preserve"> do Umowy;</w:t>
      </w:r>
    </w:p>
    <w:p w14:paraId="67E829C1" w14:textId="6C1F11CE" w:rsidR="008017D4" w:rsidRPr="004B7BCB" w:rsidRDefault="00B218D3" w:rsidP="004B7BCB">
      <w:pPr>
        <w:numPr>
          <w:ilvl w:val="1"/>
          <w:numId w:val="39"/>
        </w:numPr>
        <w:spacing w:after="60"/>
        <w:ind w:left="709"/>
        <w:jc w:val="both"/>
        <w:rPr>
          <w:sz w:val="24"/>
          <w:szCs w:val="24"/>
        </w:rPr>
      </w:pPr>
      <w:r w:rsidRPr="004B7BCB">
        <w:rPr>
          <w:sz w:val="24"/>
          <w:szCs w:val="24"/>
        </w:rPr>
        <w:t>datę, pieczątkę i podpis Przedstawiciela Zamawiającego</w:t>
      </w:r>
      <w:r w:rsidR="0013185E" w:rsidRPr="004B7BCB">
        <w:rPr>
          <w:sz w:val="24"/>
          <w:szCs w:val="24"/>
        </w:rPr>
        <w:t>,</w:t>
      </w:r>
      <w:r w:rsidRPr="004B7BCB">
        <w:rPr>
          <w:sz w:val="24"/>
          <w:szCs w:val="24"/>
        </w:rPr>
        <w:t xml:space="preserve"> wskazanego w § 6 ust. 3 i 4</w:t>
      </w:r>
      <w:r w:rsidR="00BA4922" w:rsidRPr="004B7BCB">
        <w:rPr>
          <w:sz w:val="24"/>
          <w:szCs w:val="24"/>
        </w:rPr>
        <w:t xml:space="preserve"> </w:t>
      </w:r>
      <w:r w:rsidRPr="004B7BCB">
        <w:rPr>
          <w:sz w:val="24"/>
          <w:szCs w:val="24"/>
        </w:rPr>
        <w:t>poświadczającego prawidłowe wykonanie usługi.</w:t>
      </w:r>
    </w:p>
    <w:p w14:paraId="5F14B724" w14:textId="33B0083F" w:rsidR="00A43479" w:rsidRPr="0078164D" w:rsidRDefault="00A43479" w:rsidP="0078164D">
      <w:pPr>
        <w:pStyle w:val="Akapitzlist"/>
        <w:numPr>
          <w:ilvl w:val="0"/>
          <w:numId w:val="8"/>
        </w:numPr>
        <w:spacing w:after="60"/>
        <w:ind w:left="283" w:hanging="357"/>
        <w:contextualSpacing w:val="0"/>
        <w:jc w:val="both"/>
        <w:rPr>
          <w:color w:val="000000"/>
          <w:sz w:val="24"/>
          <w:szCs w:val="24"/>
        </w:rPr>
      </w:pPr>
      <w:r w:rsidRPr="0078164D">
        <w:rPr>
          <w:sz w:val="24"/>
          <w:szCs w:val="24"/>
          <w:lang w:eastAsia="en-US"/>
        </w:rPr>
        <w:lastRenderedPageBreak/>
        <w:t xml:space="preserve">Na wymienione z powodu uszkodzenia lub awarii urządzenia, części i podzespoły Wykonawca udziela gwarancji na okres zgodny z gwarancją producenta licząc od  dnia następującego po dniu, w którym </w:t>
      </w:r>
      <w:r w:rsidR="00C03D4D" w:rsidRPr="0078164D">
        <w:rPr>
          <w:sz w:val="24"/>
          <w:szCs w:val="24"/>
        </w:rPr>
        <w:t>Przedstawiciel Zamawiającego wskazan</w:t>
      </w:r>
      <w:r w:rsidR="00C91760" w:rsidRPr="0078164D">
        <w:rPr>
          <w:sz w:val="24"/>
          <w:szCs w:val="24"/>
        </w:rPr>
        <w:t>y</w:t>
      </w:r>
      <w:r w:rsidR="00C03D4D" w:rsidRPr="0078164D">
        <w:rPr>
          <w:sz w:val="24"/>
          <w:szCs w:val="24"/>
        </w:rPr>
        <w:t xml:space="preserve"> w § 6 ust. 3 i 4 poświadczył prawidłowe wykonanie usługi.</w:t>
      </w:r>
    </w:p>
    <w:p w14:paraId="53B06AC9" w14:textId="2F1FA478" w:rsidR="008B250A" w:rsidRPr="0078164D" w:rsidRDefault="008B250A" w:rsidP="0078164D">
      <w:pPr>
        <w:pStyle w:val="Akapitzlist"/>
        <w:numPr>
          <w:ilvl w:val="0"/>
          <w:numId w:val="8"/>
        </w:numPr>
        <w:spacing w:after="60"/>
        <w:ind w:left="283" w:hanging="357"/>
        <w:contextualSpacing w:val="0"/>
        <w:jc w:val="both"/>
        <w:rPr>
          <w:sz w:val="24"/>
          <w:szCs w:val="24"/>
        </w:rPr>
      </w:pPr>
      <w:r w:rsidRPr="0078164D">
        <w:rPr>
          <w:sz w:val="24"/>
          <w:szCs w:val="24"/>
        </w:rPr>
        <w:t xml:space="preserve">Złożenie przez przedstawiciela Zamawiającego wskazanego w § 6 ust. 3 i 4, podpisu na ww. Protokole Remontu/Naprawy, jest podstawą dla Wykonawcy do wystawienia faktury VAT za wykonanie usług dla urządzeń zakwalifikowanych jako sprawne, w oparciu o ceny jednostkowe przedstawione w ofercie Wykonawcy stanowiącej </w:t>
      </w:r>
      <w:r w:rsidR="00FA2E6A" w:rsidRPr="0078164D">
        <w:rPr>
          <w:sz w:val="24"/>
          <w:szCs w:val="24"/>
        </w:rPr>
        <w:t>Z</w:t>
      </w:r>
      <w:r w:rsidRPr="0078164D">
        <w:rPr>
          <w:sz w:val="24"/>
          <w:szCs w:val="24"/>
        </w:rPr>
        <w:t xml:space="preserve">ałącznik nr </w:t>
      </w:r>
      <w:r w:rsidR="00FA2E6A" w:rsidRPr="0078164D">
        <w:rPr>
          <w:sz w:val="24"/>
          <w:szCs w:val="24"/>
        </w:rPr>
        <w:t>3</w:t>
      </w:r>
      <w:r w:rsidRPr="0078164D">
        <w:rPr>
          <w:sz w:val="24"/>
          <w:szCs w:val="24"/>
        </w:rPr>
        <w:t xml:space="preserve"> do Umowy.</w:t>
      </w:r>
    </w:p>
    <w:p w14:paraId="165D4A00" w14:textId="77777777" w:rsidR="00710DEB" w:rsidRPr="0078164D" w:rsidRDefault="00710DEB" w:rsidP="0078164D">
      <w:pPr>
        <w:pStyle w:val="Akapitzlist"/>
        <w:numPr>
          <w:ilvl w:val="0"/>
          <w:numId w:val="8"/>
        </w:numPr>
        <w:spacing w:after="60"/>
        <w:ind w:left="284"/>
        <w:jc w:val="both"/>
        <w:rPr>
          <w:sz w:val="24"/>
          <w:szCs w:val="24"/>
        </w:rPr>
      </w:pPr>
      <w:r w:rsidRPr="0078164D">
        <w:rPr>
          <w:sz w:val="24"/>
          <w:szCs w:val="24"/>
        </w:rPr>
        <w:t>Jeżeli Wykonawca:</w:t>
      </w:r>
    </w:p>
    <w:p w14:paraId="13EC8F69" w14:textId="77777777" w:rsidR="00710DEB" w:rsidRPr="0078164D" w:rsidRDefault="00710DEB" w:rsidP="0078164D">
      <w:pPr>
        <w:pStyle w:val="Akapitzlist"/>
        <w:numPr>
          <w:ilvl w:val="0"/>
          <w:numId w:val="27"/>
        </w:numPr>
        <w:spacing w:after="60"/>
        <w:jc w:val="both"/>
        <w:rPr>
          <w:sz w:val="24"/>
          <w:szCs w:val="24"/>
        </w:rPr>
      </w:pPr>
      <w:r w:rsidRPr="0078164D">
        <w:rPr>
          <w:sz w:val="24"/>
          <w:szCs w:val="24"/>
        </w:rPr>
        <w:t>wykona usługę lub usługi wadliwie,</w:t>
      </w:r>
    </w:p>
    <w:p w14:paraId="75466577" w14:textId="0043AAC4" w:rsidR="00710DEB" w:rsidRPr="0078164D" w:rsidRDefault="00710DEB" w:rsidP="0078164D">
      <w:pPr>
        <w:pStyle w:val="Akapitzlist"/>
        <w:numPr>
          <w:ilvl w:val="0"/>
          <w:numId w:val="27"/>
        </w:numPr>
        <w:ind w:left="714" w:hanging="357"/>
        <w:jc w:val="both"/>
        <w:rPr>
          <w:sz w:val="24"/>
          <w:szCs w:val="24"/>
        </w:rPr>
      </w:pPr>
      <w:r w:rsidRPr="0078164D">
        <w:rPr>
          <w:sz w:val="24"/>
          <w:szCs w:val="24"/>
        </w:rPr>
        <w:t xml:space="preserve">nie rozpocznie lub nie zakończy przeprowadzenia usługi w terminie wynikającym </w:t>
      </w:r>
      <w:r w:rsidRPr="0078164D">
        <w:rPr>
          <w:sz w:val="24"/>
          <w:szCs w:val="24"/>
        </w:rPr>
        <w:br/>
        <w:t xml:space="preserve">ust. 5, </w:t>
      </w:r>
    </w:p>
    <w:p w14:paraId="28AF7A85" w14:textId="3873246C" w:rsidR="00710DEB" w:rsidRPr="0078164D" w:rsidRDefault="00710DEB" w:rsidP="0078164D">
      <w:pPr>
        <w:spacing w:after="60"/>
        <w:ind w:left="284"/>
        <w:jc w:val="both"/>
        <w:rPr>
          <w:sz w:val="24"/>
          <w:szCs w:val="24"/>
        </w:rPr>
      </w:pPr>
      <w:r w:rsidRPr="0078164D">
        <w:rPr>
          <w:sz w:val="24"/>
          <w:szCs w:val="24"/>
        </w:rPr>
        <w:t xml:space="preserve">Zamawiający zastrzega sobie możliwość odstąpienia od </w:t>
      </w:r>
      <w:r w:rsidR="00C03D4D" w:rsidRPr="0078164D">
        <w:rPr>
          <w:sz w:val="24"/>
          <w:szCs w:val="24"/>
        </w:rPr>
        <w:t>U</w:t>
      </w:r>
      <w:r w:rsidRPr="0078164D">
        <w:rPr>
          <w:sz w:val="24"/>
          <w:szCs w:val="24"/>
        </w:rPr>
        <w:t>mowy w całości lub od</w:t>
      </w:r>
      <w:r w:rsidR="00C03D4D" w:rsidRPr="0078164D">
        <w:rPr>
          <w:sz w:val="24"/>
          <w:szCs w:val="24"/>
        </w:rPr>
        <w:t xml:space="preserve"> </w:t>
      </w:r>
      <w:r w:rsidRPr="0078164D">
        <w:rPr>
          <w:sz w:val="24"/>
          <w:szCs w:val="24"/>
        </w:rPr>
        <w:t>niezrealizowanej części Umowy z winy Wykonawcy, a wykonanie usługi zleci innej osobie/podmiotowi na koszt Wykonawcy.</w:t>
      </w:r>
    </w:p>
    <w:p w14:paraId="3DD54FD0" w14:textId="17DFF391" w:rsidR="00390EC8" w:rsidRPr="0078164D" w:rsidRDefault="00390EC8" w:rsidP="0078164D">
      <w:pPr>
        <w:spacing w:after="120"/>
        <w:jc w:val="center"/>
        <w:rPr>
          <w:b/>
          <w:bCs/>
          <w:sz w:val="24"/>
          <w:szCs w:val="24"/>
          <w:lang w:eastAsia="en-US"/>
        </w:rPr>
      </w:pPr>
      <w:r w:rsidRPr="0078164D">
        <w:rPr>
          <w:b/>
          <w:bCs/>
          <w:sz w:val="24"/>
          <w:szCs w:val="24"/>
          <w:lang w:eastAsia="en-US"/>
        </w:rPr>
        <w:t xml:space="preserve">§ </w:t>
      </w:r>
      <w:r w:rsidR="00095B8E" w:rsidRPr="0078164D">
        <w:rPr>
          <w:b/>
          <w:bCs/>
          <w:sz w:val="24"/>
          <w:szCs w:val="24"/>
          <w:lang w:eastAsia="en-US"/>
        </w:rPr>
        <w:t>5</w:t>
      </w:r>
    </w:p>
    <w:p w14:paraId="3B63C644" w14:textId="288BE170" w:rsidR="00390EC8" w:rsidRPr="0078164D" w:rsidRDefault="00390EC8" w:rsidP="0078164D">
      <w:pPr>
        <w:tabs>
          <w:tab w:val="left" w:pos="0"/>
        </w:tabs>
        <w:jc w:val="center"/>
        <w:rPr>
          <w:b/>
          <w:bCs/>
          <w:sz w:val="24"/>
          <w:szCs w:val="24"/>
        </w:rPr>
      </w:pPr>
      <w:r w:rsidRPr="0078164D">
        <w:rPr>
          <w:b/>
          <w:sz w:val="24"/>
          <w:szCs w:val="24"/>
          <w:lang w:eastAsia="en-US"/>
        </w:rPr>
        <w:t xml:space="preserve">ZASADY WYKONYWANIA USŁUG </w:t>
      </w:r>
      <w:r w:rsidRPr="0078164D">
        <w:rPr>
          <w:b/>
          <w:bCs/>
          <w:sz w:val="24"/>
          <w:szCs w:val="24"/>
        </w:rPr>
        <w:t>OKREŚLONYCH W § 1 UST. 1 PKT 6</w:t>
      </w:r>
    </w:p>
    <w:p w14:paraId="19544FF2" w14:textId="77777777" w:rsidR="00FA2E6A" w:rsidRPr="0078164D" w:rsidRDefault="00FA2E6A" w:rsidP="0078164D">
      <w:pPr>
        <w:tabs>
          <w:tab w:val="left" w:pos="0"/>
        </w:tabs>
        <w:jc w:val="center"/>
        <w:rPr>
          <w:b/>
          <w:bCs/>
          <w:sz w:val="24"/>
          <w:szCs w:val="24"/>
          <w:lang w:eastAsia="en-US"/>
        </w:rPr>
      </w:pPr>
    </w:p>
    <w:p w14:paraId="03229E6B" w14:textId="34DA43AD" w:rsidR="00390EC8" w:rsidRPr="0078164D" w:rsidRDefault="00390EC8" w:rsidP="0078164D">
      <w:pPr>
        <w:numPr>
          <w:ilvl w:val="0"/>
          <w:numId w:val="24"/>
        </w:numPr>
        <w:tabs>
          <w:tab w:val="clear" w:pos="720"/>
        </w:tabs>
        <w:spacing w:after="60"/>
        <w:ind w:left="284"/>
        <w:jc w:val="both"/>
        <w:rPr>
          <w:bCs/>
          <w:sz w:val="24"/>
          <w:szCs w:val="24"/>
          <w:lang w:eastAsia="en-US"/>
        </w:rPr>
      </w:pPr>
      <w:r w:rsidRPr="0078164D">
        <w:rPr>
          <w:sz w:val="24"/>
          <w:szCs w:val="24"/>
          <w:lang w:eastAsia="en-US"/>
        </w:rPr>
        <w:t xml:space="preserve">Wykonawca przyjmuje do utylizacji, zgodnie z obowiązującymi przepisami, elementy </w:t>
      </w:r>
      <w:r w:rsidR="00FB62DF" w:rsidRPr="0078164D">
        <w:rPr>
          <w:sz w:val="24"/>
          <w:szCs w:val="24"/>
          <w:lang w:eastAsia="en-US"/>
        </w:rPr>
        <w:br/>
      </w:r>
      <w:r w:rsidRPr="0078164D">
        <w:rPr>
          <w:sz w:val="24"/>
          <w:szCs w:val="24"/>
          <w:lang w:eastAsia="en-US"/>
        </w:rPr>
        <w:t xml:space="preserve">i urządzenia </w:t>
      </w:r>
      <w:r w:rsidR="00DA07AB" w:rsidRPr="0078164D">
        <w:rPr>
          <w:sz w:val="24"/>
          <w:szCs w:val="24"/>
          <w:lang w:eastAsia="en-US"/>
        </w:rPr>
        <w:t xml:space="preserve">przeciwpożarowe </w:t>
      </w:r>
      <w:r w:rsidRPr="0078164D">
        <w:rPr>
          <w:sz w:val="24"/>
          <w:szCs w:val="24"/>
          <w:lang w:eastAsia="en-US"/>
        </w:rPr>
        <w:t>uszkodzone - nienaprawialne.</w:t>
      </w:r>
    </w:p>
    <w:p w14:paraId="04B5003B" w14:textId="64D6DF7A" w:rsidR="00C91760" w:rsidRPr="0078164D" w:rsidRDefault="00095B8E" w:rsidP="0078164D">
      <w:pPr>
        <w:numPr>
          <w:ilvl w:val="0"/>
          <w:numId w:val="24"/>
        </w:numPr>
        <w:tabs>
          <w:tab w:val="clear" w:pos="720"/>
        </w:tabs>
        <w:spacing w:after="60"/>
        <w:ind w:left="284"/>
        <w:jc w:val="both"/>
        <w:rPr>
          <w:bCs/>
          <w:sz w:val="24"/>
          <w:szCs w:val="24"/>
          <w:lang w:eastAsia="en-US"/>
        </w:rPr>
      </w:pPr>
      <w:r w:rsidRPr="0078164D">
        <w:rPr>
          <w:sz w:val="24"/>
          <w:szCs w:val="24"/>
          <w:lang w:eastAsia="en-US"/>
        </w:rPr>
        <w:t xml:space="preserve">Usłudze określonej w </w:t>
      </w:r>
      <w:r w:rsidRPr="0078164D">
        <w:rPr>
          <w:sz w:val="24"/>
          <w:szCs w:val="24"/>
        </w:rPr>
        <w:t>§ 1 ust. 1 pkt 6</w:t>
      </w:r>
      <w:r w:rsidRPr="0078164D">
        <w:rPr>
          <w:b/>
          <w:bCs/>
          <w:sz w:val="24"/>
          <w:szCs w:val="24"/>
        </w:rPr>
        <w:t xml:space="preserve">, </w:t>
      </w:r>
      <w:r w:rsidRPr="0078164D">
        <w:rPr>
          <w:sz w:val="24"/>
          <w:szCs w:val="24"/>
          <w:lang w:eastAsia="en-US"/>
        </w:rPr>
        <w:t xml:space="preserve"> „utylizacji” </w:t>
      </w:r>
      <w:r w:rsidR="00C91760" w:rsidRPr="0078164D">
        <w:rPr>
          <w:sz w:val="24"/>
          <w:szCs w:val="24"/>
          <w:lang w:eastAsia="en-US"/>
        </w:rPr>
        <w:t xml:space="preserve">mogą podlegać </w:t>
      </w:r>
      <w:r w:rsidRPr="0078164D">
        <w:rPr>
          <w:sz w:val="24"/>
          <w:szCs w:val="24"/>
          <w:lang w:eastAsia="en-US"/>
        </w:rPr>
        <w:t xml:space="preserve">zakwalifikowane zgodnie z </w:t>
      </w:r>
      <w:r w:rsidRPr="0078164D">
        <w:rPr>
          <w:sz w:val="24"/>
          <w:szCs w:val="24"/>
        </w:rPr>
        <w:t xml:space="preserve">§ 3 </w:t>
      </w:r>
      <w:r w:rsidR="00C91760" w:rsidRPr="0078164D">
        <w:rPr>
          <w:sz w:val="24"/>
          <w:szCs w:val="24"/>
          <w:lang w:eastAsia="en-US"/>
        </w:rPr>
        <w:t>urządzenia przeciwpożarowe</w:t>
      </w:r>
      <w:r w:rsidRPr="0078164D">
        <w:rPr>
          <w:sz w:val="24"/>
          <w:szCs w:val="24"/>
          <w:lang w:eastAsia="en-US"/>
        </w:rPr>
        <w:t>.</w:t>
      </w:r>
    </w:p>
    <w:p w14:paraId="22483798" w14:textId="45F2F3A2" w:rsidR="00095B8E" w:rsidRPr="0078164D" w:rsidRDefault="00095B8E" w:rsidP="0078164D">
      <w:pPr>
        <w:numPr>
          <w:ilvl w:val="0"/>
          <w:numId w:val="24"/>
        </w:numPr>
        <w:tabs>
          <w:tab w:val="clear" w:pos="720"/>
        </w:tabs>
        <w:spacing w:after="60"/>
        <w:ind w:left="284"/>
        <w:jc w:val="both"/>
        <w:rPr>
          <w:bCs/>
          <w:sz w:val="24"/>
          <w:szCs w:val="24"/>
          <w:lang w:eastAsia="en-US"/>
        </w:rPr>
      </w:pPr>
      <w:r w:rsidRPr="0078164D">
        <w:rPr>
          <w:sz w:val="24"/>
          <w:szCs w:val="24"/>
          <w:lang w:eastAsia="en-US"/>
        </w:rPr>
        <w:t xml:space="preserve">Ze strony Zamawiającego zgody na przeprowadzenie utylizacji udziela </w:t>
      </w:r>
      <w:r w:rsidRPr="0078164D">
        <w:rPr>
          <w:sz w:val="24"/>
          <w:szCs w:val="24"/>
        </w:rPr>
        <w:t>przedstawiciel Zamawiającego wskazany w § 6 ust. 3 i 4</w:t>
      </w:r>
      <w:r w:rsidRPr="0078164D">
        <w:rPr>
          <w:sz w:val="24"/>
          <w:szCs w:val="24"/>
          <w:lang w:eastAsia="en-US"/>
        </w:rPr>
        <w:t>, za pomocą zlecenia przekazanego w formie pisemnej lub mailem.</w:t>
      </w:r>
    </w:p>
    <w:p w14:paraId="2DF4F7B4" w14:textId="32181ADE" w:rsidR="00095B8E" w:rsidRPr="0078164D" w:rsidRDefault="00095B8E" w:rsidP="0078164D">
      <w:pPr>
        <w:numPr>
          <w:ilvl w:val="0"/>
          <w:numId w:val="24"/>
        </w:numPr>
        <w:tabs>
          <w:tab w:val="clear" w:pos="720"/>
        </w:tabs>
        <w:ind w:left="284" w:hanging="357"/>
        <w:jc w:val="both"/>
        <w:rPr>
          <w:bCs/>
          <w:sz w:val="24"/>
          <w:szCs w:val="24"/>
          <w:lang w:eastAsia="en-US"/>
        </w:rPr>
      </w:pPr>
      <w:r w:rsidRPr="0078164D">
        <w:rPr>
          <w:sz w:val="24"/>
          <w:szCs w:val="24"/>
          <w:lang w:eastAsia="en-US"/>
        </w:rPr>
        <w:t xml:space="preserve">Przeprowadzenie przez Wykonawcę utylizacji zakwalifikowanego urządzenia przeciwpożarowego, jest możliwe po jego przekazaniu przez </w:t>
      </w:r>
      <w:r w:rsidRPr="0078164D">
        <w:rPr>
          <w:sz w:val="24"/>
          <w:szCs w:val="24"/>
        </w:rPr>
        <w:t>przedstawiciela Zamawiającego wskazanego w § 6 ust. 3 i 4</w:t>
      </w:r>
      <w:r w:rsidRPr="0078164D">
        <w:rPr>
          <w:sz w:val="24"/>
          <w:szCs w:val="24"/>
          <w:lang w:eastAsia="en-US"/>
        </w:rPr>
        <w:t xml:space="preserve">, </w:t>
      </w:r>
      <w:r w:rsidR="00D4259F" w:rsidRPr="0078164D">
        <w:rPr>
          <w:sz w:val="24"/>
          <w:szCs w:val="24"/>
          <w:lang w:eastAsia="en-US"/>
        </w:rPr>
        <w:t>co potwierdza Protokół Przekazania do Utylizacji zawierający:</w:t>
      </w:r>
    </w:p>
    <w:p w14:paraId="6229C856" w14:textId="77777777" w:rsidR="00D4259F" w:rsidRPr="0078164D" w:rsidRDefault="00D4259F" w:rsidP="0078164D">
      <w:pPr>
        <w:numPr>
          <w:ilvl w:val="1"/>
          <w:numId w:val="28"/>
        </w:numPr>
        <w:ind w:left="709" w:hanging="357"/>
        <w:jc w:val="both"/>
        <w:rPr>
          <w:sz w:val="24"/>
          <w:szCs w:val="24"/>
        </w:rPr>
      </w:pPr>
      <w:r w:rsidRPr="0078164D">
        <w:rPr>
          <w:sz w:val="24"/>
          <w:szCs w:val="24"/>
        </w:rPr>
        <w:t>nazwę urzędu i jego adres;</w:t>
      </w:r>
    </w:p>
    <w:p w14:paraId="77F76E4B" w14:textId="059D1CCD" w:rsidR="00D4259F" w:rsidRPr="0078164D" w:rsidRDefault="00D4259F" w:rsidP="0078164D">
      <w:pPr>
        <w:numPr>
          <w:ilvl w:val="1"/>
          <w:numId w:val="28"/>
        </w:numPr>
        <w:ind w:left="709" w:hanging="357"/>
        <w:jc w:val="both"/>
        <w:rPr>
          <w:sz w:val="24"/>
          <w:szCs w:val="24"/>
        </w:rPr>
      </w:pPr>
      <w:r w:rsidRPr="0078164D">
        <w:rPr>
          <w:sz w:val="24"/>
          <w:szCs w:val="24"/>
        </w:rPr>
        <w:t xml:space="preserve">wykaz przekazywanego </w:t>
      </w:r>
      <w:r w:rsidR="0013185E" w:rsidRPr="0078164D">
        <w:rPr>
          <w:sz w:val="24"/>
          <w:szCs w:val="24"/>
        </w:rPr>
        <w:t>urządzeń</w:t>
      </w:r>
      <w:r w:rsidRPr="0078164D">
        <w:rPr>
          <w:sz w:val="24"/>
          <w:szCs w:val="24"/>
        </w:rPr>
        <w:t xml:space="preserve"> przeciwpożarow</w:t>
      </w:r>
      <w:r w:rsidR="0013185E" w:rsidRPr="0078164D">
        <w:rPr>
          <w:sz w:val="24"/>
          <w:szCs w:val="24"/>
        </w:rPr>
        <w:t>ych</w:t>
      </w:r>
      <w:r w:rsidRPr="0078164D">
        <w:rPr>
          <w:sz w:val="24"/>
          <w:szCs w:val="24"/>
        </w:rPr>
        <w:t>, zawierający:</w:t>
      </w:r>
    </w:p>
    <w:p w14:paraId="6A4F3864" w14:textId="77777777" w:rsidR="00D4259F" w:rsidRPr="0078164D" w:rsidRDefault="00D4259F" w:rsidP="0078164D">
      <w:pPr>
        <w:numPr>
          <w:ilvl w:val="1"/>
          <w:numId w:val="29"/>
        </w:numPr>
        <w:ind w:left="1134" w:hanging="357"/>
        <w:jc w:val="both"/>
        <w:rPr>
          <w:sz w:val="24"/>
          <w:szCs w:val="24"/>
        </w:rPr>
      </w:pPr>
      <w:r w:rsidRPr="0078164D">
        <w:rPr>
          <w:sz w:val="24"/>
          <w:szCs w:val="24"/>
        </w:rPr>
        <w:t>rodzaj, typ, numer fabryczny, producenta urządzenia przeciwpożarowego;</w:t>
      </w:r>
    </w:p>
    <w:p w14:paraId="7C334BFC" w14:textId="3FACFEC2" w:rsidR="00D4259F" w:rsidRPr="0078164D" w:rsidRDefault="00D4259F" w:rsidP="0078164D">
      <w:pPr>
        <w:numPr>
          <w:ilvl w:val="1"/>
          <w:numId w:val="29"/>
        </w:numPr>
        <w:ind w:left="1134" w:hanging="357"/>
        <w:jc w:val="both"/>
        <w:rPr>
          <w:sz w:val="24"/>
          <w:szCs w:val="24"/>
        </w:rPr>
      </w:pPr>
      <w:r w:rsidRPr="0078164D">
        <w:rPr>
          <w:sz w:val="24"/>
          <w:szCs w:val="24"/>
        </w:rPr>
        <w:t>datę przekazania Wykonawcy;</w:t>
      </w:r>
    </w:p>
    <w:p w14:paraId="7CF217C9" w14:textId="178DDFB5" w:rsidR="00D4259F" w:rsidRPr="0078164D" w:rsidRDefault="00D4259F" w:rsidP="0078164D">
      <w:pPr>
        <w:numPr>
          <w:ilvl w:val="1"/>
          <w:numId w:val="28"/>
        </w:numPr>
        <w:ind w:left="709" w:hanging="357"/>
        <w:jc w:val="both"/>
        <w:rPr>
          <w:sz w:val="24"/>
          <w:szCs w:val="24"/>
        </w:rPr>
      </w:pPr>
      <w:r w:rsidRPr="0078164D">
        <w:rPr>
          <w:sz w:val="24"/>
          <w:szCs w:val="24"/>
        </w:rPr>
        <w:t>imię, nazwisko i podpis pracownika Wykonawcy przyjmującego utylizowan</w:t>
      </w:r>
      <w:r w:rsidR="0013185E" w:rsidRPr="0078164D">
        <w:rPr>
          <w:sz w:val="24"/>
          <w:szCs w:val="24"/>
        </w:rPr>
        <w:t>e</w:t>
      </w:r>
      <w:r w:rsidRPr="0078164D">
        <w:rPr>
          <w:sz w:val="24"/>
          <w:szCs w:val="24"/>
        </w:rPr>
        <w:t xml:space="preserve"> </w:t>
      </w:r>
      <w:r w:rsidR="0013185E" w:rsidRPr="0078164D">
        <w:rPr>
          <w:sz w:val="24"/>
          <w:szCs w:val="24"/>
        </w:rPr>
        <w:t>urządzenia</w:t>
      </w:r>
      <w:r w:rsidRPr="0078164D">
        <w:rPr>
          <w:sz w:val="24"/>
          <w:szCs w:val="24"/>
        </w:rPr>
        <w:t xml:space="preserve"> przeciwpożarow</w:t>
      </w:r>
      <w:r w:rsidR="0013185E" w:rsidRPr="0078164D">
        <w:rPr>
          <w:sz w:val="24"/>
          <w:szCs w:val="24"/>
        </w:rPr>
        <w:t>e</w:t>
      </w:r>
      <w:r w:rsidRPr="0078164D">
        <w:rPr>
          <w:sz w:val="24"/>
          <w:szCs w:val="24"/>
        </w:rPr>
        <w:t xml:space="preserve">, wskazanego na liście stanowiącej </w:t>
      </w:r>
      <w:r w:rsidR="00B62882" w:rsidRPr="0078164D">
        <w:rPr>
          <w:sz w:val="24"/>
          <w:szCs w:val="24"/>
        </w:rPr>
        <w:t>Z</w:t>
      </w:r>
      <w:r w:rsidRPr="0078164D">
        <w:rPr>
          <w:sz w:val="24"/>
          <w:szCs w:val="24"/>
        </w:rPr>
        <w:t xml:space="preserve">ałącznik nr </w:t>
      </w:r>
      <w:r w:rsidR="00B62882" w:rsidRPr="0078164D">
        <w:rPr>
          <w:sz w:val="24"/>
          <w:szCs w:val="24"/>
        </w:rPr>
        <w:t>4</w:t>
      </w:r>
      <w:r w:rsidRPr="0078164D">
        <w:rPr>
          <w:sz w:val="24"/>
          <w:szCs w:val="24"/>
        </w:rPr>
        <w:t xml:space="preserve"> do Umowy;</w:t>
      </w:r>
    </w:p>
    <w:p w14:paraId="6E877D37" w14:textId="77777777" w:rsidR="00D4259F" w:rsidRPr="0078164D" w:rsidRDefault="00D4259F" w:rsidP="0078164D">
      <w:pPr>
        <w:numPr>
          <w:ilvl w:val="1"/>
          <w:numId w:val="28"/>
        </w:numPr>
        <w:spacing w:after="60"/>
        <w:ind w:left="709"/>
        <w:jc w:val="both"/>
        <w:rPr>
          <w:bCs/>
          <w:sz w:val="24"/>
          <w:szCs w:val="24"/>
          <w:lang w:eastAsia="en-US"/>
        </w:rPr>
      </w:pPr>
      <w:r w:rsidRPr="0078164D">
        <w:rPr>
          <w:sz w:val="24"/>
          <w:szCs w:val="24"/>
        </w:rPr>
        <w:t>datę, pieczątkę i podpis Przedstawiciela Zamawiającego wskazanego w § 6 ust. 3 i 4 poświadczającego prawidłowe wykonanie usługi.</w:t>
      </w:r>
    </w:p>
    <w:p w14:paraId="4E4E25CD" w14:textId="1F9F0E3E" w:rsidR="00FB62DF" w:rsidRPr="0078164D" w:rsidRDefault="00FB62DF" w:rsidP="0078164D">
      <w:pPr>
        <w:pStyle w:val="Akapitzlist"/>
        <w:numPr>
          <w:ilvl w:val="0"/>
          <w:numId w:val="8"/>
        </w:numPr>
        <w:spacing w:after="60"/>
        <w:ind w:left="283" w:hanging="357"/>
        <w:contextualSpacing w:val="0"/>
        <w:jc w:val="both"/>
        <w:rPr>
          <w:sz w:val="24"/>
          <w:szCs w:val="24"/>
        </w:rPr>
      </w:pPr>
      <w:r w:rsidRPr="0078164D">
        <w:rPr>
          <w:sz w:val="24"/>
          <w:szCs w:val="24"/>
        </w:rPr>
        <w:t xml:space="preserve">Złożenie na przez przedstawiciela Zamawiającego wskazanego w § 6 ust. 3 i 4, podpisu na ww. Protokole </w:t>
      </w:r>
      <w:r w:rsidRPr="0078164D">
        <w:rPr>
          <w:sz w:val="24"/>
          <w:szCs w:val="24"/>
          <w:lang w:eastAsia="en-US"/>
        </w:rPr>
        <w:t>Przekazania do Utylizacji</w:t>
      </w:r>
      <w:r w:rsidRPr="0078164D">
        <w:rPr>
          <w:sz w:val="24"/>
          <w:szCs w:val="24"/>
        </w:rPr>
        <w:t>, jest podstawą dla Wykonawcy do wystawienia faktury VAT za wykonanie usług o których mowa w § 1 ust. 1 pkt 6, w oparciu o ceny jednostkowe przedstawione w ofercie Wykonawcy stanowiącej Załącznik nr 3 do Umowy. Faktura musi wskazywać rodzaje ilości urządzeń przeciwpożarowych które podlegały usługom, z rozbiciem na ilości wynikające z Załącznika nr 3 do Umowy.</w:t>
      </w:r>
    </w:p>
    <w:p w14:paraId="3208E13E" w14:textId="515451A3" w:rsidR="001E13A0" w:rsidRPr="0078164D" w:rsidRDefault="001E13A0" w:rsidP="002E261E">
      <w:pPr>
        <w:jc w:val="center"/>
        <w:rPr>
          <w:b/>
          <w:bCs/>
          <w:sz w:val="24"/>
          <w:szCs w:val="24"/>
          <w:lang w:eastAsia="en-US"/>
        </w:rPr>
      </w:pPr>
      <w:r w:rsidRPr="0078164D">
        <w:rPr>
          <w:b/>
          <w:bCs/>
          <w:sz w:val="24"/>
          <w:szCs w:val="24"/>
          <w:lang w:eastAsia="en-US"/>
        </w:rPr>
        <w:t>§ 6</w:t>
      </w:r>
    </w:p>
    <w:p w14:paraId="19B5C5B7" w14:textId="77777777" w:rsidR="001E13A0" w:rsidRPr="0078164D" w:rsidRDefault="001E13A0" w:rsidP="002E261E">
      <w:pPr>
        <w:jc w:val="center"/>
        <w:rPr>
          <w:b/>
          <w:sz w:val="24"/>
          <w:szCs w:val="24"/>
        </w:rPr>
      </w:pPr>
      <w:r w:rsidRPr="0078164D">
        <w:rPr>
          <w:b/>
          <w:sz w:val="24"/>
          <w:szCs w:val="24"/>
        </w:rPr>
        <w:t>INFORMACJE OGÓLNE</w:t>
      </w:r>
    </w:p>
    <w:p w14:paraId="6D6ECE2D" w14:textId="77777777" w:rsidR="001E13A0" w:rsidRPr="0078164D" w:rsidRDefault="001E13A0" w:rsidP="0078164D">
      <w:pPr>
        <w:jc w:val="both"/>
        <w:rPr>
          <w:sz w:val="24"/>
          <w:szCs w:val="24"/>
        </w:rPr>
      </w:pPr>
    </w:p>
    <w:p w14:paraId="4EE8863D" w14:textId="6EAC3DCF" w:rsidR="001E13A0" w:rsidRPr="0078164D" w:rsidRDefault="001E13A0" w:rsidP="0078164D">
      <w:pPr>
        <w:pStyle w:val="Akapitzlist"/>
        <w:numPr>
          <w:ilvl w:val="0"/>
          <w:numId w:val="9"/>
        </w:numPr>
        <w:ind w:left="283" w:hanging="357"/>
        <w:contextualSpacing w:val="0"/>
        <w:jc w:val="both"/>
        <w:rPr>
          <w:sz w:val="24"/>
          <w:szCs w:val="24"/>
        </w:rPr>
      </w:pPr>
      <w:r w:rsidRPr="0078164D">
        <w:rPr>
          <w:sz w:val="24"/>
          <w:szCs w:val="24"/>
        </w:rPr>
        <w:t xml:space="preserve">Wykonawca zobowiązuje się do </w:t>
      </w:r>
      <w:r w:rsidR="00696652" w:rsidRPr="0078164D">
        <w:rPr>
          <w:sz w:val="24"/>
          <w:szCs w:val="24"/>
        </w:rPr>
        <w:t>realizacji Przedmiotu Umowy</w:t>
      </w:r>
      <w:r w:rsidRPr="0078164D">
        <w:rPr>
          <w:sz w:val="24"/>
          <w:szCs w:val="24"/>
        </w:rPr>
        <w:t xml:space="preserve"> </w:t>
      </w:r>
      <w:r w:rsidR="00696652" w:rsidRPr="0078164D">
        <w:rPr>
          <w:sz w:val="24"/>
          <w:szCs w:val="24"/>
        </w:rPr>
        <w:t xml:space="preserve">odpowiednio </w:t>
      </w:r>
      <w:r w:rsidRPr="0078164D">
        <w:rPr>
          <w:sz w:val="24"/>
          <w:szCs w:val="24"/>
        </w:rPr>
        <w:t xml:space="preserve">w terminach określonych w harmonogramie </w:t>
      </w:r>
      <w:r w:rsidR="00696652" w:rsidRPr="0078164D">
        <w:rPr>
          <w:sz w:val="24"/>
          <w:szCs w:val="24"/>
        </w:rPr>
        <w:t xml:space="preserve">stanowiącym </w:t>
      </w:r>
      <w:r w:rsidR="00B62882" w:rsidRPr="0078164D">
        <w:rPr>
          <w:sz w:val="24"/>
          <w:szCs w:val="24"/>
        </w:rPr>
        <w:t>Z</w:t>
      </w:r>
      <w:r w:rsidR="00696652" w:rsidRPr="0078164D">
        <w:rPr>
          <w:sz w:val="24"/>
          <w:szCs w:val="24"/>
        </w:rPr>
        <w:t xml:space="preserve">ałącznik nr </w:t>
      </w:r>
      <w:r w:rsidR="00B62882" w:rsidRPr="0078164D">
        <w:rPr>
          <w:sz w:val="24"/>
          <w:szCs w:val="24"/>
        </w:rPr>
        <w:t>2</w:t>
      </w:r>
      <w:r w:rsidR="00696652" w:rsidRPr="0078164D">
        <w:rPr>
          <w:sz w:val="24"/>
          <w:szCs w:val="24"/>
        </w:rPr>
        <w:t xml:space="preserve"> do Umowy oraz wynikających z § 3, 4 i 5 </w:t>
      </w:r>
      <w:r w:rsidRPr="0078164D">
        <w:rPr>
          <w:sz w:val="24"/>
          <w:szCs w:val="24"/>
        </w:rPr>
        <w:t xml:space="preserve">i wykonania usług bez zwłoki i </w:t>
      </w:r>
      <w:r w:rsidR="00696652" w:rsidRPr="0078164D">
        <w:rPr>
          <w:sz w:val="24"/>
          <w:szCs w:val="24"/>
        </w:rPr>
        <w:t>dodatkowych wezwań.</w:t>
      </w:r>
    </w:p>
    <w:p w14:paraId="15B761F9" w14:textId="2B8721DE" w:rsidR="00696652" w:rsidRPr="0078164D" w:rsidRDefault="00696652" w:rsidP="0078164D">
      <w:pPr>
        <w:pStyle w:val="Akapitzlist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78164D">
        <w:rPr>
          <w:sz w:val="24"/>
          <w:szCs w:val="24"/>
        </w:rPr>
        <w:lastRenderedPageBreak/>
        <w:t xml:space="preserve">Zmiany harmonogramu </w:t>
      </w:r>
      <w:r w:rsidR="00CB5D2D" w:rsidRPr="0078164D">
        <w:rPr>
          <w:sz w:val="24"/>
          <w:szCs w:val="24"/>
        </w:rPr>
        <w:t xml:space="preserve">stanowiącego </w:t>
      </w:r>
      <w:r w:rsidR="00B62882" w:rsidRPr="0078164D">
        <w:rPr>
          <w:sz w:val="24"/>
          <w:szCs w:val="24"/>
        </w:rPr>
        <w:t>Z</w:t>
      </w:r>
      <w:r w:rsidR="00CB5D2D" w:rsidRPr="0078164D">
        <w:rPr>
          <w:sz w:val="24"/>
          <w:szCs w:val="24"/>
        </w:rPr>
        <w:t xml:space="preserve">ałącznik nr </w:t>
      </w:r>
      <w:r w:rsidR="00B62882" w:rsidRPr="0078164D">
        <w:rPr>
          <w:sz w:val="24"/>
          <w:szCs w:val="24"/>
        </w:rPr>
        <w:t>2</w:t>
      </w:r>
      <w:r w:rsidR="00CB5D2D" w:rsidRPr="0078164D">
        <w:rPr>
          <w:sz w:val="24"/>
          <w:szCs w:val="24"/>
        </w:rPr>
        <w:t xml:space="preserve"> do Umowy </w:t>
      </w:r>
      <w:r w:rsidRPr="0078164D">
        <w:rPr>
          <w:sz w:val="24"/>
          <w:szCs w:val="24"/>
        </w:rPr>
        <w:t>będ</w:t>
      </w:r>
      <w:r w:rsidR="00CB5D2D" w:rsidRPr="0078164D">
        <w:rPr>
          <w:sz w:val="24"/>
          <w:szCs w:val="24"/>
        </w:rPr>
        <w:t>ą</w:t>
      </w:r>
      <w:r w:rsidRPr="0078164D">
        <w:rPr>
          <w:sz w:val="24"/>
          <w:szCs w:val="24"/>
        </w:rPr>
        <w:t xml:space="preserve"> uzg</w:t>
      </w:r>
      <w:r w:rsidR="00CB5D2D" w:rsidRPr="0078164D">
        <w:rPr>
          <w:sz w:val="24"/>
          <w:szCs w:val="24"/>
        </w:rPr>
        <w:t>a</w:t>
      </w:r>
      <w:r w:rsidRPr="0078164D">
        <w:rPr>
          <w:sz w:val="24"/>
          <w:szCs w:val="24"/>
        </w:rPr>
        <w:t>dni</w:t>
      </w:r>
      <w:r w:rsidR="00CB5D2D" w:rsidRPr="0078164D">
        <w:rPr>
          <w:sz w:val="24"/>
          <w:szCs w:val="24"/>
        </w:rPr>
        <w:t>a</w:t>
      </w:r>
      <w:r w:rsidRPr="0078164D">
        <w:rPr>
          <w:sz w:val="24"/>
          <w:szCs w:val="24"/>
        </w:rPr>
        <w:t>n</w:t>
      </w:r>
      <w:r w:rsidR="00CB5D2D" w:rsidRPr="0078164D">
        <w:rPr>
          <w:sz w:val="24"/>
          <w:szCs w:val="24"/>
        </w:rPr>
        <w:t>e</w:t>
      </w:r>
      <w:r w:rsidRPr="0078164D">
        <w:rPr>
          <w:sz w:val="24"/>
          <w:szCs w:val="24"/>
        </w:rPr>
        <w:t xml:space="preserve"> między </w:t>
      </w:r>
      <w:r w:rsidR="00CB5D2D" w:rsidRPr="0078164D">
        <w:rPr>
          <w:sz w:val="24"/>
          <w:szCs w:val="24"/>
        </w:rPr>
        <w:t xml:space="preserve">uprawnionymi przedstawicielami Zamawiającego i Wykonawcy wskazanymi w ust. 3 </w:t>
      </w:r>
      <w:r w:rsidR="00CB5D2D" w:rsidRPr="0078164D">
        <w:rPr>
          <w:sz w:val="24"/>
          <w:szCs w:val="24"/>
        </w:rPr>
        <w:br/>
        <w:t xml:space="preserve">w sposób pisemny lub mailem </w:t>
      </w:r>
      <w:r w:rsidRPr="0078164D">
        <w:rPr>
          <w:sz w:val="24"/>
          <w:szCs w:val="24"/>
        </w:rPr>
        <w:t>i nie wymaga</w:t>
      </w:r>
      <w:r w:rsidR="00CB5D2D" w:rsidRPr="0078164D">
        <w:rPr>
          <w:sz w:val="24"/>
          <w:szCs w:val="24"/>
        </w:rPr>
        <w:t>ją</w:t>
      </w:r>
      <w:r w:rsidRPr="0078164D">
        <w:rPr>
          <w:sz w:val="24"/>
          <w:szCs w:val="24"/>
        </w:rPr>
        <w:t xml:space="preserve"> sporządzenia  aneksu.  </w:t>
      </w:r>
    </w:p>
    <w:p w14:paraId="4FC74777" w14:textId="4850C710" w:rsidR="001E13A0" w:rsidRPr="0078164D" w:rsidRDefault="001E13A0" w:rsidP="0078164D">
      <w:pPr>
        <w:pStyle w:val="Akapitzlist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78164D">
        <w:rPr>
          <w:sz w:val="24"/>
          <w:szCs w:val="24"/>
        </w:rPr>
        <w:t xml:space="preserve">Strony ustanawiają przedstawicieli do wspólnych kontaktów </w:t>
      </w:r>
      <w:r w:rsidR="00464B38" w:rsidRPr="0078164D">
        <w:rPr>
          <w:sz w:val="24"/>
          <w:szCs w:val="24"/>
        </w:rPr>
        <w:t>we wszystkich sprawach dotyczących realizacji Umowy</w:t>
      </w:r>
      <w:r w:rsidR="00B218D3" w:rsidRPr="0078164D">
        <w:rPr>
          <w:sz w:val="24"/>
          <w:szCs w:val="24"/>
        </w:rPr>
        <w:t xml:space="preserve"> </w:t>
      </w:r>
      <w:r w:rsidRPr="0078164D">
        <w:rPr>
          <w:sz w:val="24"/>
          <w:szCs w:val="24"/>
        </w:rPr>
        <w:t>w osobach:</w:t>
      </w:r>
    </w:p>
    <w:p w14:paraId="2B0D73A1" w14:textId="39205DD2" w:rsidR="001E13A0" w:rsidRPr="0078164D" w:rsidRDefault="001E13A0" w:rsidP="0078164D">
      <w:pPr>
        <w:numPr>
          <w:ilvl w:val="1"/>
          <w:numId w:val="1"/>
        </w:numPr>
        <w:ind w:left="709"/>
        <w:jc w:val="both"/>
        <w:rPr>
          <w:sz w:val="24"/>
          <w:szCs w:val="24"/>
        </w:rPr>
      </w:pPr>
      <w:r w:rsidRPr="0078164D">
        <w:rPr>
          <w:sz w:val="24"/>
          <w:szCs w:val="24"/>
        </w:rPr>
        <w:t xml:space="preserve">ze strony Zamawiającego: Zbigniew </w:t>
      </w:r>
      <w:r w:rsidR="00F6227B" w:rsidRPr="0078164D">
        <w:rPr>
          <w:sz w:val="24"/>
          <w:szCs w:val="24"/>
        </w:rPr>
        <w:t>Burda, tel. 71/ 365 26 34</w:t>
      </w:r>
      <w:r w:rsidRPr="0078164D">
        <w:rPr>
          <w:sz w:val="24"/>
          <w:szCs w:val="24"/>
        </w:rPr>
        <w:t xml:space="preserve">, </w:t>
      </w:r>
      <w:r w:rsidRPr="0078164D">
        <w:rPr>
          <w:sz w:val="24"/>
          <w:szCs w:val="24"/>
          <w:lang w:val="en-US"/>
        </w:rPr>
        <w:t xml:space="preserve">e-mail: </w:t>
      </w:r>
      <w:hyperlink r:id="rId9" w:history="1">
        <w:r w:rsidR="00F6227B" w:rsidRPr="0078164D">
          <w:rPr>
            <w:rStyle w:val="Hipercze"/>
            <w:sz w:val="24"/>
            <w:szCs w:val="24"/>
            <w:lang w:val="en-US"/>
          </w:rPr>
          <w:t>zbigniew.burda@mf.gov.pl</w:t>
        </w:r>
      </w:hyperlink>
      <w:r w:rsidRPr="0078164D">
        <w:rPr>
          <w:rStyle w:val="czeinternetowe"/>
          <w:sz w:val="24"/>
          <w:szCs w:val="24"/>
          <w:lang w:val="en-US"/>
        </w:rPr>
        <w:t>,</w:t>
      </w:r>
    </w:p>
    <w:p w14:paraId="3E19A155" w14:textId="6CDC2E87" w:rsidR="001E13A0" w:rsidRPr="0078164D" w:rsidRDefault="001E13A0" w:rsidP="0078164D">
      <w:pPr>
        <w:numPr>
          <w:ilvl w:val="0"/>
          <w:numId w:val="2"/>
        </w:numPr>
        <w:ind w:left="709" w:hanging="357"/>
        <w:jc w:val="both"/>
        <w:rPr>
          <w:sz w:val="24"/>
          <w:szCs w:val="24"/>
        </w:rPr>
      </w:pPr>
      <w:r w:rsidRPr="0078164D">
        <w:rPr>
          <w:sz w:val="24"/>
          <w:szCs w:val="24"/>
        </w:rPr>
        <w:t xml:space="preserve">ze strony Wykonawcy: ……………, tel. ……………….…., </w:t>
      </w:r>
      <w:r w:rsidRPr="0078164D">
        <w:rPr>
          <w:sz w:val="24"/>
          <w:szCs w:val="24"/>
          <w:lang w:val="en-US"/>
        </w:rPr>
        <w:t>e-mail: …………………</w:t>
      </w:r>
      <w:r w:rsidR="00B218D3" w:rsidRPr="0078164D">
        <w:rPr>
          <w:sz w:val="24"/>
          <w:szCs w:val="24"/>
          <w:lang w:val="en-US"/>
        </w:rPr>
        <w:t>, fax: …………………………….</w:t>
      </w:r>
      <w:r w:rsidRPr="0078164D">
        <w:rPr>
          <w:sz w:val="24"/>
          <w:szCs w:val="24"/>
          <w:lang w:val="en-US"/>
        </w:rPr>
        <w:t xml:space="preserve"> </w:t>
      </w:r>
    </w:p>
    <w:p w14:paraId="784F1C68" w14:textId="443B0E2D" w:rsidR="001E13A0" w:rsidRPr="0078164D" w:rsidRDefault="001E13A0" w:rsidP="0078164D">
      <w:pPr>
        <w:pStyle w:val="Akapitzlist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78164D">
        <w:rPr>
          <w:sz w:val="24"/>
          <w:szCs w:val="24"/>
        </w:rPr>
        <w:t xml:space="preserve">Zmiana osób wymienionych w ust. </w:t>
      </w:r>
      <w:r w:rsidR="00CB5D2D" w:rsidRPr="0078164D">
        <w:rPr>
          <w:sz w:val="24"/>
          <w:szCs w:val="24"/>
        </w:rPr>
        <w:t>3</w:t>
      </w:r>
      <w:r w:rsidRPr="0078164D">
        <w:rPr>
          <w:sz w:val="24"/>
          <w:szCs w:val="24"/>
        </w:rPr>
        <w:t xml:space="preserve"> nie wymaga</w:t>
      </w:r>
      <w:r w:rsidR="00CB5D2D" w:rsidRPr="0078164D">
        <w:rPr>
          <w:sz w:val="24"/>
          <w:szCs w:val="24"/>
        </w:rPr>
        <w:t>ją</w:t>
      </w:r>
      <w:r w:rsidRPr="0078164D">
        <w:rPr>
          <w:sz w:val="24"/>
          <w:szCs w:val="24"/>
        </w:rPr>
        <w:t xml:space="preserve"> sporządzenia  aneksu</w:t>
      </w:r>
      <w:r w:rsidR="00CB5D2D" w:rsidRPr="0078164D">
        <w:rPr>
          <w:sz w:val="24"/>
          <w:szCs w:val="24"/>
        </w:rPr>
        <w:t>, jednakże Strony Umowy o zaistniałej sytuacji informują się wzajemnie w sposób pisemny lub mailem.</w:t>
      </w:r>
    </w:p>
    <w:p w14:paraId="73A9DBCE" w14:textId="77777777" w:rsidR="001E13A0" w:rsidRPr="0078164D" w:rsidRDefault="001E13A0" w:rsidP="002E261E">
      <w:pPr>
        <w:spacing w:before="120" w:line="288" w:lineRule="auto"/>
        <w:jc w:val="center"/>
        <w:rPr>
          <w:b/>
          <w:bCs/>
          <w:sz w:val="24"/>
          <w:szCs w:val="24"/>
          <w:lang w:eastAsia="en-US"/>
        </w:rPr>
      </w:pPr>
      <w:r w:rsidRPr="0078164D">
        <w:rPr>
          <w:b/>
          <w:bCs/>
          <w:sz w:val="24"/>
          <w:szCs w:val="24"/>
          <w:lang w:eastAsia="en-US"/>
        </w:rPr>
        <w:t>§ 7</w:t>
      </w:r>
    </w:p>
    <w:p w14:paraId="56627575" w14:textId="14E01A87" w:rsidR="001E13A0" w:rsidRPr="0078164D" w:rsidRDefault="001E13A0" w:rsidP="002E261E">
      <w:pPr>
        <w:jc w:val="center"/>
        <w:rPr>
          <w:b/>
          <w:bCs/>
          <w:sz w:val="24"/>
          <w:szCs w:val="24"/>
          <w:lang w:eastAsia="en-US"/>
        </w:rPr>
      </w:pPr>
      <w:r w:rsidRPr="0078164D">
        <w:rPr>
          <w:b/>
          <w:bCs/>
          <w:sz w:val="24"/>
          <w:szCs w:val="24"/>
          <w:lang w:eastAsia="en-US"/>
        </w:rPr>
        <w:t>TERMIN OBOWIĄZYWANIA I ODSTĄPIENIE OD UMOWY</w:t>
      </w:r>
    </w:p>
    <w:p w14:paraId="7466660F" w14:textId="77777777" w:rsidR="00FA2E6A" w:rsidRPr="0078164D" w:rsidRDefault="00FA2E6A" w:rsidP="0078164D">
      <w:pPr>
        <w:spacing w:line="288" w:lineRule="auto"/>
        <w:jc w:val="center"/>
        <w:rPr>
          <w:b/>
          <w:bCs/>
          <w:sz w:val="24"/>
          <w:szCs w:val="24"/>
          <w:lang w:eastAsia="en-US"/>
        </w:rPr>
      </w:pPr>
    </w:p>
    <w:p w14:paraId="1A40DAA7" w14:textId="18132D72" w:rsidR="001E13A0" w:rsidRPr="0078164D" w:rsidRDefault="001E13A0" w:rsidP="0078164D">
      <w:pPr>
        <w:pStyle w:val="Akapitzlist"/>
        <w:numPr>
          <w:ilvl w:val="0"/>
          <w:numId w:val="10"/>
        </w:numPr>
        <w:spacing w:after="60"/>
        <w:ind w:left="283" w:hanging="357"/>
        <w:contextualSpacing w:val="0"/>
        <w:jc w:val="both"/>
        <w:rPr>
          <w:bCs/>
          <w:sz w:val="24"/>
          <w:szCs w:val="24"/>
          <w:lang w:eastAsia="en-US"/>
        </w:rPr>
      </w:pPr>
      <w:r w:rsidRPr="0078164D">
        <w:rPr>
          <w:sz w:val="24"/>
          <w:szCs w:val="24"/>
          <w:lang w:eastAsia="ar-SA"/>
        </w:rPr>
        <w:t xml:space="preserve">Umowa zostaje zawarta na okres </w:t>
      </w:r>
      <w:r w:rsidR="00BF3FBC" w:rsidRPr="0078164D">
        <w:rPr>
          <w:sz w:val="24"/>
          <w:szCs w:val="24"/>
          <w:lang w:eastAsia="ar-SA"/>
        </w:rPr>
        <w:t>3</w:t>
      </w:r>
      <w:r w:rsidR="005C77CD" w:rsidRPr="0078164D">
        <w:rPr>
          <w:sz w:val="24"/>
          <w:szCs w:val="24"/>
          <w:lang w:eastAsia="ar-SA"/>
        </w:rPr>
        <w:t>1</w:t>
      </w:r>
      <w:r w:rsidR="00810A09">
        <w:rPr>
          <w:sz w:val="24"/>
          <w:szCs w:val="24"/>
          <w:lang w:eastAsia="ar-SA"/>
        </w:rPr>
        <w:t xml:space="preserve"> miesięcy, </w:t>
      </w:r>
      <w:r w:rsidRPr="0078164D">
        <w:rPr>
          <w:sz w:val="24"/>
          <w:szCs w:val="24"/>
          <w:lang w:eastAsia="ar-SA"/>
        </w:rPr>
        <w:t xml:space="preserve">licząc od daty jej zawarcia  lub do wyczerpania kwoty brutto określonej w </w:t>
      </w:r>
      <w:r w:rsidRPr="0078164D">
        <w:rPr>
          <w:bCs/>
          <w:sz w:val="24"/>
          <w:szCs w:val="24"/>
          <w:lang w:eastAsia="en-US"/>
        </w:rPr>
        <w:t xml:space="preserve">§ </w:t>
      </w:r>
      <w:r w:rsidR="0007299B" w:rsidRPr="0078164D">
        <w:rPr>
          <w:bCs/>
          <w:sz w:val="24"/>
          <w:szCs w:val="24"/>
          <w:lang w:eastAsia="en-US"/>
        </w:rPr>
        <w:t>8</w:t>
      </w:r>
      <w:r w:rsidRPr="0078164D">
        <w:rPr>
          <w:bCs/>
          <w:sz w:val="24"/>
          <w:szCs w:val="24"/>
          <w:lang w:eastAsia="en-US"/>
        </w:rPr>
        <w:t xml:space="preserve"> ust. 1.</w:t>
      </w:r>
    </w:p>
    <w:p w14:paraId="451107A4" w14:textId="51FD51AB" w:rsidR="001E13A0" w:rsidRPr="0078164D" w:rsidRDefault="001E13A0" w:rsidP="0078164D">
      <w:pPr>
        <w:pStyle w:val="Akapitzlist"/>
        <w:numPr>
          <w:ilvl w:val="0"/>
          <w:numId w:val="10"/>
        </w:numPr>
        <w:spacing w:after="60"/>
        <w:ind w:left="283" w:hanging="357"/>
        <w:contextualSpacing w:val="0"/>
        <w:jc w:val="both"/>
        <w:rPr>
          <w:bCs/>
          <w:sz w:val="24"/>
          <w:szCs w:val="24"/>
          <w:lang w:eastAsia="en-US"/>
        </w:rPr>
      </w:pPr>
      <w:r w:rsidRPr="0078164D">
        <w:rPr>
          <w:bCs/>
          <w:sz w:val="24"/>
          <w:szCs w:val="24"/>
          <w:lang w:eastAsia="en-US"/>
        </w:rPr>
        <w:t xml:space="preserve">W przypadku niewyczerpania kwoty brutto określonej w § </w:t>
      </w:r>
      <w:r w:rsidR="00633467" w:rsidRPr="0078164D">
        <w:rPr>
          <w:bCs/>
          <w:sz w:val="24"/>
          <w:szCs w:val="24"/>
          <w:lang w:eastAsia="en-US"/>
        </w:rPr>
        <w:t>8</w:t>
      </w:r>
      <w:r w:rsidRPr="0078164D">
        <w:rPr>
          <w:bCs/>
          <w:sz w:val="24"/>
          <w:szCs w:val="24"/>
          <w:lang w:eastAsia="en-US"/>
        </w:rPr>
        <w:t xml:space="preserve"> ust. 1, w terminie obowiązywania </w:t>
      </w:r>
      <w:r w:rsidR="000000C9" w:rsidRPr="0078164D">
        <w:rPr>
          <w:bCs/>
          <w:sz w:val="24"/>
          <w:szCs w:val="24"/>
          <w:lang w:eastAsia="en-US"/>
        </w:rPr>
        <w:t>U</w:t>
      </w:r>
      <w:r w:rsidRPr="0078164D">
        <w:rPr>
          <w:bCs/>
          <w:sz w:val="24"/>
          <w:szCs w:val="24"/>
          <w:lang w:eastAsia="en-US"/>
        </w:rPr>
        <w:t>mowy, Wykonawcy nie przysługują jakiekolwiek roszczenia wobec    Zamawiającego.</w:t>
      </w:r>
    </w:p>
    <w:p w14:paraId="342F1AD3" w14:textId="408D3ECB" w:rsidR="00DA2F4D" w:rsidRPr="0078164D" w:rsidRDefault="00DA2F4D" w:rsidP="0078164D">
      <w:pPr>
        <w:pStyle w:val="Akapitzlist"/>
        <w:numPr>
          <w:ilvl w:val="0"/>
          <w:numId w:val="10"/>
        </w:numPr>
        <w:ind w:left="283" w:hanging="357"/>
        <w:contextualSpacing w:val="0"/>
        <w:jc w:val="both"/>
        <w:rPr>
          <w:bCs/>
          <w:sz w:val="24"/>
          <w:szCs w:val="24"/>
          <w:lang w:eastAsia="en-US"/>
        </w:rPr>
      </w:pPr>
      <w:r w:rsidRPr="0078164D">
        <w:rPr>
          <w:bCs/>
          <w:sz w:val="24"/>
          <w:szCs w:val="24"/>
          <w:lang w:eastAsia="en-US"/>
        </w:rPr>
        <w:t>Zamawiający może odstąpić w całości od Umowy lub od niezrealizowanej części Umowy w następujących sytuacjach:</w:t>
      </w:r>
    </w:p>
    <w:p w14:paraId="6463CB35" w14:textId="39CC7E04" w:rsidR="00DA2F4D" w:rsidRPr="0078164D" w:rsidRDefault="005B6D94" w:rsidP="0078164D">
      <w:pPr>
        <w:pStyle w:val="Akapitzlist"/>
        <w:numPr>
          <w:ilvl w:val="0"/>
          <w:numId w:val="32"/>
        </w:numPr>
        <w:ind w:left="709"/>
        <w:contextualSpacing w:val="0"/>
        <w:jc w:val="both"/>
        <w:rPr>
          <w:bCs/>
          <w:strike/>
          <w:sz w:val="24"/>
          <w:szCs w:val="24"/>
          <w:lang w:eastAsia="en-US"/>
        </w:rPr>
      </w:pPr>
      <w:r w:rsidRPr="0078164D">
        <w:rPr>
          <w:sz w:val="24"/>
          <w:szCs w:val="24"/>
          <w:lang w:eastAsia="ar-SA"/>
        </w:rPr>
        <w:t>w</w:t>
      </w:r>
      <w:r w:rsidR="00DA2F4D" w:rsidRPr="0078164D">
        <w:rPr>
          <w:sz w:val="24"/>
          <w:szCs w:val="24"/>
          <w:lang w:eastAsia="ar-SA"/>
        </w:rPr>
        <w:t xml:space="preserve"> razie zaistnienia okoliczności powodującej, że wykonanie </w:t>
      </w:r>
      <w:r w:rsidR="00595C08" w:rsidRPr="0078164D">
        <w:rPr>
          <w:sz w:val="24"/>
          <w:szCs w:val="24"/>
          <w:lang w:eastAsia="ar-SA"/>
        </w:rPr>
        <w:t>U</w:t>
      </w:r>
      <w:r w:rsidR="00DA2F4D" w:rsidRPr="0078164D">
        <w:rPr>
          <w:sz w:val="24"/>
          <w:szCs w:val="24"/>
          <w:lang w:eastAsia="ar-SA"/>
        </w:rPr>
        <w:t xml:space="preserve">mowy nie leży </w:t>
      </w:r>
      <w:r w:rsidRPr="0078164D">
        <w:rPr>
          <w:sz w:val="24"/>
          <w:szCs w:val="24"/>
          <w:lang w:eastAsia="ar-SA"/>
        </w:rPr>
        <w:br/>
      </w:r>
      <w:r w:rsidR="00DA2F4D" w:rsidRPr="0078164D">
        <w:rPr>
          <w:sz w:val="24"/>
          <w:szCs w:val="24"/>
          <w:lang w:eastAsia="ar-SA"/>
        </w:rPr>
        <w:t xml:space="preserve">w interesie publicznym, czego nie można było przewidzieć w chwili zawarcia </w:t>
      </w:r>
      <w:r w:rsidRPr="0078164D">
        <w:rPr>
          <w:sz w:val="24"/>
          <w:szCs w:val="24"/>
          <w:lang w:eastAsia="ar-SA"/>
        </w:rPr>
        <w:t>U</w:t>
      </w:r>
      <w:r w:rsidR="00DA2F4D" w:rsidRPr="0078164D">
        <w:rPr>
          <w:sz w:val="24"/>
          <w:szCs w:val="24"/>
          <w:lang w:eastAsia="ar-SA"/>
        </w:rPr>
        <w:t xml:space="preserve">mowy, </w:t>
      </w:r>
    </w:p>
    <w:p w14:paraId="00E4BABE" w14:textId="003D1EFD" w:rsidR="001E13A0" w:rsidRPr="0078164D" w:rsidRDefault="00ED4029" w:rsidP="0078164D">
      <w:pPr>
        <w:pStyle w:val="Akapitzlist"/>
        <w:numPr>
          <w:ilvl w:val="0"/>
          <w:numId w:val="32"/>
        </w:numPr>
        <w:ind w:left="709"/>
        <w:contextualSpacing w:val="0"/>
        <w:jc w:val="both"/>
        <w:rPr>
          <w:bCs/>
          <w:sz w:val="24"/>
          <w:szCs w:val="24"/>
          <w:lang w:eastAsia="en-US"/>
        </w:rPr>
      </w:pPr>
      <w:r w:rsidRPr="0078164D">
        <w:rPr>
          <w:sz w:val="24"/>
          <w:szCs w:val="24"/>
          <w:lang w:eastAsia="ar-SA"/>
        </w:rPr>
        <w:t>w</w:t>
      </w:r>
      <w:r w:rsidR="001E13A0" w:rsidRPr="0078164D">
        <w:rPr>
          <w:sz w:val="24"/>
          <w:szCs w:val="24"/>
          <w:lang w:eastAsia="ar-SA"/>
        </w:rPr>
        <w:t xml:space="preserve"> przypadku rażącego naruszenia przez Wykonawcę postanowień zawartych </w:t>
      </w:r>
      <w:r w:rsidR="005B6D94" w:rsidRPr="0078164D">
        <w:rPr>
          <w:sz w:val="24"/>
          <w:szCs w:val="24"/>
          <w:lang w:eastAsia="ar-SA"/>
        </w:rPr>
        <w:br/>
      </w:r>
      <w:r w:rsidR="001E13A0" w:rsidRPr="0078164D">
        <w:rPr>
          <w:sz w:val="24"/>
          <w:szCs w:val="24"/>
          <w:lang w:eastAsia="ar-SA"/>
        </w:rPr>
        <w:t xml:space="preserve">w niniejszej umowie, Zamawiającemu służy prawo odstąpienia </w:t>
      </w:r>
      <w:r w:rsidRPr="0078164D">
        <w:rPr>
          <w:bCs/>
          <w:sz w:val="24"/>
          <w:szCs w:val="24"/>
          <w:lang w:eastAsia="en-US"/>
        </w:rPr>
        <w:t>w całości od Umowy lub od niezrealizowanej części Umowy</w:t>
      </w:r>
      <w:r w:rsidR="001E13A0" w:rsidRPr="0078164D">
        <w:rPr>
          <w:sz w:val="24"/>
          <w:szCs w:val="24"/>
          <w:lang w:eastAsia="ar-SA"/>
        </w:rPr>
        <w:t xml:space="preserve"> ze skutkiem natychmiastowym</w:t>
      </w:r>
      <w:r w:rsidR="00CE07F3">
        <w:rPr>
          <w:sz w:val="24"/>
          <w:szCs w:val="24"/>
          <w:lang w:eastAsia="ar-SA"/>
        </w:rPr>
        <w:t>, tj.</w:t>
      </w:r>
      <w:r w:rsidR="006C0CBD" w:rsidRPr="0078164D">
        <w:rPr>
          <w:sz w:val="24"/>
          <w:szCs w:val="24"/>
          <w:lang w:eastAsia="ar-SA"/>
        </w:rPr>
        <w:t>:</w:t>
      </w:r>
    </w:p>
    <w:p w14:paraId="5FD97FDD" w14:textId="41FDDBCA" w:rsidR="00595C08" w:rsidRPr="0078164D" w:rsidRDefault="00595C08" w:rsidP="0078164D">
      <w:pPr>
        <w:pStyle w:val="Akapitzlist"/>
        <w:numPr>
          <w:ilvl w:val="0"/>
          <w:numId w:val="30"/>
        </w:numPr>
        <w:ind w:left="1134"/>
        <w:contextualSpacing w:val="0"/>
        <w:jc w:val="both"/>
        <w:rPr>
          <w:sz w:val="24"/>
          <w:szCs w:val="24"/>
        </w:rPr>
      </w:pPr>
      <w:r w:rsidRPr="0078164D">
        <w:rPr>
          <w:sz w:val="24"/>
          <w:szCs w:val="24"/>
        </w:rPr>
        <w:t>w przypadku nieprzedłożeni</w:t>
      </w:r>
      <w:r w:rsidR="00810A09">
        <w:rPr>
          <w:sz w:val="24"/>
          <w:szCs w:val="24"/>
        </w:rPr>
        <w:t>a</w:t>
      </w:r>
      <w:r w:rsidRPr="0078164D">
        <w:rPr>
          <w:sz w:val="24"/>
          <w:szCs w:val="24"/>
        </w:rPr>
        <w:t xml:space="preserve"> Zamawiającemu w wymaganym terminie potwierdzenia o uzyskaniu przedłużenia posiadanej lub o otrzymaniu nowej akredytacji, świadectwa, certyfikatu lub klasyfikacji na świadczenie usługi określonej w Umowie, o czym mowa w § 1 ust. 4</w:t>
      </w:r>
      <w:r w:rsidR="006C0CBD" w:rsidRPr="0078164D">
        <w:rPr>
          <w:sz w:val="24"/>
          <w:szCs w:val="24"/>
        </w:rPr>
        <w:t xml:space="preserve"> Umowy</w:t>
      </w:r>
      <w:r w:rsidRPr="0078164D">
        <w:rPr>
          <w:sz w:val="24"/>
          <w:szCs w:val="24"/>
        </w:rPr>
        <w:t>;</w:t>
      </w:r>
    </w:p>
    <w:p w14:paraId="0BFB87A6" w14:textId="4651749F" w:rsidR="00595C08" w:rsidRPr="0078164D" w:rsidRDefault="00595C08" w:rsidP="0078164D">
      <w:pPr>
        <w:pStyle w:val="Akapitzlist"/>
        <w:numPr>
          <w:ilvl w:val="0"/>
          <w:numId w:val="30"/>
        </w:numPr>
        <w:ind w:left="1134"/>
        <w:contextualSpacing w:val="0"/>
        <w:jc w:val="both"/>
        <w:rPr>
          <w:sz w:val="24"/>
          <w:szCs w:val="24"/>
        </w:rPr>
      </w:pPr>
      <w:r w:rsidRPr="0078164D">
        <w:rPr>
          <w:sz w:val="24"/>
          <w:szCs w:val="24"/>
        </w:rPr>
        <w:t>w przypadku niezłożenia przez Wykonawcę w wymaganym terminie  dokumentów potwierdzających spełnienie przez Wykonawcę wymogu zatrudnienia pracowników na umowę o pracę, o czym mowa w § 1 ust. 1</w:t>
      </w:r>
      <w:r w:rsidR="00B62882" w:rsidRPr="0078164D">
        <w:rPr>
          <w:sz w:val="24"/>
          <w:szCs w:val="24"/>
        </w:rPr>
        <w:t>0</w:t>
      </w:r>
      <w:r w:rsidR="006C0CBD" w:rsidRPr="0078164D">
        <w:rPr>
          <w:sz w:val="24"/>
          <w:szCs w:val="24"/>
        </w:rPr>
        <w:t xml:space="preserve"> Umowy</w:t>
      </w:r>
      <w:r w:rsidRPr="0078164D">
        <w:rPr>
          <w:sz w:val="24"/>
          <w:szCs w:val="24"/>
        </w:rPr>
        <w:t>;</w:t>
      </w:r>
    </w:p>
    <w:p w14:paraId="4B8FAA05" w14:textId="7A308053" w:rsidR="00595C08" w:rsidRPr="0078164D" w:rsidRDefault="006C0CBD" w:rsidP="0078164D">
      <w:pPr>
        <w:pStyle w:val="Akapitzlist"/>
        <w:numPr>
          <w:ilvl w:val="0"/>
          <w:numId w:val="30"/>
        </w:numPr>
        <w:ind w:left="1134"/>
        <w:jc w:val="both"/>
        <w:rPr>
          <w:sz w:val="24"/>
          <w:szCs w:val="24"/>
        </w:rPr>
      </w:pPr>
      <w:r w:rsidRPr="0078164D">
        <w:rPr>
          <w:sz w:val="24"/>
          <w:szCs w:val="24"/>
        </w:rPr>
        <w:t>j</w:t>
      </w:r>
      <w:r w:rsidR="00595C08" w:rsidRPr="0078164D">
        <w:rPr>
          <w:sz w:val="24"/>
          <w:szCs w:val="24"/>
        </w:rPr>
        <w:t>eżeli Wykonawca:</w:t>
      </w:r>
    </w:p>
    <w:p w14:paraId="617A5CED" w14:textId="61B6687F" w:rsidR="00595C08" w:rsidRPr="0078164D" w:rsidRDefault="00595C08" w:rsidP="0078164D">
      <w:pPr>
        <w:pStyle w:val="Akapitzlist"/>
        <w:numPr>
          <w:ilvl w:val="0"/>
          <w:numId w:val="31"/>
        </w:numPr>
        <w:ind w:left="1560"/>
        <w:jc w:val="both"/>
        <w:rPr>
          <w:sz w:val="24"/>
          <w:szCs w:val="24"/>
        </w:rPr>
      </w:pPr>
      <w:r w:rsidRPr="0078164D">
        <w:rPr>
          <w:sz w:val="24"/>
          <w:szCs w:val="24"/>
        </w:rPr>
        <w:t>wykona usług</w:t>
      </w:r>
      <w:r w:rsidR="006C0CBD" w:rsidRPr="0078164D">
        <w:rPr>
          <w:sz w:val="24"/>
          <w:szCs w:val="24"/>
        </w:rPr>
        <w:t>i określone w § 1 ust. 1 pkt 1-</w:t>
      </w:r>
      <w:r w:rsidR="00B62882" w:rsidRPr="0078164D">
        <w:rPr>
          <w:sz w:val="24"/>
          <w:szCs w:val="24"/>
        </w:rPr>
        <w:t>5</w:t>
      </w:r>
      <w:r w:rsidR="006C0CBD" w:rsidRPr="0078164D">
        <w:rPr>
          <w:sz w:val="24"/>
          <w:szCs w:val="24"/>
        </w:rPr>
        <w:t xml:space="preserve"> Umowy</w:t>
      </w:r>
      <w:r w:rsidRPr="0078164D">
        <w:rPr>
          <w:sz w:val="24"/>
          <w:szCs w:val="24"/>
        </w:rPr>
        <w:t xml:space="preserve"> wadliwie,</w:t>
      </w:r>
    </w:p>
    <w:p w14:paraId="2E4BEB82" w14:textId="14B28CFD" w:rsidR="00595C08" w:rsidRPr="0078164D" w:rsidRDefault="00595C08" w:rsidP="0078164D">
      <w:pPr>
        <w:pStyle w:val="Akapitzlist"/>
        <w:numPr>
          <w:ilvl w:val="0"/>
          <w:numId w:val="31"/>
        </w:numPr>
        <w:ind w:left="1560"/>
        <w:jc w:val="both"/>
        <w:rPr>
          <w:sz w:val="24"/>
          <w:szCs w:val="24"/>
        </w:rPr>
      </w:pPr>
      <w:r w:rsidRPr="0078164D">
        <w:rPr>
          <w:sz w:val="24"/>
          <w:szCs w:val="24"/>
        </w:rPr>
        <w:t xml:space="preserve">nie rozpocznie lub nie zakończy przeprowadzenia usług </w:t>
      </w:r>
      <w:r w:rsidR="006C0CBD" w:rsidRPr="0078164D">
        <w:rPr>
          <w:sz w:val="24"/>
          <w:szCs w:val="24"/>
        </w:rPr>
        <w:t>określonych w § 1 ust. 1 pkt 1-</w:t>
      </w:r>
      <w:r w:rsidR="00B62882" w:rsidRPr="0078164D">
        <w:rPr>
          <w:sz w:val="24"/>
          <w:szCs w:val="24"/>
        </w:rPr>
        <w:t>6</w:t>
      </w:r>
      <w:r w:rsidR="006C0CBD" w:rsidRPr="0078164D">
        <w:rPr>
          <w:sz w:val="24"/>
          <w:szCs w:val="24"/>
        </w:rPr>
        <w:t xml:space="preserve"> Umowy </w:t>
      </w:r>
      <w:r w:rsidRPr="0078164D">
        <w:rPr>
          <w:sz w:val="24"/>
          <w:szCs w:val="24"/>
        </w:rPr>
        <w:t xml:space="preserve">w terminie wynikającym z harmonogramu stanowiącego </w:t>
      </w:r>
      <w:r w:rsidR="00B62882" w:rsidRPr="0078164D">
        <w:rPr>
          <w:sz w:val="24"/>
          <w:szCs w:val="24"/>
        </w:rPr>
        <w:t>Z</w:t>
      </w:r>
      <w:r w:rsidRPr="0078164D">
        <w:rPr>
          <w:sz w:val="24"/>
          <w:szCs w:val="24"/>
        </w:rPr>
        <w:t xml:space="preserve">ałącznik nr </w:t>
      </w:r>
      <w:r w:rsidR="00B62882" w:rsidRPr="0078164D">
        <w:rPr>
          <w:sz w:val="24"/>
          <w:szCs w:val="24"/>
        </w:rPr>
        <w:t>2</w:t>
      </w:r>
      <w:r w:rsidRPr="0078164D">
        <w:rPr>
          <w:sz w:val="24"/>
          <w:szCs w:val="24"/>
        </w:rPr>
        <w:t xml:space="preserve"> do Umowy oraz ustalonym w sposób określony w § 2 ust. </w:t>
      </w:r>
      <w:r w:rsidR="00B62882" w:rsidRPr="0078164D">
        <w:rPr>
          <w:sz w:val="24"/>
          <w:szCs w:val="24"/>
        </w:rPr>
        <w:t>2</w:t>
      </w:r>
      <w:r w:rsidRPr="0078164D">
        <w:rPr>
          <w:sz w:val="24"/>
          <w:szCs w:val="24"/>
        </w:rPr>
        <w:t xml:space="preserve"> Umowy, </w:t>
      </w:r>
    </w:p>
    <w:p w14:paraId="319693EC" w14:textId="13229E68" w:rsidR="00595C08" w:rsidRPr="0078164D" w:rsidRDefault="006C0CBD" w:rsidP="0078164D">
      <w:pPr>
        <w:pStyle w:val="Akapitzlist"/>
        <w:ind w:left="1560"/>
        <w:jc w:val="both"/>
        <w:rPr>
          <w:sz w:val="24"/>
          <w:szCs w:val="24"/>
        </w:rPr>
      </w:pPr>
      <w:r w:rsidRPr="0078164D">
        <w:rPr>
          <w:sz w:val="24"/>
          <w:szCs w:val="24"/>
        </w:rPr>
        <w:t xml:space="preserve">co zostało określone w </w:t>
      </w:r>
      <w:r w:rsidR="00595C08" w:rsidRPr="0078164D">
        <w:rPr>
          <w:sz w:val="24"/>
          <w:szCs w:val="24"/>
        </w:rPr>
        <w:t>§ 3 ust. 8</w:t>
      </w:r>
      <w:r w:rsidRPr="0078164D">
        <w:rPr>
          <w:sz w:val="24"/>
          <w:szCs w:val="24"/>
        </w:rPr>
        <w:t xml:space="preserve"> Umowy;</w:t>
      </w:r>
    </w:p>
    <w:p w14:paraId="69C80820" w14:textId="74BB50C6" w:rsidR="00595C08" w:rsidRPr="0078164D" w:rsidRDefault="006C0CBD" w:rsidP="0078164D">
      <w:pPr>
        <w:pStyle w:val="Akapitzlist"/>
        <w:numPr>
          <w:ilvl w:val="0"/>
          <w:numId w:val="30"/>
        </w:numPr>
        <w:ind w:left="1134"/>
        <w:jc w:val="both"/>
        <w:rPr>
          <w:sz w:val="24"/>
          <w:szCs w:val="24"/>
        </w:rPr>
      </w:pPr>
      <w:r w:rsidRPr="0078164D">
        <w:rPr>
          <w:sz w:val="24"/>
          <w:szCs w:val="24"/>
        </w:rPr>
        <w:t>j</w:t>
      </w:r>
      <w:r w:rsidR="00595C08" w:rsidRPr="0078164D">
        <w:rPr>
          <w:sz w:val="24"/>
          <w:szCs w:val="24"/>
        </w:rPr>
        <w:t>eżeli Wykonawca:</w:t>
      </w:r>
    </w:p>
    <w:p w14:paraId="39ECA0F2" w14:textId="77777777" w:rsidR="00595C08" w:rsidRPr="0078164D" w:rsidRDefault="00595C08" w:rsidP="0078164D">
      <w:pPr>
        <w:pStyle w:val="Akapitzlist"/>
        <w:numPr>
          <w:ilvl w:val="0"/>
          <w:numId w:val="31"/>
        </w:numPr>
        <w:ind w:left="1560"/>
        <w:jc w:val="both"/>
        <w:rPr>
          <w:sz w:val="24"/>
          <w:szCs w:val="24"/>
        </w:rPr>
      </w:pPr>
      <w:r w:rsidRPr="0078164D">
        <w:rPr>
          <w:sz w:val="24"/>
          <w:szCs w:val="24"/>
        </w:rPr>
        <w:t>wykona usługę lub usługi wadliwie,</w:t>
      </w:r>
    </w:p>
    <w:p w14:paraId="45E73E47" w14:textId="68C8472D" w:rsidR="00595C08" w:rsidRPr="0078164D" w:rsidRDefault="00595C08" w:rsidP="0078164D">
      <w:pPr>
        <w:pStyle w:val="Akapitzlist"/>
        <w:numPr>
          <w:ilvl w:val="0"/>
          <w:numId w:val="31"/>
        </w:numPr>
        <w:ind w:left="1560"/>
        <w:jc w:val="both"/>
        <w:rPr>
          <w:sz w:val="24"/>
          <w:szCs w:val="24"/>
        </w:rPr>
      </w:pPr>
      <w:r w:rsidRPr="0078164D">
        <w:rPr>
          <w:sz w:val="24"/>
          <w:szCs w:val="24"/>
        </w:rPr>
        <w:t xml:space="preserve">nie rozpocznie lub nie zakończy przeprowadzenia usługi w terminie wynikającym </w:t>
      </w:r>
      <w:r w:rsidR="006C0CBD" w:rsidRPr="0078164D">
        <w:rPr>
          <w:sz w:val="24"/>
          <w:szCs w:val="24"/>
        </w:rPr>
        <w:t xml:space="preserve">z § 4 </w:t>
      </w:r>
      <w:r w:rsidRPr="0078164D">
        <w:rPr>
          <w:sz w:val="24"/>
          <w:szCs w:val="24"/>
        </w:rPr>
        <w:t xml:space="preserve">ust. 5, </w:t>
      </w:r>
    </w:p>
    <w:p w14:paraId="37ADF82A" w14:textId="555A12AB" w:rsidR="006C0CBD" w:rsidRPr="0078164D" w:rsidRDefault="006C0CBD" w:rsidP="0078164D">
      <w:pPr>
        <w:pStyle w:val="Akapitzlist"/>
        <w:ind w:left="1560"/>
        <w:jc w:val="both"/>
        <w:rPr>
          <w:sz w:val="24"/>
          <w:szCs w:val="24"/>
        </w:rPr>
      </w:pPr>
      <w:r w:rsidRPr="0078164D">
        <w:rPr>
          <w:sz w:val="24"/>
          <w:szCs w:val="24"/>
        </w:rPr>
        <w:t>co zostało określone w § 4 ust. 12 Umowy;</w:t>
      </w:r>
    </w:p>
    <w:p w14:paraId="746DA068" w14:textId="77777777" w:rsidR="00994A44" w:rsidRDefault="001E13A0" w:rsidP="00994A44">
      <w:pPr>
        <w:pStyle w:val="Akapitzlist"/>
        <w:numPr>
          <w:ilvl w:val="0"/>
          <w:numId w:val="32"/>
        </w:numPr>
        <w:ind w:left="709"/>
        <w:contextualSpacing w:val="0"/>
        <w:jc w:val="both"/>
        <w:rPr>
          <w:sz w:val="24"/>
          <w:szCs w:val="24"/>
          <w:lang w:eastAsia="ar-SA"/>
        </w:rPr>
      </w:pPr>
      <w:r w:rsidRPr="0078164D">
        <w:rPr>
          <w:sz w:val="24"/>
          <w:szCs w:val="24"/>
          <w:lang w:eastAsia="ar-SA"/>
        </w:rPr>
        <w:t xml:space="preserve">Zamawiający może odstąpić </w:t>
      </w:r>
      <w:r w:rsidR="00ED4029" w:rsidRPr="0078164D">
        <w:rPr>
          <w:bCs/>
          <w:sz w:val="24"/>
          <w:szCs w:val="24"/>
          <w:lang w:eastAsia="en-US"/>
        </w:rPr>
        <w:t>w całości od Umowy lub od niezrealizowanej części Umowy</w:t>
      </w:r>
      <w:r w:rsidRPr="0078164D">
        <w:rPr>
          <w:sz w:val="24"/>
          <w:szCs w:val="24"/>
          <w:lang w:eastAsia="ar-SA"/>
        </w:rPr>
        <w:t xml:space="preserve"> również w następujących przypadkach:</w:t>
      </w:r>
    </w:p>
    <w:p w14:paraId="4850AC02" w14:textId="2CAFB529" w:rsidR="001E13A0" w:rsidRPr="006962F3" w:rsidRDefault="001E13A0" w:rsidP="00994A44">
      <w:pPr>
        <w:pStyle w:val="Akapitzlist"/>
        <w:numPr>
          <w:ilvl w:val="0"/>
          <w:numId w:val="11"/>
        </w:numPr>
        <w:ind w:left="1134"/>
        <w:jc w:val="both"/>
        <w:rPr>
          <w:sz w:val="24"/>
          <w:szCs w:val="24"/>
          <w:lang w:eastAsia="ar-SA"/>
        </w:rPr>
      </w:pPr>
      <w:r w:rsidRPr="006962F3">
        <w:rPr>
          <w:sz w:val="24"/>
          <w:szCs w:val="24"/>
          <w:lang w:eastAsia="ar-SA"/>
        </w:rPr>
        <w:t>z</w:t>
      </w:r>
      <w:r w:rsidR="004B7BCB">
        <w:rPr>
          <w:sz w:val="24"/>
          <w:szCs w:val="24"/>
          <w:lang w:eastAsia="ar-SA"/>
        </w:rPr>
        <w:t>aję</w:t>
      </w:r>
      <w:r w:rsidRPr="006962F3">
        <w:rPr>
          <w:sz w:val="24"/>
          <w:szCs w:val="24"/>
          <w:lang w:eastAsia="ar-SA"/>
        </w:rPr>
        <w:t>cia majątku Wykonawcy przez uprawniony organ w celu zabezpieczenia lub</w:t>
      </w:r>
      <w:r w:rsidR="008739FF" w:rsidRPr="006962F3">
        <w:rPr>
          <w:sz w:val="24"/>
          <w:szCs w:val="24"/>
          <w:lang w:eastAsia="ar-SA"/>
        </w:rPr>
        <w:t> </w:t>
      </w:r>
      <w:r w:rsidRPr="006962F3">
        <w:rPr>
          <w:sz w:val="24"/>
          <w:szCs w:val="24"/>
          <w:lang w:eastAsia="ar-SA"/>
        </w:rPr>
        <w:t>egzekucji majątku Wykonawcy uniemożliwiającego lub znacznie utrudniającego wykonanie umowy;</w:t>
      </w:r>
    </w:p>
    <w:p w14:paraId="59E3AA82" w14:textId="784BD563" w:rsidR="001E13A0" w:rsidRPr="0078164D" w:rsidRDefault="001E13A0" w:rsidP="0078164D">
      <w:pPr>
        <w:pStyle w:val="Akapitzlist"/>
        <w:numPr>
          <w:ilvl w:val="0"/>
          <w:numId w:val="11"/>
        </w:numPr>
        <w:ind w:left="1134"/>
        <w:jc w:val="both"/>
        <w:rPr>
          <w:sz w:val="24"/>
          <w:szCs w:val="24"/>
          <w:lang w:eastAsia="ar-SA"/>
        </w:rPr>
      </w:pPr>
      <w:r w:rsidRPr="0078164D">
        <w:rPr>
          <w:sz w:val="24"/>
          <w:szCs w:val="24"/>
          <w:lang w:eastAsia="ar-SA"/>
        </w:rPr>
        <w:t xml:space="preserve">wykonywanie umowy przez Wykonawcę w sposób sprzeczny z jej postanowieniami lub wykonywanie </w:t>
      </w:r>
      <w:r w:rsidR="000D5C9F" w:rsidRPr="0078164D">
        <w:rPr>
          <w:sz w:val="24"/>
          <w:szCs w:val="24"/>
          <w:lang w:eastAsia="ar-SA"/>
        </w:rPr>
        <w:t>U</w:t>
      </w:r>
      <w:r w:rsidRPr="0078164D">
        <w:rPr>
          <w:sz w:val="24"/>
          <w:szCs w:val="24"/>
          <w:lang w:eastAsia="ar-SA"/>
        </w:rPr>
        <w:t xml:space="preserve">mowy przy pomocy osób nie posiadających </w:t>
      </w:r>
      <w:r w:rsidRPr="0078164D">
        <w:rPr>
          <w:sz w:val="24"/>
          <w:szCs w:val="24"/>
          <w:lang w:eastAsia="ar-SA"/>
        </w:rPr>
        <w:lastRenderedPageBreak/>
        <w:t>wymaganych prawem uprawnień, nie stosowanie się do bi</w:t>
      </w:r>
      <w:r w:rsidR="008739FF" w:rsidRPr="0078164D">
        <w:rPr>
          <w:sz w:val="24"/>
          <w:szCs w:val="24"/>
          <w:lang w:eastAsia="ar-SA"/>
        </w:rPr>
        <w:t>eżących zaleceń Zamawiającego w </w:t>
      </w:r>
      <w:r w:rsidRPr="0078164D">
        <w:rPr>
          <w:sz w:val="24"/>
          <w:szCs w:val="24"/>
          <w:lang w:eastAsia="ar-SA"/>
        </w:rPr>
        <w:t>zakresie wykonywania obowiązków wynikających z umowy,</w:t>
      </w:r>
    </w:p>
    <w:p w14:paraId="0E1118A4" w14:textId="77777777" w:rsidR="001E13A0" w:rsidRPr="0078164D" w:rsidRDefault="001E13A0" w:rsidP="0078164D">
      <w:pPr>
        <w:pStyle w:val="Akapitzlist"/>
        <w:numPr>
          <w:ilvl w:val="0"/>
          <w:numId w:val="11"/>
        </w:numPr>
        <w:spacing w:after="60"/>
        <w:ind w:left="1134" w:hanging="357"/>
        <w:contextualSpacing w:val="0"/>
        <w:jc w:val="both"/>
        <w:rPr>
          <w:sz w:val="24"/>
          <w:szCs w:val="24"/>
          <w:lang w:eastAsia="ar-SA"/>
        </w:rPr>
      </w:pPr>
      <w:r w:rsidRPr="0078164D">
        <w:rPr>
          <w:sz w:val="24"/>
          <w:szCs w:val="24"/>
          <w:lang w:eastAsia="ar-SA"/>
        </w:rPr>
        <w:t>gdy Wykonawca nie podjął czynności związanych z realizacją przedmiotu umowy    lub przerwał wykonywanie tych czynności i nie kontynuuje ich.</w:t>
      </w:r>
    </w:p>
    <w:p w14:paraId="42224515" w14:textId="54103C30" w:rsidR="005B6D94" w:rsidRPr="0078164D" w:rsidRDefault="005B6D94" w:rsidP="0078164D">
      <w:pPr>
        <w:pStyle w:val="Akapitzlist"/>
        <w:numPr>
          <w:ilvl w:val="0"/>
          <w:numId w:val="10"/>
        </w:numPr>
        <w:ind w:left="283" w:hanging="357"/>
        <w:contextualSpacing w:val="0"/>
        <w:jc w:val="both"/>
        <w:rPr>
          <w:bCs/>
          <w:strike/>
          <w:sz w:val="24"/>
          <w:szCs w:val="24"/>
          <w:lang w:eastAsia="en-US"/>
        </w:rPr>
      </w:pPr>
      <w:r w:rsidRPr="0078164D">
        <w:rPr>
          <w:sz w:val="24"/>
          <w:szCs w:val="24"/>
          <w:lang w:eastAsia="ar-SA"/>
        </w:rPr>
        <w:t xml:space="preserve">Zamawiający odstępuje od Umowy składając </w:t>
      </w:r>
      <w:r w:rsidR="00633467" w:rsidRPr="0078164D">
        <w:rPr>
          <w:sz w:val="24"/>
          <w:szCs w:val="24"/>
          <w:lang w:eastAsia="ar-SA"/>
        </w:rPr>
        <w:t xml:space="preserve">oświadczenie o odstąpieniu </w:t>
      </w:r>
      <w:r w:rsidR="00633467" w:rsidRPr="0078164D">
        <w:rPr>
          <w:bCs/>
          <w:sz w:val="24"/>
          <w:szCs w:val="24"/>
          <w:lang w:eastAsia="en-US"/>
        </w:rPr>
        <w:t>od Umowy lub od niezrealizowanej części Umowy, w</w:t>
      </w:r>
      <w:r w:rsidRPr="0078164D">
        <w:rPr>
          <w:sz w:val="24"/>
          <w:szCs w:val="24"/>
          <w:lang w:eastAsia="ar-SA"/>
        </w:rPr>
        <w:t xml:space="preserve"> następujących terminach:</w:t>
      </w:r>
    </w:p>
    <w:p w14:paraId="06EEA87F" w14:textId="307C43D0" w:rsidR="00ED4029" w:rsidRPr="0078164D" w:rsidRDefault="00633467" w:rsidP="0078164D">
      <w:pPr>
        <w:pStyle w:val="Akapitzlist"/>
        <w:numPr>
          <w:ilvl w:val="0"/>
          <w:numId w:val="33"/>
        </w:numPr>
        <w:ind w:left="567"/>
        <w:contextualSpacing w:val="0"/>
        <w:jc w:val="both"/>
        <w:rPr>
          <w:bCs/>
          <w:strike/>
          <w:sz w:val="24"/>
          <w:szCs w:val="24"/>
          <w:lang w:eastAsia="en-US"/>
        </w:rPr>
      </w:pPr>
      <w:r w:rsidRPr="0078164D">
        <w:rPr>
          <w:sz w:val="24"/>
          <w:szCs w:val="24"/>
          <w:lang w:eastAsia="ar-SA"/>
        </w:rPr>
        <w:t>w</w:t>
      </w:r>
      <w:r w:rsidR="005B6D94" w:rsidRPr="0078164D">
        <w:rPr>
          <w:sz w:val="24"/>
          <w:szCs w:val="24"/>
          <w:lang w:eastAsia="ar-SA"/>
        </w:rPr>
        <w:t xml:space="preserve"> sytuacji określonej w ust. 3 pkt 1 - </w:t>
      </w:r>
      <w:r w:rsidR="00ED4029" w:rsidRPr="0078164D">
        <w:rPr>
          <w:sz w:val="24"/>
          <w:szCs w:val="24"/>
          <w:lang w:eastAsia="ar-SA"/>
        </w:rPr>
        <w:t xml:space="preserve">w terminie 30 dni od powzięcia wiadomości </w:t>
      </w:r>
      <w:r w:rsidR="005B6D94" w:rsidRPr="0078164D">
        <w:rPr>
          <w:sz w:val="24"/>
          <w:szCs w:val="24"/>
          <w:lang w:eastAsia="ar-SA"/>
        </w:rPr>
        <w:br/>
        <w:t>o okoliczności</w:t>
      </w:r>
      <w:r w:rsidR="00CE07F3">
        <w:rPr>
          <w:sz w:val="24"/>
          <w:szCs w:val="24"/>
          <w:lang w:eastAsia="ar-SA"/>
        </w:rPr>
        <w:t xml:space="preserve"> </w:t>
      </w:r>
      <w:r w:rsidR="005B6D94" w:rsidRPr="0078164D">
        <w:rPr>
          <w:sz w:val="24"/>
          <w:szCs w:val="24"/>
          <w:lang w:eastAsia="ar-SA"/>
        </w:rPr>
        <w:t>powodującej, że wykonanie Umowy nie leży w interesie publicznym</w:t>
      </w:r>
      <w:r w:rsidRPr="0078164D">
        <w:rPr>
          <w:sz w:val="24"/>
          <w:szCs w:val="24"/>
          <w:lang w:eastAsia="ar-SA"/>
        </w:rPr>
        <w:t>;</w:t>
      </w:r>
    </w:p>
    <w:p w14:paraId="5E775267" w14:textId="62B966EE" w:rsidR="00633467" w:rsidRPr="0078164D" w:rsidRDefault="00633467" w:rsidP="0078164D">
      <w:pPr>
        <w:pStyle w:val="Akapitzlist"/>
        <w:numPr>
          <w:ilvl w:val="0"/>
          <w:numId w:val="33"/>
        </w:numPr>
        <w:ind w:left="567"/>
        <w:contextualSpacing w:val="0"/>
        <w:jc w:val="both"/>
        <w:rPr>
          <w:bCs/>
          <w:sz w:val="24"/>
          <w:szCs w:val="24"/>
          <w:lang w:eastAsia="en-US"/>
        </w:rPr>
      </w:pPr>
      <w:r w:rsidRPr="0078164D">
        <w:rPr>
          <w:sz w:val="24"/>
          <w:szCs w:val="24"/>
          <w:lang w:eastAsia="ar-SA"/>
        </w:rPr>
        <w:t>w sytuacji określonej w ust. 3 pkt 2 –</w:t>
      </w:r>
      <w:r w:rsidR="002440AF">
        <w:rPr>
          <w:sz w:val="24"/>
          <w:szCs w:val="24"/>
          <w:lang w:eastAsia="ar-SA"/>
        </w:rPr>
        <w:t xml:space="preserve"> </w:t>
      </w:r>
      <w:r w:rsidR="002440AF" w:rsidRPr="0078164D">
        <w:rPr>
          <w:sz w:val="24"/>
          <w:szCs w:val="24"/>
          <w:lang w:eastAsia="ar-SA"/>
        </w:rPr>
        <w:t xml:space="preserve">w terminie 10 dni roboczych od powzięcia informacji o przyczynie określonej w ust. 3 pkt </w:t>
      </w:r>
      <w:r w:rsidR="002440AF">
        <w:rPr>
          <w:sz w:val="24"/>
          <w:szCs w:val="24"/>
          <w:lang w:eastAsia="ar-SA"/>
        </w:rPr>
        <w:t>2</w:t>
      </w:r>
      <w:r w:rsidRPr="0078164D">
        <w:rPr>
          <w:sz w:val="24"/>
          <w:szCs w:val="24"/>
          <w:lang w:eastAsia="ar-SA"/>
        </w:rPr>
        <w:t xml:space="preserve">; </w:t>
      </w:r>
    </w:p>
    <w:p w14:paraId="11AEE8DE" w14:textId="31E0B49C" w:rsidR="00633467" w:rsidRPr="0078164D" w:rsidRDefault="00633467" w:rsidP="0078164D">
      <w:pPr>
        <w:pStyle w:val="Akapitzlist"/>
        <w:numPr>
          <w:ilvl w:val="0"/>
          <w:numId w:val="33"/>
        </w:numPr>
        <w:spacing w:after="60"/>
        <w:ind w:left="567"/>
        <w:contextualSpacing w:val="0"/>
        <w:jc w:val="both"/>
        <w:rPr>
          <w:bCs/>
          <w:sz w:val="24"/>
          <w:szCs w:val="24"/>
          <w:lang w:eastAsia="en-US"/>
        </w:rPr>
      </w:pPr>
      <w:r w:rsidRPr="0078164D">
        <w:rPr>
          <w:sz w:val="24"/>
          <w:szCs w:val="24"/>
          <w:lang w:eastAsia="ar-SA"/>
        </w:rPr>
        <w:t>w sytuacjach określonych w ust. 3 pkt 3 - w terminie 10 dni roboczych od powzięcia informacji o przyczynie określonej w ust. 3 pkt 3.</w:t>
      </w:r>
    </w:p>
    <w:p w14:paraId="15BCE5EE" w14:textId="0945B1FF" w:rsidR="001E13A0" w:rsidRPr="0078164D" w:rsidRDefault="001E13A0" w:rsidP="0078164D">
      <w:pPr>
        <w:pStyle w:val="Akapitzlist"/>
        <w:numPr>
          <w:ilvl w:val="0"/>
          <w:numId w:val="10"/>
        </w:numPr>
        <w:spacing w:after="60"/>
        <w:ind w:left="283" w:hanging="357"/>
        <w:contextualSpacing w:val="0"/>
        <w:jc w:val="both"/>
        <w:rPr>
          <w:bCs/>
          <w:sz w:val="24"/>
          <w:szCs w:val="24"/>
          <w:lang w:eastAsia="en-US"/>
        </w:rPr>
      </w:pPr>
      <w:r w:rsidRPr="0078164D">
        <w:rPr>
          <w:sz w:val="24"/>
          <w:szCs w:val="24"/>
          <w:lang w:eastAsia="en-US"/>
        </w:rPr>
        <w:t xml:space="preserve">Wszelkie ewentualne kwestie sporne powstałe na tle wykonania umowy Strony rozstrzygać  będą polubownie, w drodze wzajemnych negocjacji. W przypadku braku porozumienia                   w terminie do 30 dni od dnia podjęcia negocjacji - spory podlegają rozstrzyganiu przez Sąd  </w:t>
      </w:r>
      <w:r w:rsidRPr="0078164D">
        <w:rPr>
          <w:sz w:val="24"/>
          <w:szCs w:val="24"/>
          <w:lang w:eastAsia="en-US"/>
        </w:rPr>
        <w:br/>
        <w:t>właściwy dla siedziby Zamawiającego.</w:t>
      </w:r>
    </w:p>
    <w:p w14:paraId="11802209" w14:textId="26E9B8F4" w:rsidR="00595C08" w:rsidRPr="0078164D" w:rsidRDefault="00595C08" w:rsidP="0078164D">
      <w:pPr>
        <w:pStyle w:val="Akapitzlist"/>
        <w:numPr>
          <w:ilvl w:val="0"/>
          <w:numId w:val="10"/>
        </w:numPr>
        <w:spacing w:after="60"/>
        <w:ind w:left="283" w:hanging="357"/>
        <w:contextualSpacing w:val="0"/>
        <w:jc w:val="both"/>
        <w:rPr>
          <w:bCs/>
          <w:sz w:val="24"/>
          <w:szCs w:val="24"/>
          <w:lang w:eastAsia="en-US"/>
        </w:rPr>
      </w:pPr>
      <w:r w:rsidRPr="0078164D">
        <w:rPr>
          <w:sz w:val="24"/>
          <w:szCs w:val="24"/>
          <w:lang w:eastAsia="ar-SA"/>
        </w:rPr>
        <w:t xml:space="preserve">Zamawiający oraz Wykonawca ma prawo rozwiązać niniejszą </w:t>
      </w:r>
      <w:r w:rsidR="00633467" w:rsidRPr="0078164D">
        <w:rPr>
          <w:sz w:val="24"/>
          <w:szCs w:val="24"/>
          <w:lang w:eastAsia="ar-SA"/>
        </w:rPr>
        <w:t>U</w:t>
      </w:r>
      <w:r w:rsidRPr="0078164D">
        <w:rPr>
          <w:sz w:val="24"/>
          <w:szCs w:val="24"/>
          <w:lang w:eastAsia="ar-SA"/>
        </w:rPr>
        <w:t>mowę z ważnych powodów z dwumiesięcznym wypowiedzeniem złożonym na piśmie ze skutkiem na koniec miesiąca kalendarzowego.</w:t>
      </w:r>
    </w:p>
    <w:p w14:paraId="0ACD8B32" w14:textId="78846CF3" w:rsidR="001E13A0" w:rsidRPr="0078164D" w:rsidRDefault="001E13A0" w:rsidP="002E261E">
      <w:pPr>
        <w:jc w:val="center"/>
        <w:rPr>
          <w:b/>
          <w:bCs/>
          <w:sz w:val="24"/>
          <w:szCs w:val="24"/>
          <w:lang w:eastAsia="en-US"/>
        </w:rPr>
      </w:pPr>
      <w:r w:rsidRPr="0078164D">
        <w:rPr>
          <w:b/>
          <w:bCs/>
          <w:sz w:val="24"/>
          <w:szCs w:val="24"/>
          <w:lang w:eastAsia="en-US"/>
        </w:rPr>
        <w:t xml:space="preserve">§ </w:t>
      </w:r>
      <w:r w:rsidR="00CB5D2D" w:rsidRPr="0078164D">
        <w:rPr>
          <w:b/>
          <w:bCs/>
          <w:sz w:val="24"/>
          <w:szCs w:val="24"/>
          <w:lang w:eastAsia="en-US"/>
        </w:rPr>
        <w:t>8</w:t>
      </w:r>
    </w:p>
    <w:p w14:paraId="0A61A554" w14:textId="58D5281B" w:rsidR="001E13A0" w:rsidRDefault="001E13A0" w:rsidP="002E261E">
      <w:pPr>
        <w:jc w:val="center"/>
        <w:rPr>
          <w:b/>
          <w:bCs/>
          <w:sz w:val="24"/>
          <w:szCs w:val="24"/>
          <w:lang w:eastAsia="ar-SA"/>
        </w:rPr>
      </w:pPr>
      <w:r w:rsidRPr="0078164D">
        <w:rPr>
          <w:b/>
          <w:bCs/>
          <w:sz w:val="24"/>
          <w:szCs w:val="24"/>
          <w:lang w:eastAsia="ar-SA"/>
        </w:rPr>
        <w:t>WYNAGRODZENIE I ZASADY ROZLICZENIA PŁATNOŚCI</w:t>
      </w:r>
    </w:p>
    <w:p w14:paraId="0470730C" w14:textId="77777777" w:rsidR="002E261E" w:rsidRPr="0078164D" w:rsidRDefault="002E261E" w:rsidP="002E261E">
      <w:pPr>
        <w:jc w:val="center"/>
        <w:rPr>
          <w:sz w:val="24"/>
          <w:szCs w:val="24"/>
          <w:lang w:eastAsia="en-US"/>
        </w:rPr>
      </w:pPr>
    </w:p>
    <w:p w14:paraId="5F1048C7" w14:textId="4F1FE8A0" w:rsidR="001E13A0" w:rsidRPr="0078164D" w:rsidRDefault="001E13A0" w:rsidP="0078164D">
      <w:pPr>
        <w:pStyle w:val="Akapitzlist"/>
        <w:numPr>
          <w:ilvl w:val="0"/>
          <w:numId w:val="12"/>
        </w:numPr>
        <w:spacing w:after="60"/>
        <w:ind w:left="284" w:hanging="357"/>
        <w:contextualSpacing w:val="0"/>
        <w:jc w:val="both"/>
      </w:pPr>
      <w:r w:rsidRPr="0078164D">
        <w:rPr>
          <w:bCs/>
          <w:sz w:val="24"/>
          <w:szCs w:val="24"/>
          <w:lang w:eastAsia="ar-SA"/>
        </w:rPr>
        <w:t xml:space="preserve">Maksymalne wynagrodzenie Wykonawcy za realizację </w:t>
      </w:r>
      <w:r w:rsidR="006B4847" w:rsidRPr="0078164D">
        <w:rPr>
          <w:bCs/>
          <w:sz w:val="24"/>
          <w:szCs w:val="24"/>
          <w:lang w:eastAsia="ar-SA"/>
        </w:rPr>
        <w:t>P</w:t>
      </w:r>
      <w:r w:rsidRPr="0078164D">
        <w:rPr>
          <w:bCs/>
          <w:sz w:val="24"/>
          <w:szCs w:val="24"/>
          <w:lang w:eastAsia="ar-SA"/>
        </w:rPr>
        <w:t xml:space="preserve">rzedmiotu </w:t>
      </w:r>
      <w:r w:rsidR="006B4847" w:rsidRPr="0078164D">
        <w:rPr>
          <w:bCs/>
          <w:sz w:val="24"/>
          <w:szCs w:val="24"/>
          <w:lang w:eastAsia="ar-SA"/>
        </w:rPr>
        <w:t>U</w:t>
      </w:r>
      <w:r w:rsidRPr="0078164D">
        <w:rPr>
          <w:bCs/>
          <w:sz w:val="24"/>
          <w:szCs w:val="24"/>
          <w:lang w:eastAsia="ar-SA"/>
        </w:rPr>
        <w:t xml:space="preserve">mowy, o którym mowa w </w:t>
      </w:r>
      <w:r w:rsidRPr="0078164D">
        <w:rPr>
          <w:bCs/>
          <w:sz w:val="24"/>
          <w:szCs w:val="24"/>
          <w:lang w:eastAsia="en-US"/>
        </w:rPr>
        <w:t xml:space="preserve">§ 1 ust. 1 ustala się </w:t>
      </w:r>
      <w:r w:rsidRPr="0078164D">
        <w:rPr>
          <w:bCs/>
          <w:sz w:val="24"/>
          <w:szCs w:val="24"/>
          <w:lang w:eastAsia="ar-SA"/>
        </w:rPr>
        <w:t xml:space="preserve">na kwotę: …….………. zł brutto </w:t>
      </w:r>
      <w:r w:rsidRPr="0078164D">
        <w:rPr>
          <w:bCs/>
          <w:i/>
          <w:sz w:val="24"/>
          <w:szCs w:val="24"/>
          <w:lang w:eastAsia="ar-SA"/>
        </w:rPr>
        <w:t>(słownie: ………………… 00/100).</w:t>
      </w:r>
      <w:r w:rsidRPr="0078164D">
        <w:rPr>
          <w:bCs/>
          <w:sz w:val="24"/>
          <w:szCs w:val="24"/>
          <w:lang w:eastAsia="ar-SA"/>
        </w:rPr>
        <w:t xml:space="preserve"> </w:t>
      </w:r>
      <w:r w:rsidRPr="0078164D">
        <w:rPr>
          <w:bCs/>
          <w:sz w:val="24"/>
          <w:szCs w:val="24"/>
          <w:lang w:eastAsia="ar-SA"/>
        </w:rPr>
        <w:br/>
      </w:r>
      <w:r w:rsidRPr="002E261E">
        <w:rPr>
          <w:bCs/>
          <w:spacing w:val="-6"/>
          <w:sz w:val="24"/>
          <w:szCs w:val="24"/>
          <w:lang w:eastAsia="ar-SA"/>
        </w:rPr>
        <w:t xml:space="preserve">W/w wynagrodzenie zawiera wszelkie koszty niezbędne do realizacji </w:t>
      </w:r>
      <w:r w:rsidR="00C439C3" w:rsidRPr="002E261E">
        <w:rPr>
          <w:bCs/>
          <w:spacing w:val="-6"/>
          <w:sz w:val="24"/>
          <w:szCs w:val="24"/>
          <w:lang w:eastAsia="ar-SA"/>
        </w:rPr>
        <w:t>P</w:t>
      </w:r>
      <w:r w:rsidRPr="002E261E">
        <w:rPr>
          <w:bCs/>
          <w:spacing w:val="-6"/>
          <w:sz w:val="24"/>
          <w:szCs w:val="24"/>
          <w:lang w:eastAsia="ar-SA"/>
        </w:rPr>
        <w:t xml:space="preserve">rzedmiotu </w:t>
      </w:r>
      <w:r w:rsidR="00C439C3" w:rsidRPr="002E261E">
        <w:rPr>
          <w:bCs/>
          <w:spacing w:val="-6"/>
          <w:sz w:val="24"/>
          <w:szCs w:val="24"/>
          <w:lang w:eastAsia="ar-SA"/>
        </w:rPr>
        <w:t>U</w:t>
      </w:r>
      <w:r w:rsidRPr="002E261E">
        <w:rPr>
          <w:bCs/>
          <w:spacing w:val="-6"/>
          <w:sz w:val="24"/>
          <w:szCs w:val="24"/>
          <w:lang w:eastAsia="ar-SA"/>
        </w:rPr>
        <w:t xml:space="preserve">mowy </w:t>
      </w:r>
      <w:r w:rsidRPr="002E261E">
        <w:rPr>
          <w:bCs/>
          <w:spacing w:val="-6"/>
          <w:sz w:val="24"/>
          <w:szCs w:val="24"/>
          <w:lang w:eastAsia="ar-SA"/>
        </w:rPr>
        <w:br/>
        <w:t xml:space="preserve">w sposób kompletny, w pełnym zakresie określonym w </w:t>
      </w:r>
      <w:r w:rsidRPr="002E261E">
        <w:rPr>
          <w:bCs/>
          <w:spacing w:val="-6"/>
          <w:sz w:val="24"/>
          <w:szCs w:val="24"/>
          <w:lang w:eastAsia="en-US"/>
        </w:rPr>
        <w:t xml:space="preserve">§ 1 ust. 1 </w:t>
      </w:r>
      <w:r w:rsidR="00C439C3" w:rsidRPr="002E261E">
        <w:rPr>
          <w:bCs/>
          <w:spacing w:val="-6"/>
          <w:sz w:val="24"/>
          <w:szCs w:val="24"/>
          <w:lang w:eastAsia="en-US"/>
        </w:rPr>
        <w:t>U</w:t>
      </w:r>
      <w:r w:rsidRPr="002E261E">
        <w:rPr>
          <w:bCs/>
          <w:spacing w:val="-6"/>
          <w:sz w:val="24"/>
          <w:szCs w:val="24"/>
          <w:lang w:eastAsia="en-US"/>
        </w:rPr>
        <w:t>mowy, w tym koszty dojazdu, materiałów, części, opłaty i podatki w szczególności podatek od towarów i usług  (VAT).</w:t>
      </w:r>
    </w:p>
    <w:p w14:paraId="0EC4DC27" w14:textId="24FC7DDA" w:rsidR="001E13A0" w:rsidRPr="0078164D" w:rsidRDefault="001E13A0" w:rsidP="0078164D">
      <w:pPr>
        <w:pStyle w:val="Akapitzlist"/>
        <w:numPr>
          <w:ilvl w:val="0"/>
          <w:numId w:val="12"/>
        </w:numPr>
        <w:spacing w:after="60"/>
        <w:ind w:left="284" w:hanging="357"/>
        <w:contextualSpacing w:val="0"/>
        <w:jc w:val="both"/>
      </w:pPr>
      <w:r w:rsidRPr="0078164D">
        <w:rPr>
          <w:sz w:val="24"/>
          <w:szCs w:val="24"/>
          <w:lang w:eastAsia="en-US"/>
        </w:rPr>
        <w:t>Szczegółowe, jednostkowe ceny usług</w:t>
      </w:r>
      <w:r w:rsidR="00633467" w:rsidRPr="0078164D">
        <w:rPr>
          <w:sz w:val="24"/>
          <w:szCs w:val="24"/>
          <w:lang w:eastAsia="en-US"/>
        </w:rPr>
        <w:t xml:space="preserve"> określonych </w:t>
      </w:r>
      <w:r w:rsidR="00633467" w:rsidRPr="0078164D">
        <w:rPr>
          <w:bCs/>
          <w:sz w:val="24"/>
          <w:szCs w:val="24"/>
          <w:lang w:eastAsia="ar-SA"/>
        </w:rPr>
        <w:t xml:space="preserve">w </w:t>
      </w:r>
      <w:r w:rsidR="00633467" w:rsidRPr="0078164D">
        <w:rPr>
          <w:bCs/>
          <w:sz w:val="24"/>
          <w:szCs w:val="24"/>
          <w:lang w:eastAsia="en-US"/>
        </w:rPr>
        <w:t>§ 1 ust. 1 pkt 1-4</w:t>
      </w:r>
      <w:r w:rsidR="006B4847" w:rsidRPr="0078164D">
        <w:rPr>
          <w:bCs/>
          <w:sz w:val="24"/>
          <w:szCs w:val="24"/>
          <w:lang w:eastAsia="en-US"/>
        </w:rPr>
        <w:t xml:space="preserve"> oraz przewidywane ceny</w:t>
      </w:r>
      <w:r w:rsidRPr="0078164D">
        <w:rPr>
          <w:sz w:val="24"/>
          <w:szCs w:val="24"/>
          <w:lang w:eastAsia="en-US"/>
        </w:rPr>
        <w:t xml:space="preserve"> </w:t>
      </w:r>
      <w:r w:rsidR="006B4847" w:rsidRPr="0078164D">
        <w:rPr>
          <w:sz w:val="24"/>
          <w:szCs w:val="24"/>
          <w:lang w:eastAsia="en-US"/>
        </w:rPr>
        <w:t xml:space="preserve">usług określonych </w:t>
      </w:r>
      <w:r w:rsidR="006B4847" w:rsidRPr="0078164D">
        <w:rPr>
          <w:bCs/>
          <w:sz w:val="24"/>
          <w:szCs w:val="24"/>
          <w:lang w:eastAsia="ar-SA"/>
        </w:rPr>
        <w:t xml:space="preserve">w </w:t>
      </w:r>
      <w:r w:rsidR="006B4847" w:rsidRPr="0078164D">
        <w:rPr>
          <w:bCs/>
          <w:sz w:val="24"/>
          <w:szCs w:val="24"/>
          <w:lang w:eastAsia="en-US"/>
        </w:rPr>
        <w:t xml:space="preserve">§ 1 ust. 1 pkt 5 </w:t>
      </w:r>
      <w:r w:rsidRPr="0078164D">
        <w:rPr>
          <w:sz w:val="24"/>
          <w:szCs w:val="24"/>
          <w:lang w:eastAsia="en-US"/>
        </w:rPr>
        <w:t xml:space="preserve">objętych </w:t>
      </w:r>
      <w:r w:rsidR="00633467" w:rsidRPr="0078164D">
        <w:rPr>
          <w:sz w:val="24"/>
          <w:szCs w:val="24"/>
          <w:lang w:eastAsia="en-US"/>
        </w:rPr>
        <w:t>P</w:t>
      </w:r>
      <w:r w:rsidRPr="0078164D">
        <w:rPr>
          <w:sz w:val="24"/>
          <w:szCs w:val="24"/>
          <w:lang w:eastAsia="en-US"/>
        </w:rPr>
        <w:t>rzed</w:t>
      </w:r>
      <w:r w:rsidR="00315D30" w:rsidRPr="0078164D">
        <w:rPr>
          <w:sz w:val="24"/>
          <w:szCs w:val="24"/>
          <w:lang w:eastAsia="en-US"/>
        </w:rPr>
        <w:t xml:space="preserve">miotem </w:t>
      </w:r>
      <w:r w:rsidR="00633467" w:rsidRPr="0078164D">
        <w:rPr>
          <w:sz w:val="24"/>
          <w:szCs w:val="24"/>
          <w:lang w:eastAsia="en-US"/>
        </w:rPr>
        <w:t>Umowy</w:t>
      </w:r>
      <w:r w:rsidR="006B4847" w:rsidRPr="0078164D">
        <w:rPr>
          <w:sz w:val="24"/>
          <w:szCs w:val="24"/>
          <w:lang w:eastAsia="en-US"/>
        </w:rPr>
        <w:t>,</w:t>
      </w:r>
      <w:r w:rsidR="00C439C3" w:rsidRPr="0078164D">
        <w:rPr>
          <w:sz w:val="24"/>
          <w:szCs w:val="24"/>
          <w:lang w:eastAsia="en-US"/>
        </w:rPr>
        <w:t xml:space="preserve"> są</w:t>
      </w:r>
      <w:r w:rsidR="002E465F">
        <w:rPr>
          <w:sz w:val="24"/>
          <w:szCs w:val="24"/>
          <w:lang w:eastAsia="en-US"/>
        </w:rPr>
        <w:t xml:space="preserve"> określone </w:t>
      </w:r>
      <w:r w:rsidR="008739FF" w:rsidRPr="0078164D">
        <w:rPr>
          <w:sz w:val="24"/>
          <w:szCs w:val="24"/>
          <w:lang w:eastAsia="en-US"/>
        </w:rPr>
        <w:t>w </w:t>
      </w:r>
      <w:r w:rsidRPr="0078164D">
        <w:rPr>
          <w:sz w:val="24"/>
          <w:szCs w:val="24"/>
          <w:lang w:eastAsia="en-US"/>
        </w:rPr>
        <w:t xml:space="preserve">ofercie Wykonawcy stanowiącej </w:t>
      </w:r>
      <w:r w:rsidR="006B4847" w:rsidRPr="0078164D">
        <w:rPr>
          <w:sz w:val="24"/>
          <w:szCs w:val="24"/>
          <w:lang w:eastAsia="en-US"/>
        </w:rPr>
        <w:t>Z</w:t>
      </w:r>
      <w:r w:rsidRPr="0078164D">
        <w:rPr>
          <w:sz w:val="24"/>
          <w:szCs w:val="24"/>
          <w:lang w:eastAsia="en-US"/>
        </w:rPr>
        <w:t xml:space="preserve">ałącznik nr </w:t>
      </w:r>
      <w:r w:rsidR="006B4847" w:rsidRPr="0078164D">
        <w:rPr>
          <w:sz w:val="24"/>
          <w:szCs w:val="24"/>
          <w:lang w:eastAsia="en-US"/>
        </w:rPr>
        <w:t>3</w:t>
      </w:r>
      <w:r w:rsidRPr="0078164D">
        <w:rPr>
          <w:sz w:val="24"/>
          <w:szCs w:val="24"/>
          <w:lang w:eastAsia="en-US"/>
        </w:rPr>
        <w:t xml:space="preserve"> do </w:t>
      </w:r>
      <w:r w:rsidR="00633467" w:rsidRPr="0078164D">
        <w:rPr>
          <w:sz w:val="24"/>
          <w:szCs w:val="24"/>
          <w:lang w:eastAsia="en-US"/>
        </w:rPr>
        <w:t>U</w:t>
      </w:r>
      <w:r w:rsidRPr="0078164D">
        <w:rPr>
          <w:sz w:val="24"/>
          <w:szCs w:val="24"/>
          <w:lang w:eastAsia="en-US"/>
        </w:rPr>
        <w:t>mowy.</w:t>
      </w:r>
    </w:p>
    <w:p w14:paraId="313E8030" w14:textId="0D9E2368" w:rsidR="001E13A0" w:rsidRPr="0078164D" w:rsidRDefault="001E13A0" w:rsidP="0078164D">
      <w:pPr>
        <w:pStyle w:val="Akapitzlist"/>
        <w:numPr>
          <w:ilvl w:val="0"/>
          <w:numId w:val="12"/>
        </w:numPr>
        <w:spacing w:after="60"/>
        <w:ind w:left="284" w:hanging="357"/>
        <w:contextualSpacing w:val="0"/>
        <w:jc w:val="both"/>
      </w:pPr>
      <w:r w:rsidRPr="0078164D">
        <w:rPr>
          <w:sz w:val="24"/>
          <w:szCs w:val="24"/>
          <w:lang w:eastAsia="en-US"/>
        </w:rPr>
        <w:t xml:space="preserve">Za </w:t>
      </w:r>
      <w:r w:rsidR="00633467" w:rsidRPr="0078164D">
        <w:rPr>
          <w:sz w:val="24"/>
          <w:szCs w:val="24"/>
          <w:lang w:eastAsia="en-US"/>
        </w:rPr>
        <w:t>usługi</w:t>
      </w:r>
      <w:r w:rsidR="00C439C3" w:rsidRPr="0078164D">
        <w:rPr>
          <w:sz w:val="24"/>
          <w:szCs w:val="24"/>
          <w:lang w:eastAsia="en-US"/>
        </w:rPr>
        <w:t xml:space="preserve"> naprawy, </w:t>
      </w:r>
      <w:r w:rsidR="00633467" w:rsidRPr="0078164D">
        <w:rPr>
          <w:sz w:val="24"/>
          <w:szCs w:val="24"/>
          <w:lang w:eastAsia="en-US"/>
        </w:rPr>
        <w:t>remon</w:t>
      </w:r>
      <w:r w:rsidR="00C439C3" w:rsidRPr="0078164D">
        <w:rPr>
          <w:sz w:val="24"/>
          <w:szCs w:val="24"/>
          <w:lang w:eastAsia="en-US"/>
        </w:rPr>
        <w:t>tu</w:t>
      </w:r>
      <w:r w:rsidRPr="0078164D">
        <w:rPr>
          <w:sz w:val="24"/>
          <w:szCs w:val="24"/>
          <w:lang w:eastAsia="en-US"/>
        </w:rPr>
        <w:t xml:space="preserve">, o których mowa w </w:t>
      </w:r>
      <w:r w:rsidRPr="0078164D">
        <w:rPr>
          <w:bCs/>
          <w:sz w:val="24"/>
          <w:szCs w:val="24"/>
          <w:lang w:eastAsia="en-US"/>
        </w:rPr>
        <w:t xml:space="preserve">§ </w:t>
      </w:r>
      <w:r w:rsidR="00C439C3" w:rsidRPr="0078164D">
        <w:rPr>
          <w:bCs/>
          <w:sz w:val="24"/>
          <w:szCs w:val="24"/>
          <w:lang w:eastAsia="en-US"/>
        </w:rPr>
        <w:t>1</w:t>
      </w:r>
      <w:r w:rsidRPr="0078164D">
        <w:rPr>
          <w:bCs/>
          <w:sz w:val="24"/>
          <w:szCs w:val="24"/>
          <w:lang w:eastAsia="en-US"/>
        </w:rPr>
        <w:t xml:space="preserve"> ust. 1</w:t>
      </w:r>
      <w:r w:rsidR="00C439C3" w:rsidRPr="0078164D">
        <w:rPr>
          <w:bCs/>
          <w:sz w:val="24"/>
          <w:szCs w:val="24"/>
          <w:lang w:eastAsia="en-US"/>
        </w:rPr>
        <w:t xml:space="preserve"> pkt 5,</w:t>
      </w:r>
      <w:r w:rsidRPr="0078164D">
        <w:rPr>
          <w:bCs/>
          <w:sz w:val="24"/>
          <w:szCs w:val="24"/>
          <w:lang w:eastAsia="en-US"/>
        </w:rPr>
        <w:t xml:space="preserve"> Zamawiający zapłaci Wykonawcy kwotę </w:t>
      </w:r>
      <w:r w:rsidR="00C439C3" w:rsidRPr="0078164D">
        <w:rPr>
          <w:bCs/>
          <w:sz w:val="24"/>
          <w:szCs w:val="24"/>
          <w:lang w:eastAsia="en-US"/>
        </w:rPr>
        <w:t xml:space="preserve">wynikającą </w:t>
      </w:r>
      <w:r w:rsidR="006B4847" w:rsidRPr="0078164D">
        <w:rPr>
          <w:bCs/>
          <w:sz w:val="24"/>
          <w:szCs w:val="24"/>
          <w:lang w:eastAsia="en-US"/>
        </w:rPr>
        <w:t>z wyceny opisanej w</w:t>
      </w:r>
      <w:r w:rsidR="00C439C3" w:rsidRPr="0078164D">
        <w:rPr>
          <w:bCs/>
          <w:sz w:val="24"/>
          <w:szCs w:val="24"/>
          <w:lang w:eastAsia="en-US"/>
        </w:rPr>
        <w:t xml:space="preserve"> § 3 ust. 3 pkt 3 lit d </w:t>
      </w:r>
      <w:r w:rsidRPr="0078164D">
        <w:rPr>
          <w:bCs/>
          <w:sz w:val="24"/>
          <w:szCs w:val="24"/>
          <w:lang w:eastAsia="en-US"/>
        </w:rPr>
        <w:t xml:space="preserve">obejmującą </w:t>
      </w:r>
      <w:r w:rsidR="00C439C3" w:rsidRPr="0078164D">
        <w:rPr>
          <w:bCs/>
          <w:sz w:val="24"/>
          <w:szCs w:val="24"/>
          <w:lang w:eastAsia="en-US"/>
        </w:rPr>
        <w:t xml:space="preserve">m.in. </w:t>
      </w:r>
      <w:r w:rsidRPr="0078164D">
        <w:rPr>
          <w:bCs/>
          <w:sz w:val="24"/>
          <w:szCs w:val="24"/>
          <w:lang w:eastAsia="en-US"/>
        </w:rPr>
        <w:t>koszt użytych materiałów</w:t>
      </w:r>
      <w:r w:rsidR="00A81BD4" w:rsidRPr="0078164D">
        <w:rPr>
          <w:bCs/>
          <w:sz w:val="24"/>
          <w:szCs w:val="24"/>
          <w:lang w:eastAsia="en-US"/>
        </w:rPr>
        <w:t xml:space="preserve"> z zastrzeżeniem, że </w:t>
      </w:r>
      <w:r w:rsidR="00E16EF2" w:rsidRPr="0078164D">
        <w:rPr>
          <w:bCs/>
          <w:sz w:val="24"/>
          <w:szCs w:val="24"/>
          <w:lang w:eastAsia="en-US"/>
        </w:rPr>
        <w:t>k</w:t>
      </w:r>
      <w:r w:rsidRPr="0078164D">
        <w:rPr>
          <w:bCs/>
          <w:sz w:val="24"/>
          <w:szCs w:val="24"/>
          <w:lang w:eastAsia="en-US"/>
        </w:rPr>
        <w:t xml:space="preserve">wota stanowiąca koszt użytych materiałów wchodzi w skład maksymalnego wynagrodzenia, o którym mowa w § </w:t>
      </w:r>
      <w:r w:rsidR="00A81BD4" w:rsidRPr="0078164D">
        <w:rPr>
          <w:bCs/>
          <w:sz w:val="24"/>
          <w:szCs w:val="24"/>
          <w:lang w:eastAsia="en-US"/>
        </w:rPr>
        <w:t>8</w:t>
      </w:r>
      <w:r w:rsidRPr="0078164D">
        <w:rPr>
          <w:bCs/>
          <w:sz w:val="24"/>
          <w:szCs w:val="24"/>
          <w:lang w:eastAsia="en-US"/>
        </w:rPr>
        <w:t xml:space="preserve"> ust. 1.</w:t>
      </w:r>
    </w:p>
    <w:p w14:paraId="3888F76F" w14:textId="2C1122F2" w:rsidR="00E16EF2" w:rsidRPr="0078164D" w:rsidRDefault="00356F07" w:rsidP="0078164D">
      <w:pPr>
        <w:pStyle w:val="Akapitzlist"/>
        <w:numPr>
          <w:ilvl w:val="0"/>
          <w:numId w:val="12"/>
        </w:numPr>
        <w:spacing w:after="60"/>
        <w:ind w:left="284" w:hanging="357"/>
        <w:contextualSpacing w:val="0"/>
        <w:jc w:val="both"/>
      </w:pPr>
      <w:r w:rsidRPr="0078164D">
        <w:rPr>
          <w:bCs/>
          <w:sz w:val="24"/>
          <w:szCs w:val="24"/>
          <w:lang w:eastAsia="en-US"/>
        </w:rPr>
        <w:t xml:space="preserve">Usługa utylizacji </w:t>
      </w:r>
      <w:r w:rsidRPr="0078164D">
        <w:rPr>
          <w:sz w:val="24"/>
          <w:szCs w:val="24"/>
          <w:lang w:eastAsia="en-US"/>
        </w:rPr>
        <w:t xml:space="preserve">o której mowa w </w:t>
      </w:r>
      <w:r w:rsidRPr="0078164D">
        <w:rPr>
          <w:bCs/>
          <w:sz w:val="24"/>
          <w:szCs w:val="24"/>
          <w:lang w:eastAsia="en-US"/>
        </w:rPr>
        <w:t xml:space="preserve">§ 1 ust. 1 pkt 6 realizowana jest </w:t>
      </w:r>
      <w:r w:rsidR="00D43AD8" w:rsidRPr="0078164D">
        <w:rPr>
          <w:bCs/>
          <w:sz w:val="24"/>
          <w:szCs w:val="24"/>
          <w:lang w:eastAsia="en-US"/>
        </w:rPr>
        <w:t>zgodnie z cenami wynikającymi z Załącznika nr 3 do Umowy.</w:t>
      </w:r>
    </w:p>
    <w:p w14:paraId="45C877DF" w14:textId="2040DFEC" w:rsidR="001E13A0" w:rsidRPr="0078164D" w:rsidRDefault="001E13A0" w:rsidP="0078164D">
      <w:pPr>
        <w:pStyle w:val="Akapitzlist"/>
        <w:numPr>
          <w:ilvl w:val="0"/>
          <w:numId w:val="12"/>
        </w:numPr>
        <w:spacing w:after="60"/>
        <w:ind w:left="284" w:hanging="357"/>
        <w:contextualSpacing w:val="0"/>
        <w:jc w:val="both"/>
      </w:pPr>
      <w:r w:rsidRPr="0078164D">
        <w:rPr>
          <w:sz w:val="24"/>
          <w:szCs w:val="24"/>
          <w:lang w:eastAsia="en-US"/>
        </w:rPr>
        <w:t xml:space="preserve">Wypłata wynagrodzenia za usługi, o których mowa w </w:t>
      </w:r>
      <w:r w:rsidRPr="0078164D">
        <w:rPr>
          <w:bCs/>
          <w:sz w:val="24"/>
          <w:szCs w:val="24"/>
          <w:lang w:eastAsia="en-US"/>
        </w:rPr>
        <w:t>§</w:t>
      </w:r>
      <w:r w:rsidRPr="0078164D">
        <w:rPr>
          <w:b/>
          <w:bCs/>
          <w:sz w:val="24"/>
          <w:szCs w:val="24"/>
          <w:lang w:eastAsia="en-US"/>
        </w:rPr>
        <w:t xml:space="preserve"> </w:t>
      </w:r>
      <w:r w:rsidRPr="0078164D">
        <w:rPr>
          <w:bCs/>
          <w:sz w:val="24"/>
          <w:szCs w:val="24"/>
          <w:lang w:eastAsia="en-US"/>
        </w:rPr>
        <w:t>1 ust. 1</w:t>
      </w:r>
      <w:r w:rsidR="00E16EF2" w:rsidRPr="0078164D">
        <w:rPr>
          <w:bCs/>
          <w:sz w:val="24"/>
          <w:szCs w:val="24"/>
          <w:lang w:eastAsia="en-US"/>
        </w:rPr>
        <w:t xml:space="preserve"> pkt 1 - 5</w:t>
      </w:r>
      <w:r w:rsidRPr="0078164D">
        <w:rPr>
          <w:bCs/>
          <w:sz w:val="24"/>
          <w:szCs w:val="24"/>
          <w:lang w:eastAsia="en-US"/>
        </w:rPr>
        <w:t>,</w:t>
      </w:r>
      <w:r w:rsidRPr="0078164D">
        <w:rPr>
          <w:b/>
          <w:bCs/>
          <w:sz w:val="24"/>
          <w:szCs w:val="24"/>
          <w:lang w:eastAsia="en-US"/>
        </w:rPr>
        <w:t xml:space="preserve"> </w:t>
      </w:r>
      <w:r w:rsidR="008739FF" w:rsidRPr="0078164D">
        <w:rPr>
          <w:sz w:val="24"/>
          <w:szCs w:val="24"/>
          <w:lang w:eastAsia="en-US"/>
        </w:rPr>
        <w:t>następować będzie po </w:t>
      </w:r>
      <w:r w:rsidRPr="0078164D">
        <w:rPr>
          <w:sz w:val="24"/>
          <w:szCs w:val="24"/>
          <w:lang w:eastAsia="en-US"/>
        </w:rPr>
        <w:t xml:space="preserve">wykonaniu usługi, na podstawie przedstawionych przez Wykonawcę Zamawiającemu protokołów i wystawionych na ich podstawie faktur, odrębnie na poszczególne obiekty. </w:t>
      </w:r>
    </w:p>
    <w:p w14:paraId="36AB75F6" w14:textId="77777777" w:rsidR="001E13A0" w:rsidRPr="0078164D" w:rsidRDefault="001E13A0" w:rsidP="0078164D">
      <w:pPr>
        <w:pStyle w:val="Akapitzlist"/>
        <w:numPr>
          <w:ilvl w:val="0"/>
          <w:numId w:val="12"/>
        </w:numPr>
        <w:spacing w:after="60"/>
        <w:ind w:left="284" w:hanging="357"/>
        <w:contextualSpacing w:val="0"/>
        <w:jc w:val="both"/>
      </w:pPr>
      <w:r w:rsidRPr="0078164D">
        <w:rPr>
          <w:sz w:val="24"/>
          <w:szCs w:val="24"/>
          <w:lang w:eastAsia="en-US"/>
        </w:rPr>
        <w:t xml:space="preserve">Wynagrodzenie za czynności wymienione w </w:t>
      </w:r>
      <w:r w:rsidRPr="0078164D">
        <w:rPr>
          <w:bCs/>
          <w:sz w:val="24"/>
          <w:szCs w:val="24"/>
          <w:lang w:eastAsia="en-US"/>
        </w:rPr>
        <w:t xml:space="preserve">§ 4 ust. 3 i 5 zostanie wypłacone po usunięciu awarii na podstawie dostarczonego Zamawiającemu protokołu i wystawionej na jego podstawie faktury. </w:t>
      </w:r>
    </w:p>
    <w:p w14:paraId="6AD930F0" w14:textId="77777777" w:rsidR="001E13A0" w:rsidRPr="0078164D" w:rsidRDefault="001E13A0" w:rsidP="0078164D">
      <w:pPr>
        <w:pStyle w:val="Akapitzlist"/>
        <w:numPr>
          <w:ilvl w:val="0"/>
          <w:numId w:val="12"/>
        </w:numPr>
        <w:spacing w:after="60"/>
        <w:ind w:left="284" w:hanging="357"/>
        <w:contextualSpacing w:val="0"/>
        <w:jc w:val="both"/>
      </w:pPr>
      <w:r w:rsidRPr="0078164D">
        <w:rPr>
          <w:bCs/>
          <w:sz w:val="24"/>
          <w:szCs w:val="24"/>
          <w:lang w:eastAsia="en-US"/>
        </w:rPr>
        <w:t>Zapłata wynagrodzenia dla Wykonawcy będzie następować w terminie 21 dni od daty dostarczenia Zamawiającemu prawidłowo wystawionej faktury, na rachunek bankowy Wykonawcy nr ………………………..</w:t>
      </w:r>
    </w:p>
    <w:p w14:paraId="29374779" w14:textId="77777777" w:rsidR="001E13A0" w:rsidRPr="0078164D" w:rsidRDefault="001E13A0" w:rsidP="0078164D">
      <w:pPr>
        <w:pStyle w:val="Akapitzlist"/>
        <w:numPr>
          <w:ilvl w:val="0"/>
          <w:numId w:val="12"/>
        </w:numPr>
        <w:spacing w:after="60"/>
        <w:ind w:left="284" w:hanging="357"/>
        <w:contextualSpacing w:val="0"/>
        <w:jc w:val="both"/>
      </w:pPr>
      <w:r w:rsidRPr="0078164D">
        <w:rPr>
          <w:sz w:val="24"/>
          <w:szCs w:val="24"/>
          <w:lang w:eastAsia="en-US"/>
        </w:rPr>
        <w:t>Dniem zapłaty będzie dzień obciążenia rachunku bankowego Zamawiającego.</w:t>
      </w:r>
    </w:p>
    <w:p w14:paraId="2AAA2883" w14:textId="49D11CB2" w:rsidR="004A76C1" w:rsidRPr="0078164D" w:rsidRDefault="004A76C1" w:rsidP="0078164D">
      <w:pPr>
        <w:pStyle w:val="Akapitzlist"/>
        <w:numPr>
          <w:ilvl w:val="0"/>
          <w:numId w:val="12"/>
        </w:numPr>
        <w:spacing w:after="60"/>
        <w:ind w:left="284" w:hanging="357"/>
        <w:contextualSpacing w:val="0"/>
        <w:jc w:val="both"/>
      </w:pPr>
      <w:r w:rsidRPr="0078164D">
        <w:rPr>
          <w:sz w:val="24"/>
          <w:szCs w:val="24"/>
          <w:lang w:eastAsia="en-US"/>
        </w:rPr>
        <w:t xml:space="preserve">Wykonawca oświadcza, ze rachunek bankowy wskazany w ust. 6 znajduje się w wykazie podmiotów zarejestrowanych jako podatnicy VAT, w tym podmiotów, których rejestracja została przywrócona (tzw. „Biała lista podatników VAT”), prowadzonym przez Szefa </w:t>
      </w:r>
      <w:r w:rsidRPr="0078164D">
        <w:rPr>
          <w:sz w:val="24"/>
          <w:szCs w:val="24"/>
          <w:lang w:eastAsia="en-US"/>
        </w:rPr>
        <w:lastRenderedPageBreak/>
        <w:t>Krajowej Administracji Skarbowej na podstawie art. 96b u</w:t>
      </w:r>
      <w:r w:rsidR="00ED1A52" w:rsidRPr="0078164D">
        <w:rPr>
          <w:sz w:val="24"/>
          <w:szCs w:val="24"/>
          <w:lang w:eastAsia="en-US"/>
        </w:rPr>
        <w:t>stawy z dnia 11 marca 2004 r. o </w:t>
      </w:r>
      <w:r w:rsidRPr="0078164D">
        <w:rPr>
          <w:sz w:val="24"/>
          <w:szCs w:val="24"/>
          <w:lang w:eastAsia="en-US"/>
        </w:rPr>
        <w:t>podatku od towarów i usług (Dz.U</w:t>
      </w:r>
      <w:r w:rsidR="00ED1A52" w:rsidRPr="0078164D">
        <w:rPr>
          <w:sz w:val="24"/>
          <w:szCs w:val="24"/>
          <w:lang w:eastAsia="en-US"/>
        </w:rPr>
        <w:t xml:space="preserve">. z 2020 r. poz.106 ze zm.). </w:t>
      </w:r>
    </w:p>
    <w:p w14:paraId="7DC35268" w14:textId="37F5E9B5" w:rsidR="00ED1A52" w:rsidRPr="0078164D" w:rsidRDefault="00ED1A52" w:rsidP="0078164D">
      <w:pPr>
        <w:pStyle w:val="Akapitzlist"/>
        <w:numPr>
          <w:ilvl w:val="0"/>
          <w:numId w:val="12"/>
        </w:numPr>
        <w:spacing w:after="60"/>
        <w:ind w:left="284" w:hanging="357"/>
        <w:contextualSpacing w:val="0"/>
        <w:jc w:val="both"/>
      </w:pPr>
      <w:r w:rsidRPr="0078164D">
        <w:rPr>
          <w:sz w:val="24"/>
          <w:szCs w:val="24"/>
          <w:lang w:eastAsia="en-US"/>
        </w:rPr>
        <w:t xml:space="preserve">Zamawiający – Izba Administracji Skarbowej we Wrocławiu posiada konto na platformie </w:t>
      </w:r>
    </w:p>
    <w:p w14:paraId="299799D9" w14:textId="08570F57" w:rsidR="00ED1A52" w:rsidRPr="0078164D" w:rsidRDefault="00D76932" w:rsidP="0078164D">
      <w:pPr>
        <w:pStyle w:val="Akapitzlist"/>
        <w:spacing w:after="60"/>
        <w:ind w:left="284"/>
        <w:contextualSpacing w:val="0"/>
        <w:jc w:val="both"/>
      </w:pPr>
      <w:hyperlink r:id="rId10" w:history="1">
        <w:r w:rsidR="00ED1A52" w:rsidRPr="0078164D">
          <w:rPr>
            <w:rStyle w:val="Hipercze"/>
            <w:sz w:val="24"/>
            <w:szCs w:val="24"/>
            <w:lang w:eastAsia="en-US"/>
          </w:rPr>
          <w:t>https://brokerperfexpert.efaktura.gov.pl</w:t>
        </w:r>
      </w:hyperlink>
      <w:r w:rsidR="00ED1A52" w:rsidRPr="0078164D">
        <w:rPr>
          <w:sz w:val="24"/>
          <w:szCs w:val="24"/>
          <w:lang w:eastAsia="en-US"/>
        </w:rPr>
        <w:t>. Adres PEF: 8960006804. Korzystanie z platformy jest bezpłatne.</w:t>
      </w:r>
    </w:p>
    <w:p w14:paraId="48BDB02B" w14:textId="77777777" w:rsidR="001E13A0" w:rsidRPr="0078164D" w:rsidRDefault="001E13A0" w:rsidP="0078164D">
      <w:pPr>
        <w:pStyle w:val="Akapitzlist"/>
        <w:numPr>
          <w:ilvl w:val="0"/>
          <w:numId w:val="12"/>
        </w:numPr>
        <w:spacing w:after="60"/>
        <w:ind w:left="284" w:hanging="357"/>
        <w:contextualSpacing w:val="0"/>
        <w:jc w:val="both"/>
      </w:pPr>
      <w:r w:rsidRPr="0078164D">
        <w:rPr>
          <w:rFonts w:eastAsiaTheme="minorHAnsi" w:cstheme="minorBidi"/>
          <w:sz w:val="24"/>
          <w:szCs w:val="24"/>
          <w:lang w:eastAsia="en-US"/>
        </w:rPr>
        <w:t>Zamawiający zastrzega sobie prawo realizacji zapłaty należności z zastosowaniem mechanizmu podzielonej płatności.</w:t>
      </w:r>
    </w:p>
    <w:p w14:paraId="301C38D7" w14:textId="77777777" w:rsidR="001E13A0" w:rsidRPr="0078164D" w:rsidRDefault="001E13A0" w:rsidP="0078164D">
      <w:pPr>
        <w:pStyle w:val="Akapitzlist"/>
        <w:numPr>
          <w:ilvl w:val="0"/>
          <w:numId w:val="12"/>
        </w:numPr>
        <w:spacing w:after="60"/>
        <w:ind w:left="284" w:hanging="357"/>
        <w:contextualSpacing w:val="0"/>
        <w:jc w:val="both"/>
      </w:pPr>
      <w:r w:rsidRPr="0078164D">
        <w:rPr>
          <w:sz w:val="24"/>
          <w:szCs w:val="24"/>
        </w:rPr>
        <w:t>Finansowe wierzytelności Wykonawcy, wynikające z umowy, nie mogą być przeniesione          na rzecz osób trzecich bez pisemnej zgody Zamawiającego.</w:t>
      </w:r>
    </w:p>
    <w:p w14:paraId="45BD5411" w14:textId="77777777" w:rsidR="001E13A0" w:rsidRPr="0078164D" w:rsidRDefault="001E13A0" w:rsidP="0078164D">
      <w:pPr>
        <w:pStyle w:val="Akapitzlist"/>
        <w:numPr>
          <w:ilvl w:val="0"/>
          <w:numId w:val="12"/>
        </w:numPr>
        <w:spacing w:after="60"/>
        <w:ind w:left="284" w:hanging="357"/>
        <w:contextualSpacing w:val="0"/>
        <w:jc w:val="both"/>
      </w:pPr>
      <w:r w:rsidRPr="0078164D">
        <w:rPr>
          <w:sz w:val="24"/>
          <w:szCs w:val="24"/>
        </w:rPr>
        <w:t>Podstawą do sporządzenia faktury będzie protokół odbioru wykonanej usługi potwierdzony przez Zamawiającego.</w:t>
      </w:r>
    </w:p>
    <w:p w14:paraId="0B4EE05A" w14:textId="0D6BAFF3" w:rsidR="001E13A0" w:rsidRPr="0078164D" w:rsidRDefault="001E13A0" w:rsidP="0078164D">
      <w:pPr>
        <w:ind w:left="360"/>
        <w:jc w:val="center"/>
        <w:rPr>
          <w:b/>
          <w:sz w:val="24"/>
          <w:szCs w:val="24"/>
          <w:lang w:eastAsia="en-US"/>
        </w:rPr>
      </w:pPr>
      <w:r w:rsidRPr="0078164D">
        <w:rPr>
          <w:b/>
          <w:bCs/>
          <w:sz w:val="24"/>
          <w:szCs w:val="24"/>
          <w:lang w:eastAsia="en-US"/>
        </w:rPr>
        <w:t xml:space="preserve">§ </w:t>
      </w:r>
      <w:r w:rsidR="0007299B" w:rsidRPr="0078164D">
        <w:rPr>
          <w:b/>
          <w:bCs/>
          <w:sz w:val="24"/>
          <w:szCs w:val="24"/>
          <w:lang w:eastAsia="en-US"/>
        </w:rPr>
        <w:t>9</w:t>
      </w:r>
    </w:p>
    <w:p w14:paraId="6C019DCE" w14:textId="060A2297" w:rsidR="001E13A0" w:rsidRPr="0078164D" w:rsidRDefault="001E13A0" w:rsidP="0078164D">
      <w:pPr>
        <w:ind w:left="360"/>
        <w:jc w:val="center"/>
        <w:rPr>
          <w:b/>
          <w:sz w:val="24"/>
          <w:szCs w:val="24"/>
        </w:rPr>
      </w:pPr>
      <w:r w:rsidRPr="0078164D">
        <w:rPr>
          <w:b/>
          <w:sz w:val="24"/>
          <w:szCs w:val="24"/>
          <w:lang w:eastAsia="en-US"/>
        </w:rPr>
        <w:t>KARY</w:t>
      </w:r>
      <w:r w:rsidRPr="0078164D">
        <w:rPr>
          <w:b/>
          <w:sz w:val="24"/>
          <w:szCs w:val="24"/>
        </w:rPr>
        <w:t xml:space="preserve"> UMOWNE</w:t>
      </w:r>
    </w:p>
    <w:p w14:paraId="4DDDA291" w14:textId="77777777" w:rsidR="00FA2E6A" w:rsidRPr="0078164D" w:rsidRDefault="00FA2E6A" w:rsidP="0078164D">
      <w:pPr>
        <w:ind w:left="360"/>
        <w:jc w:val="center"/>
        <w:rPr>
          <w:sz w:val="24"/>
          <w:szCs w:val="24"/>
        </w:rPr>
      </w:pPr>
    </w:p>
    <w:p w14:paraId="150FE21F" w14:textId="77777777" w:rsidR="001E13A0" w:rsidRPr="0078164D" w:rsidRDefault="001E13A0" w:rsidP="0078164D">
      <w:pPr>
        <w:numPr>
          <w:ilvl w:val="0"/>
          <w:numId w:val="4"/>
        </w:numPr>
        <w:spacing w:after="60"/>
        <w:jc w:val="both"/>
        <w:rPr>
          <w:sz w:val="24"/>
          <w:szCs w:val="24"/>
          <w:lang w:eastAsia="en-US"/>
        </w:rPr>
      </w:pPr>
      <w:r w:rsidRPr="0078164D">
        <w:rPr>
          <w:sz w:val="24"/>
          <w:szCs w:val="24"/>
          <w:lang w:eastAsia="en-US"/>
        </w:rPr>
        <w:t>Wykonawca zapłaci Zamawiającemu kary umowne:</w:t>
      </w:r>
    </w:p>
    <w:p w14:paraId="1D628386" w14:textId="17047653" w:rsidR="001E13A0" w:rsidRPr="0078164D" w:rsidRDefault="001E13A0" w:rsidP="0078164D">
      <w:pPr>
        <w:pStyle w:val="Akapitzlist"/>
        <w:numPr>
          <w:ilvl w:val="1"/>
          <w:numId w:val="13"/>
        </w:numPr>
        <w:ind w:left="714" w:hanging="357"/>
        <w:contextualSpacing w:val="0"/>
        <w:jc w:val="both"/>
        <w:rPr>
          <w:sz w:val="24"/>
          <w:szCs w:val="24"/>
          <w:lang w:eastAsia="en-US"/>
        </w:rPr>
      </w:pPr>
      <w:r w:rsidRPr="0078164D">
        <w:rPr>
          <w:sz w:val="24"/>
          <w:szCs w:val="24"/>
        </w:rPr>
        <w:t xml:space="preserve">w przypadku niedotrzymania terminów </w:t>
      </w:r>
      <w:r w:rsidR="006B4847" w:rsidRPr="0078164D">
        <w:rPr>
          <w:sz w:val="24"/>
          <w:szCs w:val="24"/>
        </w:rPr>
        <w:t>wskazanych</w:t>
      </w:r>
      <w:r w:rsidRPr="0078164D">
        <w:rPr>
          <w:sz w:val="24"/>
          <w:szCs w:val="24"/>
        </w:rPr>
        <w:t xml:space="preserve"> w § 6 ust. 1 - Wykonawca zapłaci  Zamawiającemu karę umowną w wysokości 0,2 %</w:t>
      </w:r>
      <w:r w:rsidR="00B649C3" w:rsidRPr="0078164D">
        <w:rPr>
          <w:color w:val="00B050"/>
          <w:sz w:val="24"/>
          <w:szCs w:val="24"/>
        </w:rPr>
        <w:t xml:space="preserve"> </w:t>
      </w:r>
      <w:r w:rsidRPr="0078164D">
        <w:rPr>
          <w:sz w:val="24"/>
          <w:szCs w:val="24"/>
        </w:rPr>
        <w:t xml:space="preserve">wartości umowy brutto, o której mowa w § </w:t>
      </w:r>
      <w:r w:rsidR="00356F07" w:rsidRPr="0078164D">
        <w:rPr>
          <w:sz w:val="24"/>
          <w:szCs w:val="24"/>
        </w:rPr>
        <w:t>8</w:t>
      </w:r>
      <w:r w:rsidRPr="0078164D">
        <w:rPr>
          <w:sz w:val="24"/>
          <w:szCs w:val="24"/>
        </w:rPr>
        <w:t xml:space="preserve"> ust. 1 za każdy dzień opóźnienia</w:t>
      </w:r>
      <w:r w:rsidR="00B649C3" w:rsidRPr="0078164D">
        <w:rPr>
          <w:sz w:val="24"/>
          <w:szCs w:val="24"/>
        </w:rPr>
        <w:t>;</w:t>
      </w:r>
    </w:p>
    <w:p w14:paraId="675C715C" w14:textId="302C033F" w:rsidR="001E13A0" w:rsidRPr="0078164D" w:rsidRDefault="001E13A0" w:rsidP="0078164D">
      <w:pPr>
        <w:pStyle w:val="Akapitzlist"/>
        <w:numPr>
          <w:ilvl w:val="1"/>
          <w:numId w:val="13"/>
        </w:numPr>
        <w:ind w:left="714" w:hanging="357"/>
        <w:contextualSpacing w:val="0"/>
        <w:jc w:val="both"/>
        <w:rPr>
          <w:sz w:val="24"/>
          <w:szCs w:val="24"/>
          <w:lang w:eastAsia="en-US"/>
        </w:rPr>
      </w:pPr>
      <w:r w:rsidRPr="0078164D">
        <w:rPr>
          <w:bCs/>
          <w:sz w:val="24"/>
          <w:szCs w:val="24"/>
          <w:lang w:eastAsia="en-US"/>
        </w:rPr>
        <w:t xml:space="preserve">w przypadku nie okazania zawartych umów o pracę lub innych dokumentów  poświadczających zatrudnienie z pracownikami realizującymi przedmiot umowy    Wykonawca będzie zobowiązany do zapłacenia kary umownej w wysokości  </w:t>
      </w:r>
      <w:r w:rsidRPr="0078164D">
        <w:rPr>
          <w:bCs/>
          <w:sz w:val="24"/>
          <w:szCs w:val="24"/>
          <w:lang w:eastAsia="en-US"/>
        </w:rPr>
        <w:br/>
        <w:t xml:space="preserve"> 2 </w:t>
      </w:r>
      <w:r w:rsidR="002440AF">
        <w:rPr>
          <w:bCs/>
          <w:sz w:val="24"/>
          <w:szCs w:val="24"/>
          <w:lang w:eastAsia="en-US"/>
        </w:rPr>
        <w:t>0</w:t>
      </w:r>
      <w:r w:rsidRPr="0078164D">
        <w:rPr>
          <w:bCs/>
          <w:sz w:val="24"/>
          <w:szCs w:val="24"/>
          <w:lang w:eastAsia="en-US"/>
        </w:rPr>
        <w:t>00,00 zł brutto za każdy taki przypadek</w:t>
      </w:r>
      <w:r w:rsidR="00B649C3" w:rsidRPr="0078164D">
        <w:rPr>
          <w:bCs/>
          <w:sz w:val="24"/>
          <w:szCs w:val="24"/>
          <w:lang w:eastAsia="en-US"/>
        </w:rPr>
        <w:t>;</w:t>
      </w:r>
    </w:p>
    <w:p w14:paraId="6075D3C6" w14:textId="3E9DB593" w:rsidR="001E13A0" w:rsidRPr="0078164D" w:rsidRDefault="001E13A0" w:rsidP="0078164D">
      <w:pPr>
        <w:pStyle w:val="Akapitzlist"/>
        <w:numPr>
          <w:ilvl w:val="1"/>
          <w:numId w:val="13"/>
        </w:numPr>
        <w:ind w:left="714" w:hanging="357"/>
        <w:contextualSpacing w:val="0"/>
        <w:jc w:val="both"/>
        <w:rPr>
          <w:sz w:val="24"/>
          <w:szCs w:val="24"/>
          <w:lang w:eastAsia="en-US"/>
        </w:rPr>
      </w:pPr>
      <w:r w:rsidRPr="0078164D">
        <w:rPr>
          <w:sz w:val="24"/>
          <w:szCs w:val="24"/>
        </w:rPr>
        <w:t xml:space="preserve">z tytułu odstąpienia od umowy przez Zamawiającego lub Wykonawcę z przyczyn zależnych od Wykonawcy - w wysokości 10% wynagrodzenia umownego brutto określonego w § </w:t>
      </w:r>
      <w:r w:rsidR="00356F07" w:rsidRPr="0078164D">
        <w:rPr>
          <w:sz w:val="24"/>
          <w:szCs w:val="24"/>
        </w:rPr>
        <w:t>8</w:t>
      </w:r>
      <w:r w:rsidRPr="0078164D">
        <w:rPr>
          <w:sz w:val="24"/>
          <w:szCs w:val="24"/>
        </w:rPr>
        <w:t xml:space="preserve"> ust. 1. W tym przypadku Wykonawca może zażądać jedynie wynagrodzenia należnego mu z tytułu faktycznie wykonanej części umowy. </w:t>
      </w:r>
    </w:p>
    <w:p w14:paraId="74BA78A7" w14:textId="3F27F0BE" w:rsidR="001E13A0" w:rsidRPr="0078164D" w:rsidRDefault="001E13A0" w:rsidP="0078164D">
      <w:pPr>
        <w:pStyle w:val="Akapitzlist"/>
        <w:numPr>
          <w:ilvl w:val="0"/>
          <w:numId w:val="4"/>
        </w:numPr>
        <w:spacing w:after="60"/>
        <w:contextualSpacing w:val="0"/>
        <w:jc w:val="both"/>
        <w:rPr>
          <w:color w:val="000000"/>
          <w:sz w:val="24"/>
          <w:szCs w:val="24"/>
        </w:rPr>
      </w:pPr>
      <w:r w:rsidRPr="0078164D">
        <w:rPr>
          <w:color w:val="000000"/>
          <w:sz w:val="24"/>
          <w:szCs w:val="24"/>
        </w:rPr>
        <w:t>W przypadku, o którym mowa w ust. 1 pkt a, b i c Zamawiający wystawi notę obciążeniową obejmującą karę umowną z wezwan</w:t>
      </w:r>
      <w:r w:rsidR="004B7A95">
        <w:rPr>
          <w:color w:val="000000"/>
          <w:sz w:val="24"/>
          <w:szCs w:val="24"/>
        </w:rPr>
        <w:t>iem do jej zapłaty w terminie 7</w:t>
      </w:r>
      <w:r w:rsidRPr="0078164D">
        <w:rPr>
          <w:color w:val="000000"/>
          <w:sz w:val="24"/>
          <w:szCs w:val="24"/>
        </w:rPr>
        <w:t xml:space="preserve"> dni od daty jej wysłania.</w:t>
      </w:r>
    </w:p>
    <w:p w14:paraId="7202EF73" w14:textId="77777777" w:rsidR="001E13A0" w:rsidRPr="0078164D" w:rsidRDefault="001E13A0" w:rsidP="0078164D">
      <w:pPr>
        <w:pStyle w:val="Akapitzlist"/>
        <w:numPr>
          <w:ilvl w:val="0"/>
          <w:numId w:val="4"/>
        </w:numPr>
        <w:spacing w:after="60"/>
        <w:contextualSpacing w:val="0"/>
        <w:jc w:val="both"/>
        <w:rPr>
          <w:color w:val="000000"/>
          <w:sz w:val="24"/>
          <w:szCs w:val="24"/>
        </w:rPr>
      </w:pPr>
      <w:r w:rsidRPr="0078164D">
        <w:rPr>
          <w:color w:val="000000"/>
          <w:sz w:val="24"/>
          <w:szCs w:val="24"/>
        </w:rPr>
        <w:t>Nota obciążeniowa może zostać przesłana/dostarczona elektronicznie na adres Wykonawcy:</w:t>
      </w:r>
      <w:r w:rsidRPr="0078164D">
        <w:rPr>
          <w:color w:val="000000"/>
          <w:sz w:val="24"/>
          <w:szCs w:val="24"/>
        </w:rPr>
        <w:br/>
        <w:t xml:space="preserve">……………………………… </w:t>
      </w:r>
      <w:r w:rsidRPr="0078164D">
        <w:rPr>
          <w:sz w:val="24"/>
          <w:szCs w:val="24"/>
        </w:rPr>
        <w:t>w formacie .pdf za potwierdzeniem odbioru. Wykonawca zobowiązuje się potwierdzić otrzymanie na skrzynkę e-mail wiadomości zawierającej notę obciążeniową.</w:t>
      </w:r>
    </w:p>
    <w:p w14:paraId="6E4F4BEE" w14:textId="77777777" w:rsidR="001E13A0" w:rsidRPr="0078164D" w:rsidRDefault="001E13A0" w:rsidP="0078164D">
      <w:pPr>
        <w:pStyle w:val="Akapitzlist"/>
        <w:numPr>
          <w:ilvl w:val="0"/>
          <w:numId w:val="4"/>
        </w:numPr>
        <w:spacing w:after="60"/>
        <w:contextualSpacing w:val="0"/>
        <w:jc w:val="both"/>
        <w:rPr>
          <w:color w:val="000000"/>
          <w:sz w:val="24"/>
          <w:szCs w:val="24"/>
        </w:rPr>
      </w:pPr>
      <w:r w:rsidRPr="0078164D">
        <w:rPr>
          <w:sz w:val="24"/>
          <w:szCs w:val="24"/>
          <w:lang w:eastAsia="en-US"/>
        </w:rPr>
        <w:t>Naliczenie i zapłata kar umownych nie zwalnia Wykonawcy z należytego wykonania   przedmiotu umowy.</w:t>
      </w:r>
    </w:p>
    <w:p w14:paraId="4EE50532" w14:textId="3CB1B7ED" w:rsidR="001E13A0" w:rsidRPr="002E261E" w:rsidRDefault="001E13A0" w:rsidP="0078164D">
      <w:pPr>
        <w:pStyle w:val="Akapitzlist"/>
        <w:numPr>
          <w:ilvl w:val="0"/>
          <w:numId w:val="4"/>
        </w:numPr>
        <w:spacing w:after="60"/>
        <w:contextualSpacing w:val="0"/>
        <w:jc w:val="both"/>
        <w:rPr>
          <w:color w:val="000000"/>
          <w:spacing w:val="-4"/>
          <w:sz w:val="24"/>
          <w:szCs w:val="24"/>
        </w:rPr>
      </w:pPr>
      <w:r w:rsidRPr="002E261E">
        <w:rPr>
          <w:spacing w:val="-4"/>
          <w:sz w:val="24"/>
          <w:szCs w:val="24"/>
          <w:lang w:eastAsia="en-US"/>
        </w:rPr>
        <w:t>Po bezskutecznym up</w:t>
      </w:r>
      <w:r w:rsidR="004B7A95">
        <w:rPr>
          <w:spacing w:val="-4"/>
          <w:sz w:val="24"/>
          <w:szCs w:val="24"/>
          <w:lang w:eastAsia="en-US"/>
        </w:rPr>
        <w:t>ływie terminu określonego w § 9</w:t>
      </w:r>
      <w:bookmarkStart w:id="4" w:name="_GoBack"/>
      <w:bookmarkEnd w:id="4"/>
      <w:r w:rsidRPr="002E261E">
        <w:rPr>
          <w:spacing w:val="-4"/>
          <w:sz w:val="24"/>
          <w:szCs w:val="24"/>
          <w:lang w:eastAsia="en-US"/>
        </w:rPr>
        <w:t xml:space="preserve"> ust. 2 Zamawiający ma prawo potracić naliczoną karę umowną z faktury przedstawionej do zapłaty, na co Wykonawca wyraża zgodę i do czego upoważnia Zamawiającego bez potrzeby uzyskiwania pisemnego potwierdzenia.</w:t>
      </w:r>
    </w:p>
    <w:p w14:paraId="7646B965" w14:textId="73B540D5" w:rsidR="00ED1A52" w:rsidRPr="0078164D" w:rsidRDefault="001E13A0" w:rsidP="0078164D">
      <w:pPr>
        <w:pStyle w:val="Akapitzlist"/>
        <w:numPr>
          <w:ilvl w:val="0"/>
          <w:numId w:val="4"/>
        </w:numPr>
        <w:spacing w:after="60"/>
        <w:contextualSpacing w:val="0"/>
        <w:jc w:val="both"/>
        <w:rPr>
          <w:color w:val="000000"/>
          <w:sz w:val="24"/>
          <w:szCs w:val="24"/>
        </w:rPr>
      </w:pPr>
      <w:r w:rsidRPr="0078164D">
        <w:rPr>
          <w:sz w:val="24"/>
          <w:szCs w:val="24"/>
          <w:lang w:eastAsia="en-US"/>
        </w:rPr>
        <w:t xml:space="preserve">Niezależnie od postanowień ust. 1 Zamawiający będzie miał prawo dochodzić odszkodowania na zasadach ogólnych w przypadku, gdy szkoda powstała po stronie Zamawiającego w wyniku niewykonania bądź nienależytego wykonania umowy przez Wykonawcę przewyższa wartość kar umownych lub gdy kara umowna nie pokryje </w:t>
      </w:r>
      <w:r w:rsidR="00ED1A52" w:rsidRPr="0078164D">
        <w:rPr>
          <w:sz w:val="24"/>
          <w:szCs w:val="24"/>
          <w:lang w:eastAsia="en-US"/>
        </w:rPr>
        <w:t>wyrządzonej szkody.</w:t>
      </w:r>
    </w:p>
    <w:p w14:paraId="139021BA" w14:textId="36BA582B" w:rsidR="00ED1A52" w:rsidRPr="0078164D" w:rsidRDefault="00ED1A52" w:rsidP="0078164D">
      <w:pPr>
        <w:pStyle w:val="Akapitzlist"/>
        <w:numPr>
          <w:ilvl w:val="0"/>
          <w:numId w:val="4"/>
        </w:numPr>
        <w:spacing w:after="60"/>
        <w:contextualSpacing w:val="0"/>
        <w:jc w:val="both"/>
        <w:rPr>
          <w:color w:val="000000"/>
          <w:sz w:val="24"/>
          <w:szCs w:val="24"/>
        </w:rPr>
      </w:pPr>
      <w:r w:rsidRPr="0078164D">
        <w:rPr>
          <w:color w:val="000000"/>
          <w:sz w:val="24"/>
          <w:szCs w:val="24"/>
        </w:rPr>
        <w:t>Kary umowne o których mowa w ust.1 będą naliczane niezależnie od siebie i są należne bez względu na p</w:t>
      </w:r>
      <w:r w:rsidR="007F106B" w:rsidRPr="0078164D">
        <w:rPr>
          <w:color w:val="000000"/>
          <w:sz w:val="24"/>
          <w:szCs w:val="24"/>
        </w:rPr>
        <w:t>oniesione szkody przez Zamawiają</w:t>
      </w:r>
      <w:r w:rsidRPr="0078164D">
        <w:rPr>
          <w:color w:val="000000"/>
          <w:sz w:val="24"/>
          <w:szCs w:val="24"/>
        </w:rPr>
        <w:t>cego.</w:t>
      </w:r>
    </w:p>
    <w:p w14:paraId="63FC75ED" w14:textId="77777777" w:rsidR="001E13A0" w:rsidRPr="0078164D" w:rsidRDefault="001E13A0" w:rsidP="0078164D">
      <w:pPr>
        <w:pStyle w:val="Akapitzlist"/>
        <w:numPr>
          <w:ilvl w:val="0"/>
          <w:numId w:val="4"/>
        </w:numPr>
        <w:spacing w:after="60"/>
        <w:contextualSpacing w:val="0"/>
        <w:jc w:val="both"/>
        <w:rPr>
          <w:color w:val="000000"/>
          <w:sz w:val="24"/>
          <w:szCs w:val="24"/>
        </w:rPr>
      </w:pPr>
      <w:r w:rsidRPr="0078164D">
        <w:rPr>
          <w:sz w:val="24"/>
          <w:szCs w:val="24"/>
        </w:rPr>
        <w:t>Zamawiający zastrzega sobie prawo do odszkodowania uzupełniającego przenoszącego wysokość kar umownych do wysokości poniesionej szkody.</w:t>
      </w:r>
    </w:p>
    <w:p w14:paraId="5EC0556D" w14:textId="1308010A" w:rsidR="00C03D4D" w:rsidRPr="0078164D" w:rsidRDefault="00C03D4D" w:rsidP="0078164D">
      <w:pPr>
        <w:pStyle w:val="Akapitzlist"/>
        <w:numPr>
          <w:ilvl w:val="0"/>
          <w:numId w:val="8"/>
        </w:numPr>
        <w:spacing w:after="60"/>
        <w:ind w:left="284"/>
        <w:contextualSpacing w:val="0"/>
        <w:jc w:val="both"/>
        <w:rPr>
          <w:sz w:val="24"/>
          <w:szCs w:val="24"/>
        </w:rPr>
      </w:pPr>
      <w:r w:rsidRPr="0078164D">
        <w:rPr>
          <w:sz w:val="24"/>
          <w:szCs w:val="24"/>
        </w:rPr>
        <w:t xml:space="preserve">Jeżeli Wykonawca wykona usługę wadliwie lub nie podejmie się wykonania usługi </w:t>
      </w:r>
      <w:r w:rsidRPr="0078164D">
        <w:rPr>
          <w:sz w:val="24"/>
          <w:szCs w:val="24"/>
        </w:rPr>
        <w:br/>
        <w:t>w termin</w:t>
      </w:r>
      <w:r w:rsidR="006D78C6" w:rsidRPr="0078164D">
        <w:rPr>
          <w:sz w:val="24"/>
          <w:szCs w:val="24"/>
        </w:rPr>
        <w:t>ach</w:t>
      </w:r>
      <w:r w:rsidRPr="0078164D">
        <w:rPr>
          <w:sz w:val="24"/>
          <w:szCs w:val="24"/>
        </w:rPr>
        <w:t xml:space="preserve"> </w:t>
      </w:r>
      <w:r w:rsidR="006D78C6" w:rsidRPr="0078164D">
        <w:rPr>
          <w:sz w:val="24"/>
          <w:szCs w:val="24"/>
        </w:rPr>
        <w:t>wynikających z</w:t>
      </w:r>
      <w:r w:rsidRPr="0078164D">
        <w:rPr>
          <w:sz w:val="24"/>
          <w:szCs w:val="24"/>
        </w:rPr>
        <w:t xml:space="preserve"> § 2</w:t>
      </w:r>
      <w:r w:rsidR="006D78C6" w:rsidRPr="0078164D">
        <w:rPr>
          <w:sz w:val="24"/>
          <w:szCs w:val="24"/>
        </w:rPr>
        <w:t xml:space="preserve"> ust. 2</w:t>
      </w:r>
      <w:r w:rsidRPr="0078164D">
        <w:rPr>
          <w:sz w:val="24"/>
          <w:szCs w:val="24"/>
        </w:rPr>
        <w:t xml:space="preserve"> </w:t>
      </w:r>
      <w:r w:rsidR="006B4847" w:rsidRPr="0078164D">
        <w:rPr>
          <w:sz w:val="24"/>
          <w:szCs w:val="24"/>
        </w:rPr>
        <w:t>U</w:t>
      </w:r>
      <w:r w:rsidRPr="0078164D">
        <w:rPr>
          <w:sz w:val="24"/>
          <w:szCs w:val="24"/>
        </w:rPr>
        <w:t>mowy, Zamawiający zastrzega sobie możliwość odstąpienia od Umowy z winy Wykonawcy, a przegląd lub usunięcie wad zleci innej osobie/podmiotowi na koszt Wykonawcy.</w:t>
      </w:r>
    </w:p>
    <w:p w14:paraId="6744FB68" w14:textId="006E648D" w:rsidR="001E13A0" w:rsidRPr="0078164D" w:rsidRDefault="001E13A0" w:rsidP="0078164D">
      <w:pPr>
        <w:spacing w:after="120"/>
        <w:ind w:left="284" w:hanging="284"/>
        <w:jc w:val="center"/>
        <w:rPr>
          <w:rFonts w:eastAsia="Calibri"/>
          <w:b/>
          <w:sz w:val="24"/>
          <w:szCs w:val="24"/>
          <w:lang w:eastAsia="zh-CN"/>
        </w:rPr>
      </w:pPr>
      <w:r w:rsidRPr="0078164D">
        <w:rPr>
          <w:b/>
          <w:sz w:val="24"/>
          <w:szCs w:val="24"/>
          <w:lang w:eastAsia="en-US"/>
        </w:rPr>
        <w:lastRenderedPageBreak/>
        <w:t>§ 1</w:t>
      </w:r>
      <w:bookmarkStart w:id="5" w:name="_Ref271142313"/>
      <w:r w:rsidR="006B4847" w:rsidRPr="0078164D">
        <w:rPr>
          <w:b/>
          <w:sz w:val="24"/>
          <w:szCs w:val="24"/>
          <w:lang w:eastAsia="en-US"/>
        </w:rPr>
        <w:t>0</w:t>
      </w:r>
    </w:p>
    <w:p w14:paraId="5C6DBDB7" w14:textId="77777777" w:rsidR="001E13A0" w:rsidRPr="0078164D" w:rsidRDefault="001E13A0" w:rsidP="0078164D">
      <w:pPr>
        <w:ind w:left="284" w:hanging="284"/>
        <w:jc w:val="center"/>
        <w:rPr>
          <w:sz w:val="24"/>
          <w:szCs w:val="24"/>
          <w:lang w:eastAsia="en-US"/>
        </w:rPr>
      </w:pPr>
      <w:r w:rsidRPr="0078164D">
        <w:rPr>
          <w:b/>
          <w:sz w:val="24"/>
          <w:szCs w:val="24"/>
          <w:lang w:eastAsia="en-US"/>
        </w:rPr>
        <w:t>ZACHOWANIE POUFNOŚCI</w:t>
      </w:r>
      <w:bookmarkEnd w:id="5"/>
    </w:p>
    <w:p w14:paraId="7913F5C3" w14:textId="77777777" w:rsidR="001E13A0" w:rsidRPr="0078164D" w:rsidRDefault="001E13A0" w:rsidP="0078164D">
      <w:pPr>
        <w:spacing w:after="120"/>
        <w:jc w:val="both"/>
        <w:rPr>
          <w:sz w:val="24"/>
          <w:szCs w:val="24"/>
          <w:lang w:eastAsia="zh-CN"/>
        </w:rPr>
      </w:pPr>
    </w:p>
    <w:p w14:paraId="0DC82358" w14:textId="77777777" w:rsidR="001E13A0" w:rsidRPr="0078164D" w:rsidRDefault="001E13A0" w:rsidP="0078164D">
      <w:pPr>
        <w:pStyle w:val="Akapitzlist"/>
        <w:numPr>
          <w:ilvl w:val="0"/>
          <w:numId w:val="5"/>
        </w:numPr>
        <w:spacing w:after="60"/>
        <w:ind w:left="283" w:hanging="357"/>
        <w:contextualSpacing w:val="0"/>
        <w:jc w:val="both"/>
        <w:rPr>
          <w:sz w:val="24"/>
          <w:szCs w:val="24"/>
          <w:lang w:eastAsia="zh-CN"/>
        </w:rPr>
      </w:pPr>
      <w:r w:rsidRPr="0078164D">
        <w:rPr>
          <w:sz w:val="24"/>
          <w:szCs w:val="24"/>
          <w:lang w:eastAsia="zh-CN"/>
        </w:rPr>
        <w:t>Wykonawca zobowiązuje się do zachowania w tajemnicy wszelkich informacji, danych otrzymanych i uzyskanych od Zamawiającego w związku z wykonaniem zobowiązań  wynikających z umowy.</w:t>
      </w:r>
    </w:p>
    <w:p w14:paraId="7AC1E9A3" w14:textId="77777777" w:rsidR="001E13A0" w:rsidRPr="0078164D" w:rsidRDefault="001E13A0" w:rsidP="0078164D">
      <w:pPr>
        <w:pStyle w:val="Akapitzlist"/>
        <w:numPr>
          <w:ilvl w:val="0"/>
          <w:numId w:val="5"/>
        </w:numPr>
        <w:spacing w:after="60"/>
        <w:ind w:left="283" w:hanging="357"/>
        <w:contextualSpacing w:val="0"/>
        <w:jc w:val="both"/>
        <w:rPr>
          <w:sz w:val="24"/>
          <w:szCs w:val="24"/>
          <w:lang w:eastAsia="zh-CN"/>
        </w:rPr>
      </w:pPr>
      <w:r w:rsidRPr="0078164D">
        <w:rPr>
          <w:sz w:val="24"/>
          <w:szCs w:val="24"/>
          <w:lang w:eastAsia="zh-CN"/>
        </w:rPr>
        <w:t xml:space="preserve">Strony zobowiązują się do przestrzegania przy wykonywaniu umowy wszystkich postanowień zawartych w obowiązujących przepisach prawnych związanych </w:t>
      </w:r>
      <w:r w:rsidRPr="0078164D">
        <w:rPr>
          <w:sz w:val="24"/>
          <w:szCs w:val="24"/>
          <w:lang w:eastAsia="zh-CN"/>
        </w:rPr>
        <w:br/>
        <w:t>z ochroną tajemnicy skarbowej, informacji niejawnych oraz danych osobowych.</w:t>
      </w:r>
    </w:p>
    <w:p w14:paraId="66A735F2" w14:textId="77777777" w:rsidR="001E13A0" w:rsidRPr="0078164D" w:rsidRDefault="001E13A0" w:rsidP="0078164D">
      <w:pPr>
        <w:pStyle w:val="Akapitzlist"/>
        <w:numPr>
          <w:ilvl w:val="0"/>
          <w:numId w:val="5"/>
        </w:numPr>
        <w:spacing w:after="60"/>
        <w:ind w:left="283" w:hanging="357"/>
        <w:contextualSpacing w:val="0"/>
        <w:jc w:val="both"/>
        <w:rPr>
          <w:sz w:val="24"/>
          <w:szCs w:val="24"/>
          <w:lang w:eastAsia="zh-CN"/>
        </w:rPr>
      </w:pPr>
      <w:r w:rsidRPr="0078164D">
        <w:rPr>
          <w:sz w:val="24"/>
          <w:szCs w:val="24"/>
          <w:lang w:eastAsia="zh-CN"/>
        </w:rPr>
        <w:t>Obowiązek określony w ust. 1 niniejszego paragrafu nie dotyczy informacji powszechnie znanych oraz udostępniania informacji na podstawie bezwzględnie obowiązujących przepisów prawa, a w szczególności na żądanie sądu, prokuratury, organów podatkowych lub organów kontrolnych.</w:t>
      </w:r>
    </w:p>
    <w:p w14:paraId="5FFA7E47" w14:textId="77777777" w:rsidR="001E13A0" w:rsidRPr="0078164D" w:rsidRDefault="001E13A0" w:rsidP="0078164D">
      <w:pPr>
        <w:pStyle w:val="Akapitzlist"/>
        <w:numPr>
          <w:ilvl w:val="0"/>
          <w:numId w:val="5"/>
        </w:numPr>
        <w:spacing w:after="60"/>
        <w:ind w:left="283" w:hanging="357"/>
        <w:contextualSpacing w:val="0"/>
        <w:jc w:val="both"/>
        <w:rPr>
          <w:sz w:val="24"/>
          <w:szCs w:val="24"/>
          <w:lang w:eastAsia="zh-CN"/>
        </w:rPr>
      </w:pPr>
      <w:r w:rsidRPr="0078164D">
        <w:rPr>
          <w:sz w:val="24"/>
          <w:szCs w:val="24"/>
          <w:lang w:eastAsia="zh-CN"/>
        </w:rPr>
        <w:t>Wykonawca ponosi odpowiedzialność za zachowanie tajemnicy przez wszelkie osoby, którymi będzie się posługiwać przy wykonywaniu umowy.</w:t>
      </w:r>
    </w:p>
    <w:p w14:paraId="40BCB82C" w14:textId="64AA1A25" w:rsidR="001E13A0" w:rsidRPr="0078164D" w:rsidRDefault="001E13A0" w:rsidP="0078164D">
      <w:pPr>
        <w:pStyle w:val="Akapitzlist"/>
        <w:numPr>
          <w:ilvl w:val="0"/>
          <w:numId w:val="5"/>
        </w:numPr>
        <w:spacing w:after="60"/>
        <w:ind w:left="283" w:hanging="357"/>
        <w:contextualSpacing w:val="0"/>
        <w:jc w:val="both"/>
        <w:rPr>
          <w:sz w:val="24"/>
          <w:szCs w:val="24"/>
          <w:lang w:eastAsia="zh-CN"/>
        </w:rPr>
      </w:pPr>
      <w:bookmarkStart w:id="6" w:name="_Ref271142379"/>
      <w:r w:rsidRPr="0078164D">
        <w:rPr>
          <w:sz w:val="24"/>
          <w:szCs w:val="24"/>
        </w:rPr>
        <w:t xml:space="preserve">Wykonawca zobowiązuje się do przekazania Zamawiającemu, najpóźniej w dniu podpisania umowy oświadczenia Wykonawcy o ochronie informacji, według wzoru który określa </w:t>
      </w:r>
      <w:hyperlink r:id="rId11" w:anchor="zalacznik" w:history="1">
        <w:r w:rsidR="00B649C3" w:rsidRPr="0078164D">
          <w:rPr>
            <w:sz w:val="24"/>
            <w:szCs w:val="24"/>
          </w:rPr>
          <w:t>Z</w:t>
        </w:r>
        <w:r w:rsidRPr="0078164D">
          <w:rPr>
            <w:sz w:val="24"/>
            <w:szCs w:val="24"/>
          </w:rPr>
          <w:t>ałącznik</w:t>
        </w:r>
      </w:hyperlink>
      <w:r w:rsidRPr="0078164D">
        <w:rPr>
          <w:sz w:val="24"/>
          <w:szCs w:val="24"/>
        </w:rPr>
        <w:t xml:space="preserve"> nr 4 do umowy.</w:t>
      </w:r>
      <w:bookmarkEnd w:id="6"/>
    </w:p>
    <w:p w14:paraId="4418348C" w14:textId="77777777" w:rsidR="001E13A0" w:rsidRPr="0078164D" w:rsidRDefault="001E13A0" w:rsidP="0078164D">
      <w:pPr>
        <w:pStyle w:val="Akapitzlist"/>
        <w:numPr>
          <w:ilvl w:val="0"/>
          <w:numId w:val="5"/>
        </w:numPr>
        <w:spacing w:after="60"/>
        <w:ind w:left="283" w:hanging="357"/>
        <w:contextualSpacing w:val="0"/>
        <w:jc w:val="both"/>
        <w:rPr>
          <w:sz w:val="24"/>
          <w:szCs w:val="24"/>
          <w:lang w:eastAsia="zh-CN"/>
        </w:rPr>
      </w:pPr>
      <w:r w:rsidRPr="0078164D">
        <w:rPr>
          <w:sz w:val="24"/>
          <w:szCs w:val="24"/>
        </w:rPr>
        <w:t xml:space="preserve">Wykonawca odpowiada za szkodę wyrządzoną Zamawiającemu przez ujawnienie, przekazanie, wykorzystanie, zbycie lub oferowanie do zbycia informacji otrzymanych </w:t>
      </w:r>
      <w:r w:rsidRPr="0078164D">
        <w:rPr>
          <w:sz w:val="24"/>
          <w:szCs w:val="24"/>
        </w:rPr>
        <w:br/>
        <w:t xml:space="preserve">od Zamawiającego, wbrew postanowieniom umowy. Zobowiązanie to wiąże Wykonawcę również po wykonaniu przedmiotu umowy lub jej rozwiązaniu, bez względu na przyczynę </w:t>
      </w:r>
      <w:r w:rsidRPr="0078164D">
        <w:rPr>
          <w:sz w:val="24"/>
          <w:szCs w:val="24"/>
        </w:rPr>
        <w:br/>
        <w:t>i podlega wygaśnięciu według zasad określonych w przepisach dotyczących zabezpieczania informacji niejawnych i innych tajemnic prawnie chronionych.</w:t>
      </w:r>
    </w:p>
    <w:p w14:paraId="0785F972" w14:textId="54AB3070" w:rsidR="00D20ABA" w:rsidRPr="0078164D" w:rsidRDefault="001E13A0" w:rsidP="0078164D">
      <w:pPr>
        <w:pStyle w:val="Akapitzlist"/>
        <w:numPr>
          <w:ilvl w:val="0"/>
          <w:numId w:val="5"/>
        </w:numPr>
        <w:spacing w:after="60"/>
        <w:ind w:left="283" w:hanging="357"/>
        <w:contextualSpacing w:val="0"/>
        <w:jc w:val="both"/>
        <w:rPr>
          <w:sz w:val="24"/>
          <w:szCs w:val="24"/>
          <w:lang w:eastAsia="zh-CN"/>
        </w:rPr>
      </w:pPr>
      <w:r w:rsidRPr="002E261E">
        <w:rPr>
          <w:spacing w:val="-4"/>
          <w:sz w:val="24"/>
          <w:szCs w:val="24"/>
        </w:rPr>
        <w:t>Wykonawca zobowiązuje się do odnotowywania i zgłaszania wszelkich zaobserwowanych lub podejrzewanych słabości związanych z bezpieczeństwem informacji w systemach lub usługach</w:t>
      </w:r>
      <w:r w:rsidRPr="0078164D">
        <w:rPr>
          <w:sz w:val="24"/>
          <w:szCs w:val="24"/>
        </w:rPr>
        <w:t>.</w:t>
      </w:r>
    </w:p>
    <w:p w14:paraId="39BF5199" w14:textId="77777777" w:rsidR="001E13A0" w:rsidRPr="0078164D" w:rsidRDefault="001E13A0" w:rsidP="0078164D">
      <w:pPr>
        <w:spacing w:after="120" w:line="288" w:lineRule="auto"/>
        <w:jc w:val="center"/>
        <w:rPr>
          <w:b/>
          <w:bCs/>
          <w:sz w:val="24"/>
          <w:szCs w:val="24"/>
          <w:lang w:eastAsia="en-US"/>
        </w:rPr>
      </w:pPr>
      <w:r w:rsidRPr="0078164D">
        <w:rPr>
          <w:b/>
          <w:bCs/>
          <w:sz w:val="24"/>
          <w:szCs w:val="24"/>
          <w:lang w:eastAsia="en-US"/>
        </w:rPr>
        <w:t>§ 12</w:t>
      </w:r>
    </w:p>
    <w:p w14:paraId="7BAA237C" w14:textId="02D1F428" w:rsidR="001E13A0" w:rsidRPr="0078164D" w:rsidRDefault="001E13A0" w:rsidP="0078164D">
      <w:pPr>
        <w:spacing w:after="120" w:line="288" w:lineRule="auto"/>
        <w:jc w:val="center"/>
        <w:rPr>
          <w:b/>
          <w:sz w:val="24"/>
          <w:szCs w:val="24"/>
          <w:lang w:eastAsia="en-US"/>
        </w:rPr>
      </w:pPr>
      <w:r w:rsidRPr="0078164D">
        <w:rPr>
          <w:b/>
          <w:sz w:val="24"/>
          <w:szCs w:val="24"/>
          <w:lang w:eastAsia="en-US"/>
        </w:rPr>
        <w:t>POSTANOWIENIA KOŃCOWE</w:t>
      </w:r>
    </w:p>
    <w:p w14:paraId="49204222" w14:textId="77777777" w:rsidR="001E13A0" w:rsidRPr="0078164D" w:rsidRDefault="001E13A0" w:rsidP="0078164D">
      <w:pPr>
        <w:pStyle w:val="Akapitzlist"/>
        <w:numPr>
          <w:ilvl w:val="0"/>
          <w:numId w:val="14"/>
        </w:numPr>
        <w:spacing w:after="60"/>
        <w:ind w:left="284"/>
        <w:contextualSpacing w:val="0"/>
        <w:jc w:val="both"/>
        <w:rPr>
          <w:sz w:val="24"/>
          <w:szCs w:val="24"/>
          <w:lang w:eastAsia="en-US"/>
        </w:rPr>
      </w:pPr>
      <w:r w:rsidRPr="0078164D">
        <w:rPr>
          <w:sz w:val="24"/>
          <w:szCs w:val="24"/>
          <w:lang w:eastAsia="en-US"/>
        </w:rPr>
        <w:t>W sprawach nieuregulowanych niniejszą umową mają zastosowanie przepisy Kodeksu cywilnego.</w:t>
      </w:r>
    </w:p>
    <w:p w14:paraId="1519D3E3" w14:textId="455E38A3" w:rsidR="001E13A0" w:rsidRPr="0078164D" w:rsidRDefault="001E13A0" w:rsidP="0078164D">
      <w:pPr>
        <w:pStyle w:val="Akapitzlist"/>
        <w:numPr>
          <w:ilvl w:val="0"/>
          <w:numId w:val="14"/>
        </w:numPr>
        <w:spacing w:after="60"/>
        <w:ind w:left="284"/>
        <w:contextualSpacing w:val="0"/>
        <w:jc w:val="both"/>
        <w:rPr>
          <w:sz w:val="24"/>
          <w:szCs w:val="24"/>
          <w:lang w:eastAsia="en-US"/>
        </w:rPr>
      </w:pPr>
      <w:r w:rsidRPr="0078164D">
        <w:rPr>
          <w:sz w:val="24"/>
          <w:szCs w:val="24"/>
          <w:lang w:eastAsia="en-US"/>
        </w:rPr>
        <w:t>Niniejsza umowa została sporządzona w dwóch je</w:t>
      </w:r>
      <w:r w:rsidR="008739FF" w:rsidRPr="0078164D">
        <w:rPr>
          <w:sz w:val="24"/>
          <w:szCs w:val="24"/>
          <w:lang w:eastAsia="en-US"/>
        </w:rPr>
        <w:t>dnobrzmiących egzemplarzach, po </w:t>
      </w:r>
      <w:r w:rsidRPr="0078164D">
        <w:rPr>
          <w:sz w:val="24"/>
          <w:szCs w:val="24"/>
          <w:lang w:eastAsia="en-US"/>
        </w:rPr>
        <w:t>jednym dla każdej ze Stron.</w:t>
      </w:r>
    </w:p>
    <w:p w14:paraId="72A6F078" w14:textId="17ACFBF1" w:rsidR="00E012F1" w:rsidRPr="0078164D" w:rsidRDefault="001E13A0" w:rsidP="0078164D">
      <w:pPr>
        <w:pStyle w:val="Akapitzlist"/>
        <w:numPr>
          <w:ilvl w:val="0"/>
          <w:numId w:val="14"/>
        </w:numPr>
        <w:spacing w:after="60"/>
        <w:ind w:left="284"/>
        <w:contextualSpacing w:val="0"/>
        <w:jc w:val="both"/>
        <w:rPr>
          <w:sz w:val="24"/>
          <w:szCs w:val="24"/>
          <w:lang w:eastAsia="en-US"/>
        </w:rPr>
      </w:pPr>
      <w:r w:rsidRPr="0078164D">
        <w:rPr>
          <w:sz w:val="24"/>
          <w:szCs w:val="24"/>
        </w:rPr>
        <w:t>Wszelkie zmiany do umowy, wymagają dla swej ważności formy pisemnej w postaci    aneksu podpisanego przez obie strony, pod rygorem nieważności.</w:t>
      </w:r>
    </w:p>
    <w:p w14:paraId="1737421F" w14:textId="43794CAB" w:rsidR="00E16599" w:rsidRPr="0078164D" w:rsidRDefault="001E13A0" w:rsidP="002E261E">
      <w:pPr>
        <w:pStyle w:val="Akapitzlist"/>
        <w:numPr>
          <w:ilvl w:val="0"/>
          <w:numId w:val="14"/>
        </w:numPr>
        <w:ind w:left="284"/>
        <w:contextualSpacing w:val="0"/>
        <w:jc w:val="both"/>
        <w:rPr>
          <w:sz w:val="24"/>
          <w:szCs w:val="24"/>
          <w:lang w:eastAsia="en-US"/>
        </w:rPr>
      </w:pPr>
      <w:r w:rsidRPr="0078164D">
        <w:rPr>
          <w:sz w:val="24"/>
          <w:szCs w:val="24"/>
        </w:rPr>
        <w:t xml:space="preserve">Integralną część </w:t>
      </w:r>
      <w:r w:rsidR="00E16599" w:rsidRPr="0078164D">
        <w:rPr>
          <w:sz w:val="24"/>
          <w:szCs w:val="24"/>
        </w:rPr>
        <w:t>U</w:t>
      </w:r>
      <w:r w:rsidRPr="0078164D">
        <w:rPr>
          <w:sz w:val="24"/>
          <w:szCs w:val="24"/>
        </w:rPr>
        <w:t>mowy stanowią załączniki:</w:t>
      </w:r>
    </w:p>
    <w:p w14:paraId="291E8CA6" w14:textId="211A9064" w:rsidR="001E13A0" w:rsidRPr="0078164D" w:rsidRDefault="00E16599" w:rsidP="002E261E">
      <w:pPr>
        <w:pStyle w:val="Akapitzlist"/>
        <w:numPr>
          <w:ilvl w:val="0"/>
          <w:numId w:val="35"/>
        </w:numPr>
        <w:ind w:left="1843" w:hanging="1636"/>
        <w:contextualSpacing w:val="0"/>
        <w:jc w:val="both"/>
        <w:rPr>
          <w:sz w:val="24"/>
          <w:szCs w:val="24"/>
        </w:rPr>
      </w:pPr>
      <w:r w:rsidRPr="0078164D">
        <w:rPr>
          <w:sz w:val="24"/>
          <w:szCs w:val="24"/>
        </w:rPr>
        <w:t>W</w:t>
      </w:r>
      <w:r w:rsidR="001E13A0" w:rsidRPr="0078164D">
        <w:rPr>
          <w:sz w:val="24"/>
          <w:szCs w:val="24"/>
        </w:rPr>
        <w:t>ykaz urządzeń przeciwpożarowych będących na wyposażeniu obiektów Izby Administracji Skarbowej we Wrocławiu podleg</w:t>
      </w:r>
      <w:r w:rsidR="00E853AC" w:rsidRPr="0078164D">
        <w:rPr>
          <w:sz w:val="24"/>
          <w:szCs w:val="24"/>
        </w:rPr>
        <w:t xml:space="preserve">ającego przeglądom w latach 2021-2023 r. </w:t>
      </w:r>
    </w:p>
    <w:p w14:paraId="120C14FB" w14:textId="18A3DC99" w:rsidR="005845FB" w:rsidRPr="0078164D" w:rsidRDefault="005845FB" w:rsidP="002E261E">
      <w:pPr>
        <w:pStyle w:val="Akapitzlist"/>
        <w:numPr>
          <w:ilvl w:val="0"/>
          <w:numId w:val="35"/>
        </w:numPr>
        <w:ind w:left="1843" w:hanging="1636"/>
        <w:contextualSpacing w:val="0"/>
        <w:jc w:val="both"/>
        <w:rPr>
          <w:sz w:val="24"/>
          <w:szCs w:val="24"/>
        </w:rPr>
      </w:pPr>
      <w:r w:rsidRPr="0078164D">
        <w:rPr>
          <w:sz w:val="24"/>
          <w:szCs w:val="24"/>
        </w:rPr>
        <w:t>Harmonogram realizacji Przedmiotu Umowy</w:t>
      </w:r>
      <w:r w:rsidR="00E16599" w:rsidRPr="0078164D">
        <w:rPr>
          <w:sz w:val="24"/>
          <w:szCs w:val="24"/>
        </w:rPr>
        <w:t>.</w:t>
      </w:r>
    </w:p>
    <w:p w14:paraId="140679AD" w14:textId="38F1537D" w:rsidR="001E13A0" w:rsidRPr="0078164D" w:rsidRDefault="001E13A0" w:rsidP="002E261E">
      <w:pPr>
        <w:pStyle w:val="Akapitzlist"/>
        <w:numPr>
          <w:ilvl w:val="0"/>
          <w:numId w:val="35"/>
        </w:numPr>
        <w:ind w:left="1843" w:hanging="1636"/>
        <w:contextualSpacing w:val="0"/>
        <w:jc w:val="both"/>
        <w:rPr>
          <w:sz w:val="24"/>
          <w:szCs w:val="24"/>
        </w:rPr>
      </w:pPr>
      <w:r w:rsidRPr="0078164D">
        <w:rPr>
          <w:sz w:val="24"/>
          <w:szCs w:val="24"/>
        </w:rPr>
        <w:t>Oferta Wykonawcy</w:t>
      </w:r>
      <w:r w:rsidR="00E16599" w:rsidRPr="0078164D">
        <w:rPr>
          <w:sz w:val="24"/>
          <w:szCs w:val="24"/>
        </w:rPr>
        <w:t>.</w:t>
      </w:r>
    </w:p>
    <w:p w14:paraId="57768C42" w14:textId="73858860" w:rsidR="001E13A0" w:rsidRPr="0078164D" w:rsidRDefault="001E13A0" w:rsidP="002E261E">
      <w:pPr>
        <w:pStyle w:val="Akapitzlist"/>
        <w:numPr>
          <w:ilvl w:val="0"/>
          <w:numId w:val="35"/>
        </w:numPr>
        <w:ind w:left="1843" w:hanging="1636"/>
        <w:contextualSpacing w:val="0"/>
        <w:jc w:val="both"/>
        <w:rPr>
          <w:sz w:val="24"/>
          <w:szCs w:val="24"/>
        </w:rPr>
      </w:pPr>
      <w:bookmarkStart w:id="7" w:name="_Hlk67637623"/>
      <w:bookmarkStart w:id="8" w:name="_Hlk67643510"/>
      <w:r w:rsidRPr="0078164D">
        <w:rPr>
          <w:sz w:val="24"/>
          <w:szCs w:val="24"/>
        </w:rPr>
        <w:t>Lista osób zatrudnionych na podstawie umowy o pracę</w:t>
      </w:r>
      <w:bookmarkEnd w:id="7"/>
      <w:r w:rsidR="00E16599" w:rsidRPr="0078164D">
        <w:rPr>
          <w:sz w:val="24"/>
          <w:szCs w:val="24"/>
        </w:rPr>
        <w:t>.</w:t>
      </w:r>
    </w:p>
    <w:bookmarkEnd w:id="8"/>
    <w:p w14:paraId="79EF9278" w14:textId="3AF0E86C" w:rsidR="001E13A0" w:rsidRPr="0078164D" w:rsidRDefault="001E13A0" w:rsidP="002E261E">
      <w:pPr>
        <w:pStyle w:val="Akapitzlist"/>
        <w:numPr>
          <w:ilvl w:val="0"/>
          <w:numId w:val="35"/>
        </w:numPr>
        <w:ind w:left="1843" w:hanging="1636"/>
        <w:contextualSpacing w:val="0"/>
        <w:jc w:val="both"/>
        <w:rPr>
          <w:sz w:val="24"/>
          <w:szCs w:val="24"/>
        </w:rPr>
      </w:pPr>
      <w:r w:rsidRPr="0078164D">
        <w:rPr>
          <w:sz w:val="24"/>
          <w:szCs w:val="24"/>
        </w:rPr>
        <w:t>Oświadczenie Wykonawcy o ochronie informacji.</w:t>
      </w:r>
    </w:p>
    <w:p w14:paraId="76D30545" w14:textId="77777777" w:rsidR="001E13A0" w:rsidRPr="0078164D" w:rsidRDefault="001E13A0" w:rsidP="0078164D">
      <w:pPr>
        <w:spacing w:after="120"/>
        <w:ind w:left="284"/>
        <w:jc w:val="both"/>
        <w:rPr>
          <w:sz w:val="24"/>
          <w:szCs w:val="24"/>
        </w:rPr>
      </w:pPr>
    </w:p>
    <w:p w14:paraId="7397B7E7" w14:textId="3E4C60FB" w:rsidR="007514DC" w:rsidRPr="0078164D" w:rsidRDefault="001E13A0" w:rsidP="0078164D">
      <w:pPr>
        <w:ind w:left="720"/>
        <w:jc w:val="both"/>
        <w:rPr>
          <w:b/>
          <w:sz w:val="24"/>
          <w:szCs w:val="24"/>
        </w:rPr>
      </w:pPr>
      <w:r w:rsidRPr="0078164D">
        <w:rPr>
          <w:b/>
          <w:sz w:val="24"/>
          <w:szCs w:val="24"/>
        </w:rPr>
        <w:t xml:space="preserve">ZAMAWIAJĄCY                                           </w:t>
      </w:r>
      <w:r w:rsidR="002878BC" w:rsidRPr="0078164D">
        <w:rPr>
          <w:b/>
          <w:sz w:val="24"/>
          <w:szCs w:val="24"/>
        </w:rPr>
        <w:t xml:space="preserve">                     WYKONAWCA </w:t>
      </w:r>
    </w:p>
    <w:p w14:paraId="44E46709" w14:textId="3224C753" w:rsidR="007514DC" w:rsidRPr="0078164D" w:rsidRDefault="007514DC" w:rsidP="0078164D">
      <w:pPr>
        <w:jc w:val="both"/>
        <w:rPr>
          <w:color w:val="00B050"/>
        </w:rPr>
        <w:sectPr w:rsidR="007514DC" w:rsidRPr="0078164D" w:rsidSect="001E13A0">
          <w:footerReference w:type="default" r:id="rId12"/>
          <w:headerReference w:type="first" r:id="rId13"/>
          <w:pgSz w:w="11906" w:h="16838"/>
          <w:pgMar w:top="851" w:right="1418" w:bottom="851" w:left="1418" w:header="709" w:footer="709" w:gutter="0"/>
          <w:cols w:space="708"/>
          <w:formProt w:val="0"/>
          <w:titlePg/>
          <w:docGrid w:linePitch="272" w:charSpace="2047"/>
        </w:sectPr>
      </w:pPr>
    </w:p>
    <w:p w14:paraId="1D04DF8F" w14:textId="66E452D9" w:rsidR="00637B83" w:rsidRPr="0078164D" w:rsidRDefault="00637B83" w:rsidP="0078164D">
      <w:pPr>
        <w:jc w:val="both"/>
        <w:rPr>
          <w:sz w:val="28"/>
          <w:szCs w:val="28"/>
        </w:rPr>
      </w:pPr>
    </w:p>
    <w:p w14:paraId="3621E044" w14:textId="77777777" w:rsidR="007514DC" w:rsidRPr="0078164D" w:rsidRDefault="007514DC" w:rsidP="0078164D">
      <w:pPr>
        <w:ind w:left="2124" w:firstLine="708"/>
        <w:jc w:val="both"/>
      </w:pPr>
      <w:bookmarkStart w:id="9" w:name="_Hlk62322109"/>
      <w:r w:rsidRPr="0078164D">
        <w:t>Załącznik nr 1 do Umowy nr…………………z dnia……………… 2021r.</w:t>
      </w:r>
    </w:p>
    <w:p w14:paraId="4CA564FF" w14:textId="12B48954" w:rsidR="007514DC" w:rsidRPr="0078164D" w:rsidRDefault="007514DC" w:rsidP="0078164D">
      <w:pPr>
        <w:jc w:val="both"/>
        <w:rPr>
          <w:b/>
          <w:sz w:val="24"/>
          <w:szCs w:val="24"/>
        </w:rPr>
      </w:pPr>
      <w:r w:rsidRPr="0078164D">
        <w:rPr>
          <w:b/>
          <w:sz w:val="24"/>
          <w:szCs w:val="24"/>
        </w:rPr>
        <w:t xml:space="preserve">Wykaz urządzeń </w:t>
      </w:r>
      <w:r w:rsidR="0013185E" w:rsidRPr="0078164D">
        <w:rPr>
          <w:b/>
          <w:sz w:val="24"/>
          <w:szCs w:val="24"/>
        </w:rPr>
        <w:t xml:space="preserve">przeciwpożarowych </w:t>
      </w:r>
      <w:r w:rsidRPr="0078164D">
        <w:rPr>
          <w:b/>
          <w:sz w:val="24"/>
          <w:szCs w:val="24"/>
        </w:rPr>
        <w:t>będących na wyposażeniu obiektów Izby Administracji Skarbowej we Wrocławiu</w:t>
      </w:r>
    </w:p>
    <w:p w14:paraId="002071BE" w14:textId="77777777" w:rsidR="007514DC" w:rsidRPr="0078164D" w:rsidRDefault="007514DC" w:rsidP="0078164D">
      <w:pPr>
        <w:jc w:val="both"/>
        <w:rPr>
          <w:b/>
          <w:sz w:val="24"/>
          <w:szCs w:val="24"/>
        </w:rPr>
      </w:pPr>
      <w:r w:rsidRPr="0078164D">
        <w:rPr>
          <w:b/>
          <w:sz w:val="24"/>
          <w:szCs w:val="24"/>
        </w:rPr>
        <w:t>podlegających przeglądom w latach 2021-2023</w:t>
      </w:r>
    </w:p>
    <w:tbl>
      <w:tblPr>
        <w:tblW w:w="15275" w:type="dxa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52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425"/>
        <w:gridCol w:w="425"/>
        <w:gridCol w:w="426"/>
        <w:gridCol w:w="425"/>
        <w:gridCol w:w="425"/>
        <w:gridCol w:w="424"/>
        <w:gridCol w:w="537"/>
      </w:tblGrid>
      <w:tr w:rsidR="007514DC" w:rsidRPr="0078164D" w14:paraId="63DD9C36" w14:textId="77777777" w:rsidTr="00F6227B">
        <w:trPr>
          <w:cantSplit/>
          <w:trHeight w:val="1011"/>
        </w:trPr>
        <w:tc>
          <w:tcPr>
            <w:tcW w:w="408" w:type="dxa"/>
          </w:tcPr>
          <w:p w14:paraId="77B83719" w14:textId="77777777" w:rsidR="007514DC" w:rsidRPr="0078164D" w:rsidRDefault="007514DC" w:rsidP="0078164D">
            <w:pPr>
              <w:jc w:val="both"/>
              <w:rPr>
                <w:szCs w:val="18"/>
              </w:rPr>
            </w:pPr>
            <w:proofErr w:type="spellStart"/>
            <w:r w:rsidRPr="0078164D">
              <w:rPr>
                <w:szCs w:val="18"/>
              </w:rPr>
              <w:t>Lp</w:t>
            </w:r>
            <w:proofErr w:type="spellEnd"/>
          </w:p>
        </w:tc>
        <w:tc>
          <w:tcPr>
            <w:tcW w:w="5259" w:type="dxa"/>
            <w:tcBorders>
              <w:tl2br w:val="single" w:sz="4" w:space="0" w:color="auto"/>
            </w:tcBorders>
          </w:tcPr>
          <w:p w14:paraId="7126B94F" w14:textId="77777777" w:rsidR="007514DC" w:rsidRPr="0078164D" w:rsidRDefault="007514DC" w:rsidP="0078164D">
            <w:pPr>
              <w:jc w:val="both"/>
              <w:rPr>
                <w:szCs w:val="18"/>
              </w:rPr>
            </w:pPr>
            <w:r w:rsidRPr="0078164D">
              <w:rPr>
                <w:szCs w:val="18"/>
              </w:rPr>
              <w:t xml:space="preserve">                                                    Rodzaj gaśnicy</w:t>
            </w:r>
          </w:p>
          <w:p w14:paraId="75A00442" w14:textId="77777777" w:rsidR="007514DC" w:rsidRPr="0078164D" w:rsidRDefault="007514DC" w:rsidP="0078164D">
            <w:pPr>
              <w:jc w:val="both"/>
              <w:rPr>
                <w:szCs w:val="18"/>
              </w:rPr>
            </w:pPr>
            <w:r w:rsidRPr="0078164D">
              <w:rPr>
                <w:szCs w:val="18"/>
              </w:rPr>
              <w:t xml:space="preserve">   Nazwa Urzędu</w:t>
            </w:r>
          </w:p>
        </w:tc>
        <w:tc>
          <w:tcPr>
            <w:tcW w:w="426" w:type="dxa"/>
            <w:textDirection w:val="btLr"/>
          </w:tcPr>
          <w:p w14:paraId="16D03BDC" w14:textId="77777777" w:rsidR="007514DC" w:rsidRPr="0078164D" w:rsidRDefault="007514DC" w:rsidP="0078164D">
            <w:pPr>
              <w:ind w:left="113" w:right="113"/>
              <w:jc w:val="both"/>
              <w:rPr>
                <w:szCs w:val="18"/>
              </w:rPr>
            </w:pPr>
            <w:r w:rsidRPr="0078164D">
              <w:rPr>
                <w:szCs w:val="18"/>
              </w:rPr>
              <w:t>AF-2x</w:t>
            </w:r>
          </w:p>
        </w:tc>
        <w:tc>
          <w:tcPr>
            <w:tcW w:w="425" w:type="dxa"/>
            <w:textDirection w:val="btLr"/>
          </w:tcPr>
          <w:p w14:paraId="4D951F58" w14:textId="77777777" w:rsidR="007514DC" w:rsidRPr="0078164D" w:rsidRDefault="007514DC" w:rsidP="0078164D">
            <w:pPr>
              <w:ind w:left="113" w:right="113"/>
              <w:jc w:val="both"/>
              <w:rPr>
                <w:szCs w:val="18"/>
              </w:rPr>
            </w:pPr>
            <w:r w:rsidRPr="0078164D">
              <w:rPr>
                <w:szCs w:val="18"/>
              </w:rPr>
              <w:t>Agr.AS 12CO2</w:t>
            </w:r>
          </w:p>
          <w:p w14:paraId="6CE04430" w14:textId="77777777" w:rsidR="007514DC" w:rsidRPr="0078164D" w:rsidRDefault="007514DC" w:rsidP="0078164D">
            <w:pPr>
              <w:ind w:left="113" w:right="113"/>
              <w:jc w:val="both"/>
              <w:rPr>
                <w:szCs w:val="18"/>
              </w:rPr>
            </w:pPr>
            <w:proofErr w:type="spellStart"/>
            <w:r w:rsidRPr="0078164D">
              <w:rPr>
                <w:szCs w:val="18"/>
              </w:rPr>
              <w:t>Snieg</w:t>
            </w:r>
            <w:proofErr w:type="spellEnd"/>
          </w:p>
          <w:p w14:paraId="72A4E1BE" w14:textId="77777777" w:rsidR="007514DC" w:rsidRPr="0078164D" w:rsidRDefault="007514DC" w:rsidP="0078164D">
            <w:pPr>
              <w:ind w:left="113" w:right="113"/>
              <w:jc w:val="both"/>
              <w:rPr>
                <w:szCs w:val="18"/>
              </w:rPr>
            </w:pPr>
            <w:r w:rsidRPr="0078164D">
              <w:rPr>
                <w:szCs w:val="18"/>
              </w:rPr>
              <w:t>12 Co2</w:t>
            </w:r>
          </w:p>
        </w:tc>
        <w:tc>
          <w:tcPr>
            <w:tcW w:w="425" w:type="dxa"/>
            <w:textDirection w:val="btLr"/>
          </w:tcPr>
          <w:p w14:paraId="3A751D0D" w14:textId="77777777" w:rsidR="007514DC" w:rsidRPr="0078164D" w:rsidRDefault="007514DC" w:rsidP="0078164D">
            <w:pPr>
              <w:ind w:left="113" w:right="113"/>
              <w:jc w:val="both"/>
              <w:rPr>
                <w:szCs w:val="18"/>
              </w:rPr>
            </w:pPr>
            <w:r w:rsidRPr="0078164D">
              <w:rPr>
                <w:szCs w:val="18"/>
              </w:rPr>
              <w:t>AP-25</w:t>
            </w:r>
          </w:p>
        </w:tc>
        <w:tc>
          <w:tcPr>
            <w:tcW w:w="425" w:type="dxa"/>
            <w:textDirection w:val="btLr"/>
          </w:tcPr>
          <w:p w14:paraId="39E84C45" w14:textId="77777777" w:rsidR="007514DC" w:rsidRPr="0078164D" w:rsidRDefault="007514DC" w:rsidP="0078164D">
            <w:pPr>
              <w:ind w:left="113" w:right="113"/>
              <w:jc w:val="both"/>
              <w:rPr>
                <w:szCs w:val="18"/>
              </w:rPr>
            </w:pPr>
            <w:r w:rsidRPr="0078164D">
              <w:rPr>
                <w:szCs w:val="18"/>
              </w:rPr>
              <w:t>CUG-1x</w:t>
            </w:r>
          </w:p>
        </w:tc>
        <w:tc>
          <w:tcPr>
            <w:tcW w:w="426" w:type="dxa"/>
            <w:textDirection w:val="btLr"/>
          </w:tcPr>
          <w:p w14:paraId="1FC2D706" w14:textId="77777777" w:rsidR="007514DC" w:rsidRPr="0078164D" w:rsidRDefault="007514DC" w:rsidP="0078164D">
            <w:pPr>
              <w:ind w:left="113" w:right="113"/>
              <w:jc w:val="both"/>
              <w:rPr>
                <w:szCs w:val="18"/>
              </w:rPr>
            </w:pPr>
            <w:r w:rsidRPr="0078164D">
              <w:rPr>
                <w:szCs w:val="18"/>
              </w:rPr>
              <w:t>CUG-1</w:t>
            </w:r>
          </w:p>
        </w:tc>
        <w:tc>
          <w:tcPr>
            <w:tcW w:w="425" w:type="dxa"/>
            <w:textDirection w:val="btLr"/>
          </w:tcPr>
          <w:p w14:paraId="10BFC07F" w14:textId="77777777" w:rsidR="007514DC" w:rsidRPr="0078164D" w:rsidRDefault="007514DC" w:rsidP="0078164D">
            <w:pPr>
              <w:ind w:left="113" w:right="113"/>
              <w:jc w:val="both"/>
              <w:rPr>
                <w:szCs w:val="18"/>
              </w:rPr>
            </w:pPr>
            <w:r w:rsidRPr="0078164D">
              <w:rPr>
                <w:szCs w:val="18"/>
              </w:rPr>
              <w:t>CUG-2x</w:t>
            </w:r>
          </w:p>
        </w:tc>
        <w:tc>
          <w:tcPr>
            <w:tcW w:w="425" w:type="dxa"/>
            <w:textDirection w:val="btLr"/>
          </w:tcPr>
          <w:p w14:paraId="27488E45" w14:textId="77777777" w:rsidR="007514DC" w:rsidRPr="0078164D" w:rsidRDefault="007514DC" w:rsidP="0078164D">
            <w:pPr>
              <w:ind w:left="113" w:right="113"/>
              <w:jc w:val="both"/>
              <w:rPr>
                <w:szCs w:val="18"/>
              </w:rPr>
            </w:pPr>
            <w:r w:rsidRPr="0078164D">
              <w:rPr>
                <w:szCs w:val="18"/>
              </w:rPr>
              <w:t>GP-12x</w:t>
            </w:r>
          </w:p>
        </w:tc>
        <w:tc>
          <w:tcPr>
            <w:tcW w:w="425" w:type="dxa"/>
            <w:textDirection w:val="btLr"/>
          </w:tcPr>
          <w:p w14:paraId="2586C782" w14:textId="77777777" w:rsidR="007514DC" w:rsidRPr="0078164D" w:rsidRDefault="007514DC" w:rsidP="0078164D">
            <w:pPr>
              <w:ind w:left="113" w:right="113"/>
              <w:jc w:val="both"/>
              <w:rPr>
                <w:szCs w:val="18"/>
              </w:rPr>
            </w:pPr>
            <w:r w:rsidRPr="0078164D">
              <w:rPr>
                <w:szCs w:val="18"/>
              </w:rPr>
              <w:t>GP-12z</w:t>
            </w:r>
          </w:p>
        </w:tc>
        <w:tc>
          <w:tcPr>
            <w:tcW w:w="426" w:type="dxa"/>
            <w:textDirection w:val="btLr"/>
          </w:tcPr>
          <w:p w14:paraId="3EA082EB" w14:textId="77777777" w:rsidR="007514DC" w:rsidRPr="0078164D" w:rsidRDefault="007514DC" w:rsidP="0078164D">
            <w:pPr>
              <w:ind w:left="113" w:right="113"/>
              <w:jc w:val="both"/>
              <w:rPr>
                <w:szCs w:val="18"/>
              </w:rPr>
            </w:pPr>
            <w:r w:rsidRPr="0078164D">
              <w:rPr>
                <w:szCs w:val="18"/>
              </w:rPr>
              <w:t>GP-1x</w:t>
            </w:r>
          </w:p>
        </w:tc>
        <w:tc>
          <w:tcPr>
            <w:tcW w:w="425" w:type="dxa"/>
            <w:textDirection w:val="btLr"/>
          </w:tcPr>
          <w:p w14:paraId="2ECB5028" w14:textId="77777777" w:rsidR="007514DC" w:rsidRPr="0078164D" w:rsidRDefault="007514DC" w:rsidP="0078164D">
            <w:pPr>
              <w:ind w:left="113" w:right="113"/>
              <w:jc w:val="both"/>
              <w:rPr>
                <w:szCs w:val="18"/>
              </w:rPr>
            </w:pPr>
            <w:r w:rsidRPr="0078164D">
              <w:rPr>
                <w:szCs w:val="18"/>
              </w:rPr>
              <w:t>GP-1z</w:t>
            </w:r>
          </w:p>
        </w:tc>
        <w:tc>
          <w:tcPr>
            <w:tcW w:w="425" w:type="dxa"/>
            <w:textDirection w:val="btLr"/>
          </w:tcPr>
          <w:p w14:paraId="48CEDFC1" w14:textId="77777777" w:rsidR="007514DC" w:rsidRPr="0078164D" w:rsidRDefault="007514DC" w:rsidP="0078164D">
            <w:pPr>
              <w:ind w:left="113" w:right="113"/>
              <w:jc w:val="both"/>
              <w:rPr>
                <w:szCs w:val="18"/>
              </w:rPr>
            </w:pPr>
            <w:r w:rsidRPr="0078164D">
              <w:rPr>
                <w:szCs w:val="18"/>
              </w:rPr>
              <w:t>GP-1zAB</w:t>
            </w:r>
          </w:p>
        </w:tc>
        <w:tc>
          <w:tcPr>
            <w:tcW w:w="425" w:type="dxa"/>
            <w:textDirection w:val="btLr"/>
          </w:tcPr>
          <w:p w14:paraId="436AC50E" w14:textId="77777777" w:rsidR="007514DC" w:rsidRPr="0078164D" w:rsidRDefault="007514DC" w:rsidP="0078164D">
            <w:pPr>
              <w:ind w:left="113" w:right="113"/>
              <w:jc w:val="both"/>
              <w:rPr>
                <w:szCs w:val="18"/>
              </w:rPr>
            </w:pPr>
            <w:r w:rsidRPr="0078164D">
              <w:rPr>
                <w:szCs w:val="18"/>
              </w:rPr>
              <w:t>GP-2x</w:t>
            </w:r>
          </w:p>
          <w:p w14:paraId="72169109" w14:textId="77777777" w:rsidR="007514DC" w:rsidRPr="0078164D" w:rsidRDefault="007514DC" w:rsidP="0078164D">
            <w:pPr>
              <w:ind w:left="113" w:right="113"/>
              <w:jc w:val="both"/>
              <w:rPr>
                <w:szCs w:val="18"/>
              </w:rPr>
            </w:pPr>
          </w:p>
        </w:tc>
        <w:tc>
          <w:tcPr>
            <w:tcW w:w="426" w:type="dxa"/>
            <w:textDirection w:val="btLr"/>
          </w:tcPr>
          <w:p w14:paraId="66C6F623" w14:textId="77777777" w:rsidR="007514DC" w:rsidRPr="0078164D" w:rsidRDefault="007514DC" w:rsidP="0078164D">
            <w:pPr>
              <w:ind w:left="113" w:right="113"/>
              <w:jc w:val="both"/>
              <w:rPr>
                <w:szCs w:val="18"/>
              </w:rPr>
            </w:pPr>
            <w:r w:rsidRPr="0078164D">
              <w:rPr>
                <w:szCs w:val="18"/>
              </w:rPr>
              <w:t>GP-4x</w:t>
            </w:r>
          </w:p>
          <w:p w14:paraId="79DD7DE5" w14:textId="77777777" w:rsidR="007514DC" w:rsidRPr="0078164D" w:rsidRDefault="007514DC" w:rsidP="0078164D">
            <w:pPr>
              <w:ind w:left="113" w:right="113"/>
              <w:jc w:val="both"/>
              <w:rPr>
                <w:szCs w:val="18"/>
              </w:rPr>
            </w:pPr>
          </w:p>
        </w:tc>
        <w:tc>
          <w:tcPr>
            <w:tcW w:w="567" w:type="dxa"/>
            <w:textDirection w:val="btLr"/>
          </w:tcPr>
          <w:p w14:paraId="4133AA96" w14:textId="77777777" w:rsidR="007514DC" w:rsidRPr="0078164D" w:rsidRDefault="007514DC" w:rsidP="0078164D">
            <w:pPr>
              <w:ind w:left="113" w:right="113"/>
              <w:jc w:val="both"/>
              <w:rPr>
                <w:szCs w:val="18"/>
              </w:rPr>
            </w:pPr>
            <w:r w:rsidRPr="0078164D">
              <w:rPr>
                <w:szCs w:val="18"/>
              </w:rPr>
              <w:t>GP-6x</w:t>
            </w:r>
          </w:p>
          <w:p w14:paraId="762401A6" w14:textId="77777777" w:rsidR="007514DC" w:rsidRPr="0078164D" w:rsidRDefault="007514DC" w:rsidP="0078164D">
            <w:pPr>
              <w:ind w:left="113" w:right="113"/>
              <w:jc w:val="both"/>
              <w:rPr>
                <w:szCs w:val="18"/>
              </w:rPr>
            </w:pPr>
          </w:p>
        </w:tc>
        <w:tc>
          <w:tcPr>
            <w:tcW w:w="425" w:type="dxa"/>
            <w:textDirection w:val="btLr"/>
          </w:tcPr>
          <w:p w14:paraId="5E60303E" w14:textId="77777777" w:rsidR="007514DC" w:rsidRPr="0078164D" w:rsidRDefault="007514DC" w:rsidP="0078164D">
            <w:pPr>
              <w:ind w:left="113" w:right="113"/>
              <w:jc w:val="both"/>
              <w:rPr>
                <w:szCs w:val="18"/>
              </w:rPr>
            </w:pPr>
            <w:r w:rsidRPr="0078164D">
              <w:rPr>
                <w:szCs w:val="18"/>
              </w:rPr>
              <w:t>GP-6z</w:t>
            </w:r>
          </w:p>
          <w:p w14:paraId="2B27ACF1" w14:textId="77777777" w:rsidR="007514DC" w:rsidRPr="0078164D" w:rsidRDefault="007514DC" w:rsidP="0078164D">
            <w:pPr>
              <w:ind w:left="113" w:right="113"/>
              <w:jc w:val="both"/>
              <w:rPr>
                <w:szCs w:val="18"/>
              </w:rPr>
            </w:pPr>
          </w:p>
        </w:tc>
        <w:tc>
          <w:tcPr>
            <w:tcW w:w="425" w:type="dxa"/>
            <w:textDirection w:val="btLr"/>
          </w:tcPr>
          <w:p w14:paraId="2C225B0A" w14:textId="77777777" w:rsidR="007514DC" w:rsidRPr="0078164D" w:rsidRDefault="007514DC" w:rsidP="0078164D">
            <w:pPr>
              <w:ind w:left="113" w:right="113"/>
              <w:jc w:val="both"/>
              <w:rPr>
                <w:szCs w:val="18"/>
              </w:rPr>
            </w:pPr>
            <w:r w:rsidRPr="0078164D">
              <w:rPr>
                <w:szCs w:val="18"/>
              </w:rPr>
              <w:t>GP-9x</w:t>
            </w:r>
          </w:p>
          <w:p w14:paraId="3D0B5F08" w14:textId="77777777" w:rsidR="007514DC" w:rsidRPr="0078164D" w:rsidRDefault="007514DC" w:rsidP="0078164D">
            <w:pPr>
              <w:ind w:left="113" w:right="113"/>
              <w:jc w:val="both"/>
              <w:rPr>
                <w:szCs w:val="18"/>
              </w:rPr>
            </w:pPr>
          </w:p>
        </w:tc>
        <w:tc>
          <w:tcPr>
            <w:tcW w:w="425" w:type="dxa"/>
            <w:textDirection w:val="btLr"/>
          </w:tcPr>
          <w:p w14:paraId="78498BEC" w14:textId="77777777" w:rsidR="007514DC" w:rsidRPr="0078164D" w:rsidRDefault="007514DC" w:rsidP="0078164D">
            <w:pPr>
              <w:ind w:left="113" w:right="113"/>
              <w:jc w:val="both"/>
              <w:rPr>
                <w:szCs w:val="18"/>
              </w:rPr>
            </w:pPr>
            <w:r w:rsidRPr="0078164D">
              <w:rPr>
                <w:szCs w:val="18"/>
              </w:rPr>
              <w:t>GS-2x6</w:t>
            </w:r>
          </w:p>
          <w:p w14:paraId="3889CAA8" w14:textId="77777777" w:rsidR="007514DC" w:rsidRPr="0078164D" w:rsidRDefault="007514DC" w:rsidP="0078164D">
            <w:pPr>
              <w:ind w:left="113" w:right="113"/>
              <w:jc w:val="both"/>
              <w:rPr>
                <w:szCs w:val="18"/>
              </w:rPr>
            </w:pPr>
          </w:p>
        </w:tc>
        <w:tc>
          <w:tcPr>
            <w:tcW w:w="426" w:type="dxa"/>
            <w:textDirection w:val="btLr"/>
          </w:tcPr>
          <w:p w14:paraId="1930547E" w14:textId="77777777" w:rsidR="007514DC" w:rsidRPr="0078164D" w:rsidRDefault="007514DC" w:rsidP="0078164D">
            <w:pPr>
              <w:ind w:left="113" w:right="113"/>
              <w:jc w:val="both"/>
              <w:rPr>
                <w:szCs w:val="18"/>
              </w:rPr>
            </w:pPr>
            <w:r w:rsidRPr="0078164D">
              <w:rPr>
                <w:szCs w:val="18"/>
              </w:rPr>
              <w:t>GS-5x</w:t>
            </w:r>
          </w:p>
          <w:p w14:paraId="6E2627DC" w14:textId="77777777" w:rsidR="007514DC" w:rsidRPr="0078164D" w:rsidRDefault="007514DC" w:rsidP="0078164D">
            <w:pPr>
              <w:ind w:left="113" w:right="113"/>
              <w:jc w:val="both"/>
              <w:rPr>
                <w:szCs w:val="18"/>
              </w:rPr>
            </w:pPr>
          </w:p>
        </w:tc>
        <w:tc>
          <w:tcPr>
            <w:tcW w:w="425" w:type="dxa"/>
            <w:textDirection w:val="btLr"/>
          </w:tcPr>
          <w:p w14:paraId="48D404B4" w14:textId="77777777" w:rsidR="007514DC" w:rsidRPr="0078164D" w:rsidRDefault="007514DC" w:rsidP="0078164D">
            <w:pPr>
              <w:ind w:left="113" w:right="113"/>
              <w:jc w:val="both"/>
              <w:rPr>
                <w:szCs w:val="18"/>
              </w:rPr>
            </w:pPr>
            <w:r w:rsidRPr="0078164D">
              <w:rPr>
                <w:szCs w:val="18"/>
              </w:rPr>
              <w:t>GS-2x</w:t>
            </w:r>
          </w:p>
        </w:tc>
        <w:tc>
          <w:tcPr>
            <w:tcW w:w="425" w:type="dxa"/>
            <w:textDirection w:val="btLr"/>
          </w:tcPr>
          <w:p w14:paraId="08C548E2" w14:textId="77777777" w:rsidR="007514DC" w:rsidRPr="0078164D" w:rsidRDefault="007514DC" w:rsidP="0078164D">
            <w:pPr>
              <w:ind w:left="113" w:right="113"/>
              <w:jc w:val="both"/>
              <w:rPr>
                <w:szCs w:val="18"/>
              </w:rPr>
            </w:pPr>
            <w:r w:rsidRPr="0078164D">
              <w:rPr>
                <w:szCs w:val="18"/>
              </w:rPr>
              <w:t>UGS-1,5</w:t>
            </w:r>
          </w:p>
        </w:tc>
        <w:tc>
          <w:tcPr>
            <w:tcW w:w="424" w:type="dxa"/>
            <w:textDirection w:val="btLr"/>
          </w:tcPr>
          <w:p w14:paraId="1389B143" w14:textId="77777777" w:rsidR="007514DC" w:rsidRPr="0078164D" w:rsidRDefault="007514DC" w:rsidP="0078164D">
            <w:pPr>
              <w:ind w:left="113" w:right="113"/>
              <w:jc w:val="both"/>
              <w:rPr>
                <w:szCs w:val="18"/>
              </w:rPr>
            </w:pPr>
            <w:r w:rsidRPr="0078164D">
              <w:rPr>
                <w:szCs w:val="18"/>
              </w:rPr>
              <w:t>UGS-2x</w:t>
            </w:r>
          </w:p>
        </w:tc>
        <w:tc>
          <w:tcPr>
            <w:tcW w:w="537" w:type="dxa"/>
            <w:textDirection w:val="btLr"/>
          </w:tcPr>
          <w:p w14:paraId="246222CB" w14:textId="77777777" w:rsidR="007514DC" w:rsidRPr="0078164D" w:rsidRDefault="007514DC" w:rsidP="0078164D">
            <w:pPr>
              <w:ind w:left="113" w:right="113"/>
              <w:jc w:val="both"/>
              <w:rPr>
                <w:szCs w:val="18"/>
              </w:rPr>
            </w:pPr>
            <w:r w:rsidRPr="0078164D">
              <w:rPr>
                <w:szCs w:val="18"/>
              </w:rPr>
              <w:t>Razem</w:t>
            </w:r>
          </w:p>
        </w:tc>
      </w:tr>
      <w:tr w:rsidR="007514DC" w:rsidRPr="0078164D" w14:paraId="798112D1" w14:textId="77777777" w:rsidTr="00F6227B">
        <w:trPr>
          <w:cantSplit/>
          <w:trHeight w:val="276"/>
        </w:trPr>
        <w:tc>
          <w:tcPr>
            <w:tcW w:w="408" w:type="dxa"/>
          </w:tcPr>
          <w:p w14:paraId="47BEB4FC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1</w:t>
            </w:r>
          </w:p>
        </w:tc>
        <w:tc>
          <w:tcPr>
            <w:tcW w:w="5259" w:type="dxa"/>
          </w:tcPr>
          <w:p w14:paraId="7A31FA90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Urząd Skarbowy w Bolesławcu ul. .Garncarska 1</w:t>
            </w:r>
          </w:p>
        </w:tc>
        <w:tc>
          <w:tcPr>
            <w:tcW w:w="426" w:type="dxa"/>
            <w:vAlign w:val="center"/>
          </w:tcPr>
          <w:p w14:paraId="6A667067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6F316A0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6B7F7F3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AB020FC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14:paraId="11EE391E" w14:textId="77777777" w:rsidR="007514DC" w:rsidRPr="0078164D" w:rsidRDefault="007514DC" w:rsidP="0078164D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B11F801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B6442D5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064EAFA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A974D90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298777DD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D0E1800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0BB931D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14:paraId="27079495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68DBD1D2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vAlign w:val="center"/>
          </w:tcPr>
          <w:p w14:paraId="540D603F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20322D80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0084E75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9B6B8DF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1DEF8BD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1F92734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3E61C6BD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center"/>
          </w:tcPr>
          <w:p w14:paraId="48121A20" w14:textId="77777777" w:rsidR="007514DC" w:rsidRPr="0078164D" w:rsidRDefault="007514DC" w:rsidP="0078164D">
            <w:pPr>
              <w:jc w:val="both"/>
              <w:rPr>
                <w:bCs/>
                <w:sz w:val="18"/>
                <w:szCs w:val="18"/>
              </w:rPr>
            </w:pPr>
            <w:r w:rsidRPr="0078164D">
              <w:rPr>
                <w:bCs/>
                <w:sz w:val="18"/>
                <w:szCs w:val="18"/>
              </w:rPr>
              <w:t>22</w:t>
            </w:r>
          </w:p>
        </w:tc>
      </w:tr>
      <w:tr w:rsidR="007514DC" w:rsidRPr="0078164D" w14:paraId="236ABCBC" w14:textId="77777777" w:rsidTr="00F6227B">
        <w:trPr>
          <w:trHeight w:val="382"/>
        </w:trPr>
        <w:tc>
          <w:tcPr>
            <w:tcW w:w="408" w:type="dxa"/>
          </w:tcPr>
          <w:p w14:paraId="67BBC9EB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2</w:t>
            </w:r>
          </w:p>
        </w:tc>
        <w:tc>
          <w:tcPr>
            <w:tcW w:w="5259" w:type="dxa"/>
          </w:tcPr>
          <w:p w14:paraId="2A3E2F17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Urząd Skarbowy w Bystrzycy Kłodzkiej ul. Mickiewicza 5</w:t>
            </w:r>
          </w:p>
        </w:tc>
        <w:tc>
          <w:tcPr>
            <w:tcW w:w="426" w:type="dxa"/>
            <w:vAlign w:val="center"/>
          </w:tcPr>
          <w:p w14:paraId="2EA13C5B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A952EF8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837DDF9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24B794B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478F1EF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EE646CC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336EC4F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D145144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F7E6AE1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FD71706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399B207D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F3A370D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75EA6D1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15328981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vAlign w:val="center"/>
          </w:tcPr>
          <w:p w14:paraId="4ED1CAB7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615AB8CD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0708702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7F83F34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799D81E2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A8CACB2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71C9EA39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6A2B8A6F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18</w:t>
            </w:r>
          </w:p>
        </w:tc>
      </w:tr>
      <w:tr w:rsidR="007514DC" w:rsidRPr="0078164D" w14:paraId="31A42495" w14:textId="77777777" w:rsidTr="00F6227B">
        <w:trPr>
          <w:trHeight w:val="429"/>
        </w:trPr>
        <w:tc>
          <w:tcPr>
            <w:tcW w:w="408" w:type="dxa"/>
          </w:tcPr>
          <w:p w14:paraId="50D74E2A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3</w:t>
            </w:r>
          </w:p>
        </w:tc>
        <w:tc>
          <w:tcPr>
            <w:tcW w:w="5259" w:type="dxa"/>
          </w:tcPr>
          <w:p w14:paraId="6EDE813D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Urząd Skarbowy w Dzierżoniowie ul. Pocztowa 14</w:t>
            </w:r>
          </w:p>
        </w:tc>
        <w:tc>
          <w:tcPr>
            <w:tcW w:w="426" w:type="dxa"/>
            <w:vAlign w:val="center"/>
          </w:tcPr>
          <w:p w14:paraId="6910F526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A999389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00BDDBB8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0EA2D95E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879B57B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033F5DB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46B9D4D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F7E60CA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E53DDFE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27828BD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56BF9328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E7D3DBA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14:paraId="75B5CB07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5A3AD02A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14:paraId="1D50C895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3F2BB021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A10BE14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14:paraId="3F58C1CF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4B0FF30C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DEBECD3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1EE92FD9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72DD5F76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28</w:t>
            </w:r>
          </w:p>
        </w:tc>
      </w:tr>
      <w:tr w:rsidR="007514DC" w:rsidRPr="0078164D" w14:paraId="72ECA57F" w14:textId="77777777" w:rsidTr="00F6227B">
        <w:trPr>
          <w:trHeight w:val="409"/>
        </w:trPr>
        <w:tc>
          <w:tcPr>
            <w:tcW w:w="408" w:type="dxa"/>
          </w:tcPr>
          <w:p w14:paraId="011C4592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4</w:t>
            </w:r>
          </w:p>
        </w:tc>
        <w:tc>
          <w:tcPr>
            <w:tcW w:w="5259" w:type="dxa"/>
          </w:tcPr>
          <w:p w14:paraId="34A5928F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Urząd Skarbowy w Górze ul. Poznańska 4</w:t>
            </w:r>
          </w:p>
        </w:tc>
        <w:tc>
          <w:tcPr>
            <w:tcW w:w="426" w:type="dxa"/>
            <w:vAlign w:val="center"/>
          </w:tcPr>
          <w:p w14:paraId="4EF44B58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CFB5AAE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1D28FFE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5EAC164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A09E30F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858861A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71D4A24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9B237D8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5154177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B7D76EE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27485650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D240A57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14:paraId="0AAD65D4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9282EAA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5592EF85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0FBB143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2CC190D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AE9ED06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7B36FAA9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73B0C6D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7F585BC7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7BC5EB9B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9</w:t>
            </w:r>
          </w:p>
        </w:tc>
      </w:tr>
      <w:tr w:rsidR="007514DC" w:rsidRPr="0078164D" w14:paraId="4D7A340F" w14:textId="77777777" w:rsidTr="00F6227B">
        <w:trPr>
          <w:trHeight w:val="328"/>
        </w:trPr>
        <w:tc>
          <w:tcPr>
            <w:tcW w:w="408" w:type="dxa"/>
          </w:tcPr>
          <w:p w14:paraId="7B95F3A4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5</w:t>
            </w:r>
          </w:p>
        </w:tc>
        <w:tc>
          <w:tcPr>
            <w:tcW w:w="5259" w:type="dxa"/>
          </w:tcPr>
          <w:p w14:paraId="42B0DA2E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Urząd Skarbowy w Głogowie ul. Mickiewicza 53</w:t>
            </w:r>
          </w:p>
        </w:tc>
        <w:tc>
          <w:tcPr>
            <w:tcW w:w="426" w:type="dxa"/>
            <w:vAlign w:val="center"/>
          </w:tcPr>
          <w:p w14:paraId="15AEFD71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53D8CA6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549A9C6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602F94F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B230026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8C99157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7D980C8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E2E721D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6DCAD50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AF18365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7E4A8F68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D6C8132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14:paraId="16A50ABF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14:paraId="549A01F9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vAlign w:val="center"/>
          </w:tcPr>
          <w:p w14:paraId="334A9D53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0825A42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3CD7F67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D9D5BB2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8D3AE3B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BCFDCEE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705B8BF2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center"/>
          </w:tcPr>
          <w:p w14:paraId="0314BBED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21</w:t>
            </w:r>
          </w:p>
        </w:tc>
      </w:tr>
      <w:tr w:rsidR="007514DC" w:rsidRPr="0078164D" w14:paraId="4B8BDE1B" w14:textId="77777777" w:rsidTr="00F6227B">
        <w:trPr>
          <w:trHeight w:val="433"/>
        </w:trPr>
        <w:tc>
          <w:tcPr>
            <w:tcW w:w="408" w:type="dxa"/>
          </w:tcPr>
          <w:p w14:paraId="642C0FCC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6</w:t>
            </w:r>
          </w:p>
        </w:tc>
        <w:tc>
          <w:tcPr>
            <w:tcW w:w="5259" w:type="dxa"/>
          </w:tcPr>
          <w:p w14:paraId="0966E89E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Urząd Skarbowy w Jaworze ul. Gagarina 5</w:t>
            </w:r>
          </w:p>
        </w:tc>
        <w:tc>
          <w:tcPr>
            <w:tcW w:w="426" w:type="dxa"/>
            <w:vAlign w:val="center"/>
          </w:tcPr>
          <w:p w14:paraId="4BF6B144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1FB5C90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31AD881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7F09EB0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50486E6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9B811E7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593976C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A24CF2B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14:paraId="512C82A8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39D3F4C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32921F67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ACB6F43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14:paraId="597823B2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70FE5301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vAlign w:val="center"/>
          </w:tcPr>
          <w:p w14:paraId="67C34A6B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A0ACADB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B150130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FDB48CF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6A84F3C8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9891D8C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6C3F27D3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 w14:paraId="4DE7AAAF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21</w:t>
            </w:r>
          </w:p>
        </w:tc>
      </w:tr>
      <w:tr w:rsidR="007514DC" w:rsidRPr="0078164D" w14:paraId="61E1CB15" w14:textId="77777777" w:rsidTr="00F6227B">
        <w:trPr>
          <w:trHeight w:val="296"/>
        </w:trPr>
        <w:tc>
          <w:tcPr>
            <w:tcW w:w="408" w:type="dxa"/>
          </w:tcPr>
          <w:p w14:paraId="4FD4862D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7</w:t>
            </w:r>
          </w:p>
        </w:tc>
        <w:tc>
          <w:tcPr>
            <w:tcW w:w="5259" w:type="dxa"/>
          </w:tcPr>
          <w:p w14:paraId="272C5A6B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 xml:space="preserve">Urząd Skarbowy w Jeleniej Górze  ul. </w:t>
            </w:r>
            <w:proofErr w:type="spellStart"/>
            <w:r w:rsidRPr="0078164D">
              <w:rPr>
                <w:sz w:val="18"/>
                <w:szCs w:val="18"/>
              </w:rPr>
              <w:t>Thebesiusa</w:t>
            </w:r>
            <w:proofErr w:type="spellEnd"/>
            <w:r w:rsidRPr="0078164D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26" w:type="dxa"/>
            <w:vAlign w:val="center"/>
          </w:tcPr>
          <w:p w14:paraId="6B958E30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37CC70A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4ECB15C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75CF162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3A52A12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24BDCD8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363F7F4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D2C08F0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D5F99A2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795A968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6390AE2E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0770BC7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20BAECE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53DE2B1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14:paraId="322E4936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4BB7D33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7BEEC8A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28529E6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19A52623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FB4CE6D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066010E8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 w14:paraId="2E753793" w14:textId="77777777" w:rsidR="007514DC" w:rsidRPr="0078164D" w:rsidRDefault="007514DC" w:rsidP="0078164D">
            <w:pPr>
              <w:jc w:val="both"/>
              <w:rPr>
                <w:bCs/>
                <w:sz w:val="18"/>
                <w:szCs w:val="18"/>
              </w:rPr>
            </w:pPr>
            <w:r w:rsidRPr="0078164D">
              <w:rPr>
                <w:bCs/>
                <w:sz w:val="18"/>
                <w:szCs w:val="18"/>
              </w:rPr>
              <w:t>24</w:t>
            </w:r>
          </w:p>
        </w:tc>
      </w:tr>
      <w:tr w:rsidR="007514DC" w:rsidRPr="0078164D" w14:paraId="302D7C18" w14:textId="77777777" w:rsidTr="00F6227B">
        <w:trPr>
          <w:trHeight w:val="349"/>
        </w:trPr>
        <w:tc>
          <w:tcPr>
            <w:tcW w:w="408" w:type="dxa"/>
          </w:tcPr>
          <w:p w14:paraId="2E38C5D0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8</w:t>
            </w:r>
          </w:p>
        </w:tc>
        <w:tc>
          <w:tcPr>
            <w:tcW w:w="5259" w:type="dxa"/>
          </w:tcPr>
          <w:p w14:paraId="53098697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Urząd Skarbowy w Kamiennej Górze ul. Papieża Jana Pawła II</w:t>
            </w:r>
          </w:p>
        </w:tc>
        <w:tc>
          <w:tcPr>
            <w:tcW w:w="426" w:type="dxa"/>
            <w:vAlign w:val="center"/>
          </w:tcPr>
          <w:p w14:paraId="2F7D3A61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23567D0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5DC88D5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87A0700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C6B90F8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5A5719B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704165B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2DA9319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64A119B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29233F6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DE0373D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DB3F4F3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14:paraId="7BC90DA7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14:paraId="6B1DB7C7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14:paraId="6E202DB9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38709B7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E8CA6E4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4EB6ADF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66FB205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60D4ED3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1795A270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6285557D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12</w:t>
            </w:r>
          </w:p>
        </w:tc>
      </w:tr>
      <w:tr w:rsidR="007514DC" w:rsidRPr="0078164D" w14:paraId="4ED2D30C" w14:textId="77777777" w:rsidTr="00F6227B">
        <w:trPr>
          <w:trHeight w:val="366"/>
        </w:trPr>
        <w:tc>
          <w:tcPr>
            <w:tcW w:w="408" w:type="dxa"/>
          </w:tcPr>
          <w:p w14:paraId="5BFE7CD5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9</w:t>
            </w:r>
          </w:p>
        </w:tc>
        <w:tc>
          <w:tcPr>
            <w:tcW w:w="5259" w:type="dxa"/>
          </w:tcPr>
          <w:p w14:paraId="4D07E898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 xml:space="preserve">Urząd Skarbowy w Kłodzku ul. Walasiewiczówny 1 </w:t>
            </w:r>
          </w:p>
        </w:tc>
        <w:tc>
          <w:tcPr>
            <w:tcW w:w="426" w:type="dxa"/>
            <w:vAlign w:val="center"/>
          </w:tcPr>
          <w:p w14:paraId="4372FAAB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D0737BB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8F1D0F6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FEA208B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3EF50A9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EF626E7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43F5F03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E2CA991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14:paraId="0271F15A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844BCB8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008D370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DA42C14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15</w:t>
            </w:r>
          </w:p>
        </w:tc>
        <w:tc>
          <w:tcPr>
            <w:tcW w:w="426" w:type="dxa"/>
            <w:vAlign w:val="center"/>
          </w:tcPr>
          <w:p w14:paraId="7E3BE489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14:paraId="5ABB63D7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61F2038C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C7F06E6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03874C1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0E3E9BB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28A67B3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2B923C7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439E7CC2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3224F4DF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37</w:t>
            </w:r>
          </w:p>
        </w:tc>
      </w:tr>
      <w:tr w:rsidR="007514DC" w:rsidRPr="0078164D" w14:paraId="1567E316" w14:textId="77777777" w:rsidTr="00F6227B">
        <w:trPr>
          <w:trHeight w:val="420"/>
        </w:trPr>
        <w:tc>
          <w:tcPr>
            <w:tcW w:w="408" w:type="dxa"/>
          </w:tcPr>
          <w:p w14:paraId="08F74A81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10</w:t>
            </w:r>
          </w:p>
        </w:tc>
        <w:tc>
          <w:tcPr>
            <w:tcW w:w="5259" w:type="dxa"/>
          </w:tcPr>
          <w:p w14:paraId="11F1F3DC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Urząd Skarbowy w Legnicy ul. Wrocławska 3</w:t>
            </w:r>
          </w:p>
        </w:tc>
        <w:tc>
          <w:tcPr>
            <w:tcW w:w="426" w:type="dxa"/>
            <w:vAlign w:val="center"/>
          </w:tcPr>
          <w:p w14:paraId="0A24ECDB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59F4E4C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B8B910E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4487897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B46FCAA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D57EE5C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16008C7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C3D8D76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068D989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16E2561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199CAE17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ACF7682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4021E02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0462931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  <w:vAlign w:val="center"/>
          </w:tcPr>
          <w:p w14:paraId="6EA6F704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65F59D4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305D9C7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280973C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A36C0DF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1921064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4B8B9CF3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center"/>
          </w:tcPr>
          <w:p w14:paraId="46110133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20</w:t>
            </w:r>
          </w:p>
        </w:tc>
      </w:tr>
      <w:tr w:rsidR="007514DC" w:rsidRPr="0078164D" w14:paraId="5B8E099A" w14:textId="77777777" w:rsidTr="00F6227B">
        <w:trPr>
          <w:trHeight w:val="291"/>
        </w:trPr>
        <w:tc>
          <w:tcPr>
            <w:tcW w:w="408" w:type="dxa"/>
          </w:tcPr>
          <w:p w14:paraId="4D7F8980" w14:textId="77777777" w:rsidR="007514DC" w:rsidRPr="0078164D" w:rsidRDefault="007514DC" w:rsidP="0078164D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8164D">
              <w:rPr>
                <w:b/>
                <w:bCs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5259" w:type="dxa"/>
          </w:tcPr>
          <w:p w14:paraId="30CACA6B" w14:textId="77777777" w:rsidR="007514DC" w:rsidRPr="0078164D" w:rsidRDefault="007514DC" w:rsidP="0078164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8164D">
              <w:rPr>
                <w:color w:val="000000" w:themeColor="text1"/>
                <w:sz w:val="18"/>
                <w:szCs w:val="18"/>
              </w:rPr>
              <w:t>Urząd Skarbowy w Lubaniu ul. Stara 1</w:t>
            </w:r>
          </w:p>
        </w:tc>
        <w:tc>
          <w:tcPr>
            <w:tcW w:w="426" w:type="dxa"/>
            <w:vAlign w:val="center"/>
          </w:tcPr>
          <w:p w14:paraId="6EC43952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8D7DF72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CA3FE8B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A68E427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50574D8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D608A03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B9B858F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85F8B28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46A2697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7575D61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DA602A4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4C03475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CA92F09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14:paraId="017E77DD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14:paraId="6BC91C0B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1D45CC22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9B4F637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E5668DB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4018155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28CB89AC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236D65A0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36E0724F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15</w:t>
            </w:r>
          </w:p>
        </w:tc>
      </w:tr>
      <w:tr w:rsidR="007514DC" w:rsidRPr="0078164D" w14:paraId="56735171" w14:textId="77777777" w:rsidTr="00F6227B">
        <w:trPr>
          <w:trHeight w:val="222"/>
        </w:trPr>
        <w:tc>
          <w:tcPr>
            <w:tcW w:w="408" w:type="dxa"/>
          </w:tcPr>
          <w:p w14:paraId="73134F08" w14:textId="77777777" w:rsidR="007514DC" w:rsidRPr="0078164D" w:rsidRDefault="007514DC" w:rsidP="0078164D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8164D">
              <w:rPr>
                <w:b/>
                <w:bCs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5259" w:type="dxa"/>
          </w:tcPr>
          <w:p w14:paraId="46CBC9EF" w14:textId="77777777" w:rsidR="007514DC" w:rsidRPr="0078164D" w:rsidRDefault="007514DC" w:rsidP="0078164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8164D">
              <w:rPr>
                <w:color w:val="000000" w:themeColor="text1"/>
                <w:sz w:val="18"/>
                <w:szCs w:val="18"/>
              </w:rPr>
              <w:t>Urząd Skarbowy w Lubinie ul. M. C. Skłodowskiej 9</w:t>
            </w:r>
          </w:p>
        </w:tc>
        <w:tc>
          <w:tcPr>
            <w:tcW w:w="426" w:type="dxa"/>
            <w:vAlign w:val="center"/>
          </w:tcPr>
          <w:p w14:paraId="130EC28C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84A3DD7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33337CD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EF06D05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8931F79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F2B49D0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ABB76C5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4C844F9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20AE363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6C2527D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07E35344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6FE009D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96A679E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215F769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34</w:t>
            </w:r>
          </w:p>
        </w:tc>
        <w:tc>
          <w:tcPr>
            <w:tcW w:w="425" w:type="dxa"/>
            <w:vAlign w:val="center"/>
          </w:tcPr>
          <w:p w14:paraId="6FC136E8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2645239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DB33CEF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03569B4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`</w:t>
            </w:r>
          </w:p>
        </w:tc>
        <w:tc>
          <w:tcPr>
            <w:tcW w:w="425" w:type="dxa"/>
            <w:vAlign w:val="center"/>
          </w:tcPr>
          <w:p w14:paraId="3C24DFCE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DAAAB43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477929D7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center"/>
          </w:tcPr>
          <w:p w14:paraId="0E470ABB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36</w:t>
            </w:r>
          </w:p>
        </w:tc>
      </w:tr>
      <w:tr w:rsidR="007514DC" w:rsidRPr="0078164D" w14:paraId="76FDFBC7" w14:textId="77777777" w:rsidTr="00F6227B">
        <w:trPr>
          <w:trHeight w:val="291"/>
        </w:trPr>
        <w:tc>
          <w:tcPr>
            <w:tcW w:w="408" w:type="dxa"/>
          </w:tcPr>
          <w:p w14:paraId="21084E05" w14:textId="77777777" w:rsidR="007514DC" w:rsidRPr="0078164D" w:rsidRDefault="007514DC" w:rsidP="0078164D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8164D">
              <w:rPr>
                <w:b/>
                <w:bCs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5259" w:type="dxa"/>
          </w:tcPr>
          <w:p w14:paraId="56A5D3DB" w14:textId="77777777" w:rsidR="007514DC" w:rsidRPr="0078164D" w:rsidRDefault="007514DC" w:rsidP="0078164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8164D">
              <w:rPr>
                <w:color w:val="000000" w:themeColor="text1"/>
                <w:sz w:val="18"/>
                <w:szCs w:val="18"/>
              </w:rPr>
              <w:t>Urząd Skarbowy w Lwówku Śląskim ul. Budowlanych 1</w:t>
            </w:r>
          </w:p>
        </w:tc>
        <w:tc>
          <w:tcPr>
            <w:tcW w:w="426" w:type="dxa"/>
            <w:vAlign w:val="center"/>
          </w:tcPr>
          <w:p w14:paraId="32BD61AF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6594A59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A85EEA8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F2170F6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0F73D40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7F57658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ECA13B8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9633629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E21A532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BCB7B5A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78482633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2EE7222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09D42B8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C154171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14:paraId="567C9086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03C143EB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8573CAE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5BF9C6E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12E0EACD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99C6ED9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61555365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center"/>
          </w:tcPr>
          <w:p w14:paraId="216D3E5B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10</w:t>
            </w:r>
          </w:p>
        </w:tc>
      </w:tr>
      <w:tr w:rsidR="007514DC" w:rsidRPr="0078164D" w14:paraId="696975A2" w14:textId="77777777" w:rsidTr="00F6227B">
        <w:trPr>
          <w:trHeight w:val="291"/>
        </w:trPr>
        <w:tc>
          <w:tcPr>
            <w:tcW w:w="408" w:type="dxa"/>
          </w:tcPr>
          <w:p w14:paraId="08B0EF84" w14:textId="77777777" w:rsidR="007514DC" w:rsidRPr="0078164D" w:rsidRDefault="007514DC" w:rsidP="0078164D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8164D">
              <w:rPr>
                <w:b/>
                <w:bCs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5259" w:type="dxa"/>
          </w:tcPr>
          <w:p w14:paraId="06E155ED" w14:textId="77777777" w:rsidR="007514DC" w:rsidRPr="0078164D" w:rsidRDefault="007514DC" w:rsidP="0078164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8164D">
              <w:rPr>
                <w:color w:val="000000" w:themeColor="text1"/>
                <w:sz w:val="18"/>
                <w:szCs w:val="18"/>
              </w:rPr>
              <w:t>Urząd Skarbowy w Miliczu ul. Składowa 2</w:t>
            </w:r>
          </w:p>
        </w:tc>
        <w:tc>
          <w:tcPr>
            <w:tcW w:w="426" w:type="dxa"/>
            <w:vAlign w:val="center"/>
          </w:tcPr>
          <w:p w14:paraId="0DAA16B4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135B44E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4530807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067B967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6407B7C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2CE206F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8BF1ABE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671AB62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1C8CFEF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FDDA4B9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4504F6B8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A79D372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14:paraId="5EB1BE1D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3D7487B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vAlign w:val="center"/>
          </w:tcPr>
          <w:p w14:paraId="550490BE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2B319EBE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9A3B112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7CCD569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823D6C3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1F2EAD3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0F27A7C0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7F5B3767" w14:textId="77777777" w:rsidR="007514DC" w:rsidRPr="0078164D" w:rsidRDefault="007514DC" w:rsidP="0078164D">
            <w:pPr>
              <w:jc w:val="both"/>
              <w:rPr>
                <w:bCs/>
                <w:sz w:val="18"/>
                <w:szCs w:val="18"/>
              </w:rPr>
            </w:pPr>
            <w:r w:rsidRPr="0078164D">
              <w:rPr>
                <w:bCs/>
                <w:sz w:val="18"/>
                <w:szCs w:val="18"/>
              </w:rPr>
              <w:t>13</w:t>
            </w:r>
          </w:p>
        </w:tc>
      </w:tr>
      <w:tr w:rsidR="007514DC" w:rsidRPr="0078164D" w14:paraId="4B9AAC5A" w14:textId="77777777" w:rsidTr="00F6227B">
        <w:trPr>
          <w:trHeight w:val="291"/>
        </w:trPr>
        <w:tc>
          <w:tcPr>
            <w:tcW w:w="408" w:type="dxa"/>
          </w:tcPr>
          <w:p w14:paraId="0DD2B493" w14:textId="77777777" w:rsidR="007514DC" w:rsidRPr="0078164D" w:rsidRDefault="007514DC" w:rsidP="0078164D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8164D">
              <w:rPr>
                <w:b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5259" w:type="dxa"/>
          </w:tcPr>
          <w:p w14:paraId="67663461" w14:textId="77777777" w:rsidR="007514DC" w:rsidRPr="0078164D" w:rsidRDefault="007514DC" w:rsidP="0078164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8164D">
              <w:rPr>
                <w:color w:val="000000" w:themeColor="text1"/>
                <w:sz w:val="18"/>
                <w:szCs w:val="18"/>
              </w:rPr>
              <w:t>Urząd Skarbowy w Nowej Rudzie ul. Kolejowa 21-23</w:t>
            </w:r>
          </w:p>
        </w:tc>
        <w:tc>
          <w:tcPr>
            <w:tcW w:w="426" w:type="dxa"/>
            <w:vAlign w:val="center"/>
          </w:tcPr>
          <w:p w14:paraId="56F46A4B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99E9F27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54C8830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4117E5D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E29A953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F51B296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C3D11BC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DDE5334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52AE01C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38E4736E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F2D13F6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F638567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14:paraId="5801B3BB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5458FBC0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26</w:t>
            </w:r>
          </w:p>
        </w:tc>
        <w:tc>
          <w:tcPr>
            <w:tcW w:w="425" w:type="dxa"/>
            <w:vAlign w:val="center"/>
          </w:tcPr>
          <w:p w14:paraId="74BEE763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ABFBDB8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08DE2652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D70CF89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BD69A00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2DEED08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6D382FA2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1F885111" w14:textId="77777777" w:rsidR="007514DC" w:rsidRPr="0078164D" w:rsidRDefault="007514DC" w:rsidP="0078164D">
            <w:pPr>
              <w:jc w:val="both"/>
              <w:rPr>
                <w:bCs/>
                <w:sz w:val="18"/>
                <w:szCs w:val="18"/>
              </w:rPr>
            </w:pPr>
            <w:r w:rsidRPr="0078164D">
              <w:rPr>
                <w:bCs/>
                <w:sz w:val="18"/>
                <w:szCs w:val="18"/>
              </w:rPr>
              <w:t>31</w:t>
            </w:r>
          </w:p>
        </w:tc>
      </w:tr>
      <w:tr w:rsidR="007514DC" w:rsidRPr="0078164D" w14:paraId="0BD53FD0" w14:textId="77777777" w:rsidTr="00F6227B">
        <w:trPr>
          <w:trHeight w:val="411"/>
        </w:trPr>
        <w:tc>
          <w:tcPr>
            <w:tcW w:w="408" w:type="dxa"/>
          </w:tcPr>
          <w:p w14:paraId="07D2D4DC" w14:textId="77777777" w:rsidR="007514DC" w:rsidRPr="0078164D" w:rsidRDefault="007514DC" w:rsidP="0078164D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8164D">
              <w:rPr>
                <w:b/>
                <w:bCs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5259" w:type="dxa"/>
            <w:tcBorders>
              <w:bottom w:val="single" w:sz="4" w:space="0" w:color="auto"/>
            </w:tcBorders>
          </w:tcPr>
          <w:p w14:paraId="3E3CBF6F" w14:textId="77777777" w:rsidR="007514DC" w:rsidRPr="0078164D" w:rsidRDefault="007514DC" w:rsidP="0078164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8164D">
              <w:rPr>
                <w:color w:val="000000" w:themeColor="text1"/>
                <w:sz w:val="18"/>
                <w:szCs w:val="18"/>
              </w:rPr>
              <w:t>Urząd Skarbowy w Oleśnicy ul. Lwowska 34-38</w:t>
            </w:r>
          </w:p>
        </w:tc>
        <w:tc>
          <w:tcPr>
            <w:tcW w:w="426" w:type="dxa"/>
            <w:vAlign w:val="center"/>
          </w:tcPr>
          <w:p w14:paraId="3B88D20D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AEF1691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14163FD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4A593F0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F292C6A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999AA42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7259850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8513C4E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F83774B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518454EF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CBB22C0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230F5FF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14:paraId="7B59EDBB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14:paraId="440224AE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214609E5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6F65223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2B9C82F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C4160C8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32AAADA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6E96800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7347BD09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222BF7FC" w14:textId="77777777" w:rsidR="007514DC" w:rsidRPr="0078164D" w:rsidRDefault="007514DC" w:rsidP="0078164D">
            <w:pPr>
              <w:jc w:val="both"/>
              <w:rPr>
                <w:bCs/>
                <w:sz w:val="18"/>
                <w:szCs w:val="18"/>
              </w:rPr>
            </w:pPr>
            <w:r w:rsidRPr="0078164D">
              <w:rPr>
                <w:bCs/>
                <w:sz w:val="18"/>
                <w:szCs w:val="18"/>
              </w:rPr>
              <w:t>15</w:t>
            </w:r>
          </w:p>
        </w:tc>
      </w:tr>
      <w:bookmarkEnd w:id="9"/>
    </w:tbl>
    <w:p w14:paraId="4E0F6B08" w14:textId="77777777" w:rsidR="00637B83" w:rsidRPr="0078164D" w:rsidRDefault="00637B83" w:rsidP="0078164D">
      <w:pPr>
        <w:ind w:left="284"/>
        <w:jc w:val="both"/>
        <w:rPr>
          <w:sz w:val="28"/>
          <w:szCs w:val="28"/>
        </w:rPr>
      </w:pPr>
    </w:p>
    <w:p w14:paraId="05AFF55D" w14:textId="77777777" w:rsidR="00637B83" w:rsidRPr="0078164D" w:rsidRDefault="00637B83" w:rsidP="0078164D">
      <w:pPr>
        <w:ind w:left="284"/>
        <w:jc w:val="both"/>
        <w:rPr>
          <w:sz w:val="28"/>
          <w:szCs w:val="28"/>
        </w:rPr>
      </w:pPr>
    </w:p>
    <w:p w14:paraId="1AF54D5F" w14:textId="77777777" w:rsidR="001033CA" w:rsidRPr="0078164D" w:rsidRDefault="001E13A0" w:rsidP="0078164D">
      <w:pPr>
        <w:tabs>
          <w:tab w:val="left" w:pos="6663"/>
        </w:tabs>
        <w:suppressAutoHyphens w:val="0"/>
        <w:jc w:val="both"/>
        <w:rPr>
          <w:b/>
          <w:bCs/>
          <w:sz w:val="24"/>
          <w:szCs w:val="24"/>
        </w:rPr>
      </w:pPr>
      <w:r w:rsidRPr="0078164D">
        <w:rPr>
          <w:b/>
          <w:bCs/>
          <w:sz w:val="24"/>
          <w:szCs w:val="24"/>
        </w:rPr>
        <w:t xml:space="preserve">                                                   </w:t>
      </w:r>
    </w:p>
    <w:p w14:paraId="2E8E450E" w14:textId="77777777" w:rsidR="001033CA" w:rsidRPr="0078164D" w:rsidRDefault="001033CA" w:rsidP="0078164D">
      <w:pPr>
        <w:tabs>
          <w:tab w:val="left" w:pos="6663"/>
        </w:tabs>
        <w:suppressAutoHyphens w:val="0"/>
        <w:jc w:val="both"/>
        <w:rPr>
          <w:b/>
          <w:bCs/>
          <w:sz w:val="24"/>
          <w:szCs w:val="24"/>
        </w:rPr>
      </w:pPr>
    </w:p>
    <w:p w14:paraId="36133098" w14:textId="77777777" w:rsidR="001033CA" w:rsidRPr="0078164D" w:rsidRDefault="001033CA" w:rsidP="0078164D">
      <w:pPr>
        <w:tabs>
          <w:tab w:val="left" w:pos="6663"/>
        </w:tabs>
        <w:suppressAutoHyphens w:val="0"/>
        <w:jc w:val="both"/>
        <w:rPr>
          <w:b/>
          <w:bCs/>
          <w:sz w:val="24"/>
          <w:szCs w:val="24"/>
        </w:rPr>
      </w:pPr>
    </w:p>
    <w:p w14:paraId="2EEEAF10" w14:textId="3230E337" w:rsidR="001033CA" w:rsidRPr="0078164D" w:rsidRDefault="001033CA" w:rsidP="0078164D">
      <w:pPr>
        <w:tabs>
          <w:tab w:val="left" w:pos="6663"/>
        </w:tabs>
        <w:suppressAutoHyphens w:val="0"/>
        <w:jc w:val="both"/>
        <w:rPr>
          <w:b/>
          <w:bCs/>
          <w:sz w:val="24"/>
          <w:szCs w:val="24"/>
        </w:rPr>
      </w:pPr>
    </w:p>
    <w:p w14:paraId="18897127" w14:textId="6BC6932C" w:rsidR="003F1DFB" w:rsidRPr="0078164D" w:rsidRDefault="003F1DFB" w:rsidP="0078164D">
      <w:pPr>
        <w:tabs>
          <w:tab w:val="left" w:pos="6663"/>
        </w:tabs>
        <w:suppressAutoHyphens w:val="0"/>
        <w:jc w:val="both"/>
        <w:rPr>
          <w:b/>
          <w:bCs/>
          <w:sz w:val="24"/>
          <w:szCs w:val="24"/>
        </w:rPr>
      </w:pPr>
    </w:p>
    <w:p w14:paraId="3C08ED0E" w14:textId="3D7B057B" w:rsidR="003F1DFB" w:rsidRPr="0078164D" w:rsidRDefault="003F1DFB" w:rsidP="0078164D">
      <w:pPr>
        <w:tabs>
          <w:tab w:val="left" w:pos="6663"/>
        </w:tabs>
        <w:suppressAutoHyphens w:val="0"/>
        <w:jc w:val="both"/>
        <w:rPr>
          <w:b/>
          <w:bCs/>
          <w:sz w:val="24"/>
          <w:szCs w:val="24"/>
        </w:rPr>
      </w:pPr>
    </w:p>
    <w:p w14:paraId="338E1FE5" w14:textId="6E6A505B" w:rsidR="003F1DFB" w:rsidRPr="0078164D" w:rsidRDefault="003F1DFB" w:rsidP="0078164D">
      <w:pPr>
        <w:tabs>
          <w:tab w:val="left" w:pos="6663"/>
        </w:tabs>
        <w:suppressAutoHyphens w:val="0"/>
        <w:jc w:val="both"/>
        <w:rPr>
          <w:b/>
          <w:bCs/>
          <w:sz w:val="24"/>
          <w:szCs w:val="24"/>
        </w:rPr>
      </w:pPr>
    </w:p>
    <w:p w14:paraId="7F99ADCA" w14:textId="737502BA" w:rsidR="003F1DFB" w:rsidRPr="0078164D" w:rsidRDefault="003F1DFB" w:rsidP="0078164D">
      <w:pPr>
        <w:tabs>
          <w:tab w:val="left" w:pos="6663"/>
        </w:tabs>
        <w:suppressAutoHyphens w:val="0"/>
        <w:jc w:val="both"/>
        <w:rPr>
          <w:b/>
          <w:bCs/>
          <w:sz w:val="24"/>
          <w:szCs w:val="24"/>
        </w:rPr>
      </w:pPr>
    </w:p>
    <w:p w14:paraId="6AF69C51" w14:textId="11D7CE48" w:rsidR="003F1DFB" w:rsidRPr="0078164D" w:rsidRDefault="003F1DFB" w:rsidP="0078164D">
      <w:pPr>
        <w:tabs>
          <w:tab w:val="left" w:pos="6663"/>
        </w:tabs>
        <w:suppressAutoHyphens w:val="0"/>
        <w:jc w:val="both"/>
        <w:rPr>
          <w:b/>
          <w:bCs/>
          <w:sz w:val="24"/>
          <w:szCs w:val="24"/>
        </w:rPr>
      </w:pPr>
    </w:p>
    <w:p w14:paraId="1F116791" w14:textId="79BEDD1F" w:rsidR="003F1DFB" w:rsidRPr="0078164D" w:rsidRDefault="003F1DFB" w:rsidP="0078164D">
      <w:pPr>
        <w:tabs>
          <w:tab w:val="left" w:pos="6663"/>
        </w:tabs>
        <w:suppressAutoHyphens w:val="0"/>
        <w:jc w:val="both"/>
        <w:rPr>
          <w:b/>
          <w:bCs/>
          <w:sz w:val="24"/>
          <w:szCs w:val="24"/>
        </w:rPr>
      </w:pPr>
    </w:p>
    <w:tbl>
      <w:tblPr>
        <w:tblW w:w="15275" w:type="dxa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52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425"/>
        <w:gridCol w:w="425"/>
        <w:gridCol w:w="426"/>
        <w:gridCol w:w="425"/>
        <w:gridCol w:w="425"/>
        <w:gridCol w:w="424"/>
        <w:gridCol w:w="537"/>
      </w:tblGrid>
      <w:tr w:rsidR="007514DC" w:rsidRPr="0078164D" w14:paraId="0750889E" w14:textId="77777777" w:rsidTr="00F6227B">
        <w:trPr>
          <w:cantSplit/>
          <w:trHeight w:val="1134"/>
        </w:trPr>
        <w:tc>
          <w:tcPr>
            <w:tcW w:w="408" w:type="dxa"/>
          </w:tcPr>
          <w:p w14:paraId="48560971" w14:textId="77777777" w:rsidR="007514DC" w:rsidRPr="0078164D" w:rsidRDefault="007514DC" w:rsidP="0078164D">
            <w:pPr>
              <w:jc w:val="both"/>
            </w:pPr>
            <w:proofErr w:type="spellStart"/>
            <w:r w:rsidRPr="0078164D">
              <w:t>Lp</w:t>
            </w:r>
            <w:proofErr w:type="spellEnd"/>
          </w:p>
        </w:tc>
        <w:tc>
          <w:tcPr>
            <w:tcW w:w="5259" w:type="dxa"/>
            <w:tcBorders>
              <w:tl2br w:val="single" w:sz="4" w:space="0" w:color="auto"/>
            </w:tcBorders>
          </w:tcPr>
          <w:p w14:paraId="27B5092C" w14:textId="77777777" w:rsidR="007514DC" w:rsidRPr="0078164D" w:rsidRDefault="007514DC" w:rsidP="0078164D">
            <w:pPr>
              <w:jc w:val="both"/>
            </w:pPr>
            <w:r w:rsidRPr="0078164D">
              <w:t xml:space="preserve">                                                    Rodzaj gaśnicy</w:t>
            </w:r>
          </w:p>
          <w:p w14:paraId="672D9DA5" w14:textId="77777777" w:rsidR="007514DC" w:rsidRPr="0078164D" w:rsidRDefault="007514DC" w:rsidP="0078164D">
            <w:pPr>
              <w:jc w:val="both"/>
            </w:pPr>
            <w:r w:rsidRPr="0078164D">
              <w:t xml:space="preserve">      Nazwa Urzędu</w:t>
            </w:r>
          </w:p>
        </w:tc>
        <w:tc>
          <w:tcPr>
            <w:tcW w:w="426" w:type="dxa"/>
            <w:textDirection w:val="btLr"/>
          </w:tcPr>
          <w:p w14:paraId="5C05B9C7" w14:textId="77777777" w:rsidR="007514DC" w:rsidRPr="0078164D" w:rsidRDefault="007514DC" w:rsidP="0078164D">
            <w:pPr>
              <w:ind w:left="113" w:right="113"/>
              <w:jc w:val="both"/>
            </w:pPr>
            <w:r w:rsidRPr="0078164D">
              <w:t>AF-2x</w:t>
            </w:r>
          </w:p>
        </w:tc>
        <w:tc>
          <w:tcPr>
            <w:tcW w:w="425" w:type="dxa"/>
            <w:textDirection w:val="btLr"/>
          </w:tcPr>
          <w:p w14:paraId="62B4E447" w14:textId="77777777" w:rsidR="007514DC" w:rsidRPr="0078164D" w:rsidRDefault="007514DC" w:rsidP="0078164D">
            <w:pPr>
              <w:ind w:left="113" w:right="113"/>
              <w:jc w:val="both"/>
            </w:pPr>
            <w:r w:rsidRPr="0078164D">
              <w:t>Agr.AS 12CO2</w:t>
            </w:r>
          </w:p>
          <w:p w14:paraId="50A66197" w14:textId="77777777" w:rsidR="007514DC" w:rsidRPr="0078164D" w:rsidRDefault="007514DC" w:rsidP="0078164D">
            <w:pPr>
              <w:ind w:left="113" w:right="113"/>
              <w:jc w:val="both"/>
            </w:pPr>
            <w:proofErr w:type="spellStart"/>
            <w:r w:rsidRPr="0078164D">
              <w:t>Snieg</w:t>
            </w:r>
            <w:proofErr w:type="spellEnd"/>
          </w:p>
          <w:p w14:paraId="19FAC9FB" w14:textId="77777777" w:rsidR="007514DC" w:rsidRPr="0078164D" w:rsidRDefault="007514DC" w:rsidP="0078164D">
            <w:pPr>
              <w:ind w:left="113" w:right="113"/>
              <w:jc w:val="both"/>
            </w:pPr>
            <w:r w:rsidRPr="0078164D">
              <w:t>12 Co2</w:t>
            </w:r>
          </w:p>
        </w:tc>
        <w:tc>
          <w:tcPr>
            <w:tcW w:w="425" w:type="dxa"/>
            <w:textDirection w:val="btLr"/>
          </w:tcPr>
          <w:p w14:paraId="452359C8" w14:textId="77777777" w:rsidR="007514DC" w:rsidRPr="0078164D" w:rsidRDefault="007514DC" w:rsidP="0078164D">
            <w:pPr>
              <w:ind w:left="113" w:right="113"/>
              <w:jc w:val="both"/>
            </w:pPr>
            <w:r w:rsidRPr="0078164D">
              <w:t>AP-25</w:t>
            </w:r>
          </w:p>
        </w:tc>
        <w:tc>
          <w:tcPr>
            <w:tcW w:w="425" w:type="dxa"/>
            <w:textDirection w:val="btLr"/>
          </w:tcPr>
          <w:p w14:paraId="78381EF3" w14:textId="77777777" w:rsidR="007514DC" w:rsidRPr="0078164D" w:rsidRDefault="007514DC" w:rsidP="0078164D">
            <w:pPr>
              <w:ind w:left="113" w:right="113"/>
              <w:jc w:val="both"/>
            </w:pPr>
            <w:r w:rsidRPr="0078164D">
              <w:t>CUG-1x</w:t>
            </w:r>
          </w:p>
        </w:tc>
        <w:tc>
          <w:tcPr>
            <w:tcW w:w="426" w:type="dxa"/>
            <w:textDirection w:val="btLr"/>
          </w:tcPr>
          <w:p w14:paraId="1C08538E" w14:textId="77777777" w:rsidR="007514DC" w:rsidRPr="0078164D" w:rsidRDefault="007514DC" w:rsidP="0078164D">
            <w:pPr>
              <w:ind w:left="113" w:right="113"/>
              <w:jc w:val="both"/>
            </w:pPr>
            <w:r w:rsidRPr="0078164D">
              <w:t>CUG-1</w:t>
            </w:r>
          </w:p>
        </w:tc>
        <w:tc>
          <w:tcPr>
            <w:tcW w:w="425" w:type="dxa"/>
            <w:textDirection w:val="btLr"/>
          </w:tcPr>
          <w:p w14:paraId="067A2B0F" w14:textId="77777777" w:rsidR="007514DC" w:rsidRPr="0078164D" w:rsidRDefault="007514DC" w:rsidP="0078164D">
            <w:pPr>
              <w:ind w:left="113" w:right="113"/>
              <w:jc w:val="both"/>
            </w:pPr>
            <w:r w:rsidRPr="0078164D">
              <w:t>CUG-2x</w:t>
            </w:r>
          </w:p>
        </w:tc>
        <w:tc>
          <w:tcPr>
            <w:tcW w:w="425" w:type="dxa"/>
            <w:textDirection w:val="btLr"/>
          </w:tcPr>
          <w:p w14:paraId="17D281F8" w14:textId="77777777" w:rsidR="007514DC" w:rsidRPr="0078164D" w:rsidRDefault="007514DC" w:rsidP="0078164D">
            <w:pPr>
              <w:ind w:left="113" w:right="113"/>
              <w:jc w:val="both"/>
            </w:pPr>
            <w:r w:rsidRPr="0078164D">
              <w:t>GP-12x</w:t>
            </w:r>
          </w:p>
        </w:tc>
        <w:tc>
          <w:tcPr>
            <w:tcW w:w="425" w:type="dxa"/>
            <w:textDirection w:val="btLr"/>
          </w:tcPr>
          <w:p w14:paraId="01D0BE52" w14:textId="77777777" w:rsidR="007514DC" w:rsidRPr="0078164D" w:rsidRDefault="007514DC" w:rsidP="0078164D">
            <w:pPr>
              <w:ind w:left="113" w:right="113"/>
              <w:jc w:val="both"/>
            </w:pPr>
            <w:r w:rsidRPr="0078164D">
              <w:t>GP-12z</w:t>
            </w:r>
          </w:p>
        </w:tc>
        <w:tc>
          <w:tcPr>
            <w:tcW w:w="426" w:type="dxa"/>
            <w:textDirection w:val="btLr"/>
          </w:tcPr>
          <w:p w14:paraId="4021FE3F" w14:textId="77777777" w:rsidR="007514DC" w:rsidRPr="0078164D" w:rsidRDefault="007514DC" w:rsidP="0078164D">
            <w:pPr>
              <w:ind w:left="113" w:right="113"/>
              <w:jc w:val="both"/>
            </w:pPr>
            <w:r w:rsidRPr="0078164D">
              <w:t>GP-1x</w:t>
            </w:r>
          </w:p>
        </w:tc>
        <w:tc>
          <w:tcPr>
            <w:tcW w:w="425" w:type="dxa"/>
            <w:textDirection w:val="btLr"/>
          </w:tcPr>
          <w:p w14:paraId="7323820A" w14:textId="77777777" w:rsidR="007514DC" w:rsidRPr="0078164D" w:rsidRDefault="007514DC" w:rsidP="0078164D">
            <w:pPr>
              <w:ind w:left="113" w:right="113"/>
              <w:jc w:val="both"/>
            </w:pPr>
            <w:r w:rsidRPr="0078164D">
              <w:t>GP-1z</w:t>
            </w:r>
          </w:p>
        </w:tc>
        <w:tc>
          <w:tcPr>
            <w:tcW w:w="425" w:type="dxa"/>
            <w:textDirection w:val="btLr"/>
          </w:tcPr>
          <w:p w14:paraId="3440B198" w14:textId="77777777" w:rsidR="007514DC" w:rsidRPr="0078164D" w:rsidRDefault="007514DC" w:rsidP="0078164D">
            <w:pPr>
              <w:ind w:left="113" w:right="113"/>
              <w:jc w:val="both"/>
            </w:pPr>
            <w:r w:rsidRPr="0078164D">
              <w:t>GP-1zAB</w:t>
            </w:r>
          </w:p>
        </w:tc>
        <w:tc>
          <w:tcPr>
            <w:tcW w:w="425" w:type="dxa"/>
            <w:textDirection w:val="btLr"/>
          </w:tcPr>
          <w:p w14:paraId="30E9E6B7" w14:textId="77777777" w:rsidR="007514DC" w:rsidRPr="0078164D" w:rsidRDefault="007514DC" w:rsidP="0078164D">
            <w:pPr>
              <w:ind w:left="113" w:right="113"/>
              <w:jc w:val="both"/>
            </w:pPr>
            <w:r w:rsidRPr="0078164D">
              <w:t>GP-2x</w:t>
            </w:r>
          </w:p>
          <w:p w14:paraId="1844D3CC" w14:textId="77777777" w:rsidR="007514DC" w:rsidRPr="0078164D" w:rsidRDefault="007514DC" w:rsidP="0078164D">
            <w:pPr>
              <w:ind w:left="113" w:right="113"/>
              <w:jc w:val="both"/>
            </w:pPr>
          </w:p>
        </w:tc>
        <w:tc>
          <w:tcPr>
            <w:tcW w:w="426" w:type="dxa"/>
            <w:textDirection w:val="btLr"/>
          </w:tcPr>
          <w:p w14:paraId="237E005E" w14:textId="77777777" w:rsidR="007514DC" w:rsidRPr="0078164D" w:rsidRDefault="007514DC" w:rsidP="0078164D">
            <w:pPr>
              <w:ind w:left="113" w:right="113"/>
              <w:jc w:val="both"/>
            </w:pPr>
            <w:r w:rsidRPr="0078164D">
              <w:t>GP-4x</w:t>
            </w:r>
          </w:p>
          <w:p w14:paraId="33E0E606" w14:textId="77777777" w:rsidR="007514DC" w:rsidRPr="0078164D" w:rsidRDefault="007514DC" w:rsidP="0078164D">
            <w:pPr>
              <w:ind w:left="113" w:right="113"/>
              <w:jc w:val="both"/>
            </w:pPr>
          </w:p>
        </w:tc>
        <w:tc>
          <w:tcPr>
            <w:tcW w:w="567" w:type="dxa"/>
            <w:textDirection w:val="btLr"/>
          </w:tcPr>
          <w:p w14:paraId="55E53FC8" w14:textId="77777777" w:rsidR="007514DC" w:rsidRPr="0078164D" w:rsidRDefault="007514DC" w:rsidP="0078164D">
            <w:pPr>
              <w:ind w:left="113" w:right="113"/>
              <w:jc w:val="both"/>
            </w:pPr>
            <w:r w:rsidRPr="0078164D">
              <w:t>GP-6x</w:t>
            </w:r>
          </w:p>
          <w:p w14:paraId="56CCC00F" w14:textId="77777777" w:rsidR="007514DC" w:rsidRPr="0078164D" w:rsidRDefault="007514DC" w:rsidP="0078164D">
            <w:pPr>
              <w:ind w:left="113" w:right="113"/>
              <w:jc w:val="both"/>
            </w:pPr>
          </w:p>
        </w:tc>
        <w:tc>
          <w:tcPr>
            <w:tcW w:w="425" w:type="dxa"/>
            <w:textDirection w:val="btLr"/>
          </w:tcPr>
          <w:p w14:paraId="07F0E894" w14:textId="77777777" w:rsidR="007514DC" w:rsidRPr="0078164D" w:rsidRDefault="007514DC" w:rsidP="0078164D">
            <w:pPr>
              <w:ind w:left="113" w:right="113"/>
              <w:jc w:val="both"/>
            </w:pPr>
            <w:r w:rsidRPr="0078164D">
              <w:t>GP-6z</w:t>
            </w:r>
          </w:p>
          <w:p w14:paraId="4017232C" w14:textId="77777777" w:rsidR="007514DC" w:rsidRPr="0078164D" w:rsidRDefault="007514DC" w:rsidP="0078164D">
            <w:pPr>
              <w:ind w:left="113" w:right="113"/>
              <w:jc w:val="both"/>
            </w:pPr>
          </w:p>
        </w:tc>
        <w:tc>
          <w:tcPr>
            <w:tcW w:w="425" w:type="dxa"/>
            <w:textDirection w:val="btLr"/>
          </w:tcPr>
          <w:p w14:paraId="52AD2BAB" w14:textId="77777777" w:rsidR="007514DC" w:rsidRPr="0078164D" w:rsidRDefault="007514DC" w:rsidP="0078164D">
            <w:pPr>
              <w:ind w:left="113" w:right="113"/>
              <w:jc w:val="both"/>
            </w:pPr>
            <w:r w:rsidRPr="0078164D">
              <w:t>GP-9x</w:t>
            </w:r>
          </w:p>
          <w:p w14:paraId="58713369" w14:textId="77777777" w:rsidR="007514DC" w:rsidRPr="0078164D" w:rsidRDefault="007514DC" w:rsidP="0078164D">
            <w:pPr>
              <w:ind w:left="113" w:right="113"/>
              <w:jc w:val="both"/>
            </w:pPr>
          </w:p>
        </w:tc>
        <w:tc>
          <w:tcPr>
            <w:tcW w:w="425" w:type="dxa"/>
            <w:textDirection w:val="btLr"/>
          </w:tcPr>
          <w:p w14:paraId="09CE1964" w14:textId="77777777" w:rsidR="007514DC" w:rsidRPr="0078164D" w:rsidRDefault="007514DC" w:rsidP="0078164D">
            <w:pPr>
              <w:ind w:left="113" w:right="113"/>
              <w:jc w:val="both"/>
            </w:pPr>
            <w:r w:rsidRPr="0078164D">
              <w:t>GS-2x6</w:t>
            </w:r>
          </w:p>
          <w:p w14:paraId="42B0C76D" w14:textId="77777777" w:rsidR="007514DC" w:rsidRPr="0078164D" w:rsidRDefault="007514DC" w:rsidP="0078164D">
            <w:pPr>
              <w:ind w:left="113" w:right="113"/>
              <w:jc w:val="both"/>
            </w:pPr>
          </w:p>
        </w:tc>
        <w:tc>
          <w:tcPr>
            <w:tcW w:w="426" w:type="dxa"/>
            <w:textDirection w:val="btLr"/>
          </w:tcPr>
          <w:p w14:paraId="12DF7FFC" w14:textId="77777777" w:rsidR="007514DC" w:rsidRPr="0078164D" w:rsidRDefault="007514DC" w:rsidP="0078164D">
            <w:pPr>
              <w:ind w:left="113" w:right="113"/>
              <w:jc w:val="both"/>
            </w:pPr>
            <w:r w:rsidRPr="0078164D">
              <w:t>GS-5x</w:t>
            </w:r>
          </w:p>
          <w:p w14:paraId="233DA2CB" w14:textId="77777777" w:rsidR="007514DC" w:rsidRPr="0078164D" w:rsidRDefault="007514DC" w:rsidP="0078164D">
            <w:pPr>
              <w:ind w:left="113" w:right="113"/>
              <w:jc w:val="both"/>
            </w:pPr>
          </w:p>
        </w:tc>
        <w:tc>
          <w:tcPr>
            <w:tcW w:w="425" w:type="dxa"/>
            <w:textDirection w:val="btLr"/>
          </w:tcPr>
          <w:p w14:paraId="0E9AFAB9" w14:textId="77777777" w:rsidR="007514DC" w:rsidRPr="0078164D" w:rsidRDefault="007514DC" w:rsidP="0078164D">
            <w:pPr>
              <w:ind w:left="113" w:right="113"/>
              <w:jc w:val="both"/>
            </w:pPr>
            <w:r w:rsidRPr="0078164D">
              <w:t>GS-2x</w:t>
            </w:r>
          </w:p>
        </w:tc>
        <w:tc>
          <w:tcPr>
            <w:tcW w:w="425" w:type="dxa"/>
            <w:textDirection w:val="btLr"/>
          </w:tcPr>
          <w:p w14:paraId="6A914ECA" w14:textId="77777777" w:rsidR="007514DC" w:rsidRPr="0078164D" w:rsidRDefault="007514DC" w:rsidP="0078164D">
            <w:pPr>
              <w:ind w:left="113" w:right="113"/>
              <w:jc w:val="both"/>
            </w:pPr>
            <w:r w:rsidRPr="0078164D">
              <w:t>UGS-1,5</w:t>
            </w:r>
          </w:p>
        </w:tc>
        <w:tc>
          <w:tcPr>
            <w:tcW w:w="424" w:type="dxa"/>
            <w:textDirection w:val="btLr"/>
          </w:tcPr>
          <w:p w14:paraId="63889570" w14:textId="77777777" w:rsidR="007514DC" w:rsidRPr="0078164D" w:rsidRDefault="007514DC" w:rsidP="0078164D">
            <w:pPr>
              <w:ind w:left="113" w:right="113"/>
              <w:jc w:val="both"/>
            </w:pPr>
            <w:r w:rsidRPr="0078164D">
              <w:t>UGS-2x</w:t>
            </w:r>
          </w:p>
        </w:tc>
        <w:tc>
          <w:tcPr>
            <w:tcW w:w="537" w:type="dxa"/>
            <w:textDirection w:val="btLr"/>
          </w:tcPr>
          <w:p w14:paraId="09D9E5C6" w14:textId="77777777" w:rsidR="007514DC" w:rsidRPr="0078164D" w:rsidRDefault="007514DC" w:rsidP="0078164D">
            <w:pPr>
              <w:ind w:left="113" w:right="113"/>
              <w:jc w:val="both"/>
            </w:pPr>
            <w:r w:rsidRPr="0078164D">
              <w:t>Razem</w:t>
            </w:r>
          </w:p>
        </w:tc>
      </w:tr>
      <w:tr w:rsidR="007514DC" w:rsidRPr="0078164D" w14:paraId="45FF0FE8" w14:textId="77777777" w:rsidTr="00F6227B">
        <w:trPr>
          <w:cantSplit/>
          <w:trHeight w:val="413"/>
        </w:trPr>
        <w:tc>
          <w:tcPr>
            <w:tcW w:w="408" w:type="dxa"/>
          </w:tcPr>
          <w:p w14:paraId="3795C4E7" w14:textId="77777777" w:rsidR="007514DC" w:rsidRPr="0078164D" w:rsidRDefault="007514DC" w:rsidP="0078164D">
            <w:pPr>
              <w:jc w:val="both"/>
              <w:rPr>
                <w:sz w:val="16"/>
                <w:szCs w:val="16"/>
              </w:rPr>
            </w:pPr>
            <w:r w:rsidRPr="0078164D">
              <w:rPr>
                <w:sz w:val="16"/>
                <w:szCs w:val="16"/>
              </w:rPr>
              <w:t>17</w:t>
            </w:r>
          </w:p>
        </w:tc>
        <w:tc>
          <w:tcPr>
            <w:tcW w:w="5259" w:type="dxa"/>
          </w:tcPr>
          <w:p w14:paraId="07AFB1E8" w14:textId="77777777" w:rsidR="007514DC" w:rsidRPr="0078164D" w:rsidRDefault="007514DC" w:rsidP="0078164D">
            <w:pPr>
              <w:jc w:val="both"/>
              <w:rPr>
                <w:sz w:val="16"/>
                <w:szCs w:val="16"/>
              </w:rPr>
            </w:pPr>
            <w:r w:rsidRPr="0078164D">
              <w:rPr>
                <w:sz w:val="16"/>
                <w:szCs w:val="16"/>
              </w:rPr>
              <w:t>Urząd Skarbowy w Oławie ul. Lwowska 1</w:t>
            </w:r>
          </w:p>
        </w:tc>
        <w:tc>
          <w:tcPr>
            <w:tcW w:w="426" w:type="dxa"/>
          </w:tcPr>
          <w:p w14:paraId="7A48B88A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52DC8D3A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7222D717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3DA27236" w14:textId="77777777" w:rsidR="007514DC" w:rsidRPr="0078164D" w:rsidRDefault="007514DC" w:rsidP="0078164D">
            <w:pPr>
              <w:jc w:val="both"/>
            </w:pPr>
          </w:p>
        </w:tc>
        <w:tc>
          <w:tcPr>
            <w:tcW w:w="426" w:type="dxa"/>
            <w:textDirection w:val="btLr"/>
          </w:tcPr>
          <w:p w14:paraId="1C0447FA" w14:textId="77777777" w:rsidR="007514DC" w:rsidRPr="0078164D" w:rsidRDefault="007514DC" w:rsidP="0078164D">
            <w:pPr>
              <w:ind w:left="113" w:right="113"/>
              <w:jc w:val="both"/>
            </w:pPr>
          </w:p>
        </w:tc>
        <w:tc>
          <w:tcPr>
            <w:tcW w:w="425" w:type="dxa"/>
          </w:tcPr>
          <w:p w14:paraId="6B4A0ACC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128D312B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4DA3F83E" w14:textId="77777777" w:rsidR="007514DC" w:rsidRPr="0078164D" w:rsidRDefault="007514DC" w:rsidP="0078164D">
            <w:pPr>
              <w:jc w:val="both"/>
            </w:pPr>
          </w:p>
        </w:tc>
        <w:tc>
          <w:tcPr>
            <w:tcW w:w="426" w:type="dxa"/>
          </w:tcPr>
          <w:p w14:paraId="26773027" w14:textId="77777777" w:rsidR="007514DC" w:rsidRPr="0078164D" w:rsidRDefault="007514DC" w:rsidP="0078164D">
            <w:pPr>
              <w:jc w:val="both"/>
            </w:pPr>
            <w:r w:rsidRPr="0078164D">
              <w:t>1</w:t>
            </w:r>
          </w:p>
        </w:tc>
        <w:tc>
          <w:tcPr>
            <w:tcW w:w="425" w:type="dxa"/>
          </w:tcPr>
          <w:p w14:paraId="457F0289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34912EB7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40BA005E" w14:textId="77777777" w:rsidR="007514DC" w:rsidRPr="0078164D" w:rsidRDefault="007514DC" w:rsidP="0078164D">
            <w:pPr>
              <w:jc w:val="both"/>
            </w:pPr>
            <w:r w:rsidRPr="0078164D">
              <w:t>1</w:t>
            </w:r>
          </w:p>
        </w:tc>
        <w:tc>
          <w:tcPr>
            <w:tcW w:w="426" w:type="dxa"/>
          </w:tcPr>
          <w:p w14:paraId="3AACE07A" w14:textId="77777777" w:rsidR="007514DC" w:rsidRPr="0078164D" w:rsidRDefault="007514DC" w:rsidP="0078164D">
            <w:pPr>
              <w:jc w:val="both"/>
            </w:pPr>
            <w:r w:rsidRPr="0078164D">
              <w:t>9</w:t>
            </w:r>
          </w:p>
        </w:tc>
        <w:tc>
          <w:tcPr>
            <w:tcW w:w="567" w:type="dxa"/>
          </w:tcPr>
          <w:p w14:paraId="152C895B" w14:textId="77777777" w:rsidR="007514DC" w:rsidRPr="0078164D" w:rsidRDefault="007514DC" w:rsidP="0078164D">
            <w:pPr>
              <w:jc w:val="both"/>
            </w:pPr>
            <w:r w:rsidRPr="0078164D">
              <w:t>5</w:t>
            </w:r>
          </w:p>
        </w:tc>
        <w:tc>
          <w:tcPr>
            <w:tcW w:w="425" w:type="dxa"/>
          </w:tcPr>
          <w:p w14:paraId="689E2426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15DDB992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7624E1DD" w14:textId="77777777" w:rsidR="007514DC" w:rsidRPr="0078164D" w:rsidRDefault="007514DC" w:rsidP="0078164D">
            <w:pPr>
              <w:jc w:val="both"/>
            </w:pPr>
          </w:p>
        </w:tc>
        <w:tc>
          <w:tcPr>
            <w:tcW w:w="426" w:type="dxa"/>
          </w:tcPr>
          <w:p w14:paraId="7FF9D497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2E5DA80E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5A04FD06" w14:textId="77777777" w:rsidR="007514DC" w:rsidRPr="0078164D" w:rsidRDefault="007514DC" w:rsidP="0078164D">
            <w:pPr>
              <w:jc w:val="both"/>
            </w:pPr>
          </w:p>
        </w:tc>
        <w:tc>
          <w:tcPr>
            <w:tcW w:w="424" w:type="dxa"/>
          </w:tcPr>
          <w:p w14:paraId="0C6BA427" w14:textId="77777777" w:rsidR="007514DC" w:rsidRPr="0078164D" w:rsidRDefault="007514DC" w:rsidP="0078164D">
            <w:pPr>
              <w:jc w:val="both"/>
            </w:pPr>
            <w:r w:rsidRPr="0078164D">
              <w:t>1</w:t>
            </w:r>
          </w:p>
        </w:tc>
        <w:tc>
          <w:tcPr>
            <w:tcW w:w="537" w:type="dxa"/>
          </w:tcPr>
          <w:p w14:paraId="18851EE6" w14:textId="77777777" w:rsidR="007514DC" w:rsidRPr="0078164D" w:rsidRDefault="007514DC" w:rsidP="0078164D">
            <w:pPr>
              <w:jc w:val="both"/>
              <w:rPr>
                <w:bCs/>
              </w:rPr>
            </w:pPr>
            <w:r w:rsidRPr="0078164D">
              <w:rPr>
                <w:bCs/>
              </w:rPr>
              <w:t>17</w:t>
            </w:r>
          </w:p>
        </w:tc>
      </w:tr>
      <w:tr w:rsidR="007514DC" w:rsidRPr="0078164D" w14:paraId="17B86B6E" w14:textId="77777777" w:rsidTr="00F6227B">
        <w:trPr>
          <w:trHeight w:val="376"/>
        </w:trPr>
        <w:tc>
          <w:tcPr>
            <w:tcW w:w="408" w:type="dxa"/>
          </w:tcPr>
          <w:p w14:paraId="65121384" w14:textId="77777777" w:rsidR="007514DC" w:rsidRPr="0078164D" w:rsidRDefault="007514DC" w:rsidP="0078164D">
            <w:pPr>
              <w:jc w:val="both"/>
              <w:rPr>
                <w:sz w:val="16"/>
                <w:szCs w:val="16"/>
              </w:rPr>
            </w:pPr>
            <w:r w:rsidRPr="0078164D">
              <w:rPr>
                <w:sz w:val="16"/>
                <w:szCs w:val="16"/>
              </w:rPr>
              <w:t>18</w:t>
            </w:r>
          </w:p>
        </w:tc>
        <w:tc>
          <w:tcPr>
            <w:tcW w:w="5259" w:type="dxa"/>
          </w:tcPr>
          <w:p w14:paraId="01839FCD" w14:textId="77777777" w:rsidR="007514DC" w:rsidRPr="0078164D" w:rsidRDefault="007514DC" w:rsidP="0078164D">
            <w:pPr>
              <w:jc w:val="both"/>
              <w:rPr>
                <w:sz w:val="16"/>
                <w:szCs w:val="16"/>
              </w:rPr>
            </w:pPr>
            <w:r w:rsidRPr="0078164D">
              <w:rPr>
                <w:sz w:val="16"/>
                <w:szCs w:val="16"/>
              </w:rPr>
              <w:t>Urząd Skarbowy w Polkowicach ul. Zachodnia 10</w:t>
            </w:r>
          </w:p>
        </w:tc>
        <w:tc>
          <w:tcPr>
            <w:tcW w:w="426" w:type="dxa"/>
          </w:tcPr>
          <w:p w14:paraId="31961DB7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66FECFB1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5872B951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443C2BE5" w14:textId="77777777" w:rsidR="007514DC" w:rsidRPr="0078164D" w:rsidRDefault="007514DC" w:rsidP="0078164D">
            <w:pPr>
              <w:jc w:val="both"/>
            </w:pPr>
          </w:p>
        </w:tc>
        <w:tc>
          <w:tcPr>
            <w:tcW w:w="426" w:type="dxa"/>
          </w:tcPr>
          <w:p w14:paraId="536CD75E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118F0F90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3854B5B2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24CB31DA" w14:textId="77777777" w:rsidR="007514DC" w:rsidRPr="0078164D" w:rsidRDefault="007514DC" w:rsidP="0078164D">
            <w:pPr>
              <w:jc w:val="both"/>
            </w:pPr>
          </w:p>
        </w:tc>
        <w:tc>
          <w:tcPr>
            <w:tcW w:w="426" w:type="dxa"/>
          </w:tcPr>
          <w:p w14:paraId="224436EA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2DFB63C2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202EDE86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411B7460" w14:textId="77777777" w:rsidR="007514DC" w:rsidRPr="0078164D" w:rsidRDefault="007514DC" w:rsidP="0078164D">
            <w:pPr>
              <w:jc w:val="both"/>
            </w:pPr>
          </w:p>
        </w:tc>
        <w:tc>
          <w:tcPr>
            <w:tcW w:w="426" w:type="dxa"/>
          </w:tcPr>
          <w:p w14:paraId="554C5B78" w14:textId="77777777" w:rsidR="007514DC" w:rsidRPr="0078164D" w:rsidRDefault="007514DC" w:rsidP="0078164D">
            <w:pPr>
              <w:jc w:val="both"/>
            </w:pPr>
            <w:r w:rsidRPr="0078164D">
              <w:t>10</w:t>
            </w:r>
          </w:p>
        </w:tc>
        <w:tc>
          <w:tcPr>
            <w:tcW w:w="567" w:type="dxa"/>
          </w:tcPr>
          <w:p w14:paraId="6D5DE734" w14:textId="77777777" w:rsidR="007514DC" w:rsidRPr="0078164D" w:rsidRDefault="007514DC" w:rsidP="0078164D">
            <w:pPr>
              <w:jc w:val="both"/>
            </w:pPr>
            <w:r w:rsidRPr="0078164D">
              <w:t>1</w:t>
            </w:r>
          </w:p>
        </w:tc>
        <w:tc>
          <w:tcPr>
            <w:tcW w:w="425" w:type="dxa"/>
          </w:tcPr>
          <w:p w14:paraId="467BA336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1031290F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4900E124" w14:textId="77777777" w:rsidR="007514DC" w:rsidRPr="0078164D" w:rsidRDefault="007514DC" w:rsidP="0078164D">
            <w:pPr>
              <w:jc w:val="both"/>
            </w:pPr>
          </w:p>
        </w:tc>
        <w:tc>
          <w:tcPr>
            <w:tcW w:w="426" w:type="dxa"/>
          </w:tcPr>
          <w:p w14:paraId="41CA00DD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7D8FEF81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15E4242C" w14:textId="77777777" w:rsidR="007514DC" w:rsidRPr="0078164D" w:rsidRDefault="007514DC" w:rsidP="0078164D">
            <w:pPr>
              <w:jc w:val="both"/>
            </w:pPr>
          </w:p>
        </w:tc>
        <w:tc>
          <w:tcPr>
            <w:tcW w:w="424" w:type="dxa"/>
          </w:tcPr>
          <w:p w14:paraId="6C4C6CA5" w14:textId="77777777" w:rsidR="007514DC" w:rsidRPr="0078164D" w:rsidRDefault="007514DC" w:rsidP="0078164D">
            <w:pPr>
              <w:jc w:val="both"/>
            </w:pPr>
            <w:r w:rsidRPr="0078164D">
              <w:t>1</w:t>
            </w:r>
          </w:p>
        </w:tc>
        <w:tc>
          <w:tcPr>
            <w:tcW w:w="537" w:type="dxa"/>
          </w:tcPr>
          <w:p w14:paraId="4AF0ECC7" w14:textId="77777777" w:rsidR="007514DC" w:rsidRPr="0078164D" w:rsidRDefault="007514DC" w:rsidP="0078164D">
            <w:pPr>
              <w:jc w:val="both"/>
            </w:pPr>
            <w:r w:rsidRPr="0078164D">
              <w:t>12</w:t>
            </w:r>
          </w:p>
        </w:tc>
      </w:tr>
      <w:tr w:rsidR="007514DC" w:rsidRPr="0078164D" w14:paraId="0E901751" w14:textId="77777777" w:rsidTr="00F6227B">
        <w:trPr>
          <w:trHeight w:val="429"/>
        </w:trPr>
        <w:tc>
          <w:tcPr>
            <w:tcW w:w="408" w:type="dxa"/>
          </w:tcPr>
          <w:p w14:paraId="18FE2C56" w14:textId="77777777" w:rsidR="007514DC" w:rsidRPr="0078164D" w:rsidRDefault="007514DC" w:rsidP="0078164D">
            <w:pPr>
              <w:jc w:val="both"/>
              <w:rPr>
                <w:sz w:val="16"/>
                <w:szCs w:val="16"/>
              </w:rPr>
            </w:pPr>
            <w:r w:rsidRPr="0078164D">
              <w:rPr>
                <w:sz w:val="16"/>
                <w:szCs w:val="16"/>
              </w:rPr>
              <w:t>19</w:t>
            </w:r>
          </w:p>
        </w:tc>
        <w:tc>
          <w:tcPr>
            <w:tcW w:w="5259" w:type="dxa"/>
          </w:tcPr>
          <w:p w14:paraId="69F79CC2" w14:textId="77777777" w:rsidR="007514DC" w:rsidRPr="0078164D" w:rsidRDefault="007514DC" w:rsidP="0078164D">
            <w:pPr>
              <w:jc w:val="both"/>
              <w:rPr>
                <w:sz w:val="16"/>
                <w:szCs w:val="16"/>
              </w:rPr>
            </w:pPr>
            <w:r w:rsidRPr="0078164D">
              <w:rPr>
                <w:sz w:val="16"/>
                <w:szCs w:val="16"/>
              </w:rPr>
              <w:t>Urząd Skarbowy w Strzelinie ul. Bolka I Świdnickiego 14</w:t>
            </w:r>
          </w:p>
        </w:tc>
        <w:tc>
          <w:tcPr>
            <w:tcW w:w="426" w:type="dxa"/>
          </w:tcPr>
          <w:p w14:paraId="5B459D2F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18AC04B2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1A3CD45E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2AABDA5D" w14:textId="77777777" w:rsidR="007514DC" w:rsidRPr="0078164D" w:rsidRDefault="007514DC" w:rsidP="0078164D">
            <w:pPr>
              <w:jc w:val="both"/>
            </w:pPr>
          </w:p>
        </w:tc>
        <w:tc>
          <w:tcPr>
            <w:tcW w:w="426" w:type="dxa"/>
          </w:tcPr>
          <w:p w14:paraId="1DE4EED0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72AA70E9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0FBA8233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01219335" w14:textId="77777777" w:rsidR="007514DC" w:rsidRPr="0078164D" w:rsidRDefault="007514DC" w:rsidP="0078164D">
            <w:pPr>
              <w:jc w:val="both"/>
            </w:pPr>
            <w:r w:rsidRPr="0078164D">
              <w:t>6</w:t>
            </w:r>
          </w:p>
        </w:tc>
        <w:tc>
          <w:tcPr>
            <w:tcW w:w="426" w:type="dxa"/>
          </w:tcPr>
          <w:p w14:paraId="0018FFF8" w14:textId="77777777" w:rsidR="007514DC" w:rsidRPr="0078164D" w:rsidRDefault="007514DC" w:rsidP="0078164D">
            <w:pPr>
              <w:jc w:val="both"/>
            </w:pPr>
            <w:r w:rsidRPr="0078164D">
              <w:t>1</w:t>
            </w:r>
          </w:p>
        </w:tc>
        <w:tc>
          <w:tcPr>
            <w:tcW w:w="425" w:type="dxa"/>
          </w:tcPr>
          <w:p w14:paraId="5A208AE9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2D7DEC5D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52E185B3" w14:textId="77777777" w:rsidR="007514DC" w:rsidRPr="0078164D" w:rsidRDefault="007514DC" w:rsidP="0078164D">
            <w:pPr>
              <w:jc w:val="both"/>
            </w:pPr>
            <w:r w:rsidRPr="0078164D">
              <w:t>3</w:t>
            </w:r>
          </w:p>
        </w:tc>
        <w:tc>
          <w:tcPr>
            <w:tcW w:w="426" w:type="dxa"/>
          </w:tcPr>
          <w:p w14:paraId="30D2FCAB" w14:textId="77777777" w:rsidR="007514DC" w:rsidRPr="0078164D" w:rsidRDefault="007514DC" w:rsidP="0078164D">
            <w:pPr>
              <w:jc w:val="both"/>
            </w:pPr>
          </w:p>
        </w:tc>
        <w:tc>
          <w:tcPr>
            <w:tcW w:w="567" w:type="dxa"/>
          </w:tcPr>
          <w:p w14:paraId="29340164" w14:textId="77777777" w:rsidR="007514DC" w:rsidRPr="0078164D" w:rsidRDefault="007514DC" w:rsidP="0078164D">
            <w:pPr>
              <w:jc w:val="both"/>
            </w:pPr>
            <w:r w:rsidRPr="0078164D">
              <w:t>5</w:t>
            </w:r>
          </w:p>
        </w:tc>
        <w:tc>
          <w:tcPr>
            <w:tcW w:w="425" w:type="dxa"/>
          </w:tcPr>
          <w:p w14:paraId="4B2627ED" w14:textId="77777777" w:rsidR="007514DC" w:rsidRPr="0078164D" w:rsidRDefault="007514DC" w:rsidP="0078164D">
            <w:pPr>
              <w:jc w:val="both"/>
            </w:pPr>
            <w:r w:rsidRPr="0078164D">
              <w:t>3</w:t>
            </w:r>
          </w:p>
        </w:tc>
        <w:tc>
          <w:tcPr>
            <w:tcW w:w="425" w:type="dxa"/>
          </w:tcPr>
          <w:p w14:paraId="11D69DB2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716C6D09" w14:textId="77777777" w:rsidR="007514DC" w:rsidRPr="0078164D" w:rsidRDefault="007514DC" w:rsidP="0078164D">
            <w:pPr>
              <w:jc w:val="both"/>
            </w:pPr>
          </w:p>
        </w:tc>
        <w:tc>
          <w:tcPr>
            <w:tcW w:w="426" w:type="dxa"/>
          </w:tcPr>
          <w:p w14:paraId="679FD506" w14:textId="77777777" w:rsidR="007514DC" w:rsidRPr="0078164D" w:rsidRDefault="007514DC" w:rsidP="0078164D">
            <w:pPr>
              <w:jc w:val="both"/>
            </w:pPr>
            <w:r w:rsidRPr="0078164D">
              <w:t>1</w:t>
            </w:r>
          </w:p>
        </w:tc>
        <w:tc>
          <w:tcPr>
            <w:tcW w:w="425" w:type="dxa"/>
          </w:tcPr>
          <w:p w14:paraId="79BC309A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43A17397" w14:textId="77777777" w:rsidR="007514DC" w:rsidRPr="0078164D" w:rsidRDefault="007514DC" w:rsidP="0078164D">
            <w:pPr>
              <w:jc w:val="both"/>
            </w:pPr>
          </w:p>
        </w:tc>
        <w:tc>
          <w:tcPr>
            <w:tcW w:w="424" w:type="dxa"/>
          </w:tcPr>
          <w:p w14:paraId="23DC3436" w14:textId="77777777" w:rsidR="007514DC" w:rsidRPr="0078164D" w:rsidRDefault="007514DC" w:rsidP="0078164D">
            <w:pPr>
              <w:jc w:val="both"/>
            </w:pPr>
            <w:r w:rsidRPr="0078164D">
              <w:t>1</w:t>
            </w:r>
          </w:p>
        </w:tc>
        <w:tc>
          <w:tcPr>
            <w:tcW w:w="537" w:type="dxa"/>
          </w:tcPr>
          <w:p w14:paraId="51CBB29D" w14:textId="77777777" w:rsidR="007514DC" w:rsidRPr="0078164D" w:rsidRDefault="007514DC" w:rsidP="0078164D">
            <w:pPr>
              <w:jc w:val="both"/>
            </w:pPr>
            <w:r w:rsidRPr="0078164D">
              <w:t>20</w:t>
            </w:r>
          </w:p>
        </w:tc>
      </w:tr>
      <w:tr w:rsidR="007514DC" w:rsidRPr="0078164D" w14:paraId="7D3BE3EA" w14:textId="77777777" w:rsidTr="00F6227B">
        <w:trPr>
          <w:trHeight w:val="409"/>
        </w:trPr>
        <w:tc>
          <w:tcPr>
            <w:tcW w:w="408" w:type="dxa"/>
          </w:tcPr>
          <w:p w14:paraId="48DB2F94" w14:textId="77777777" w:rsidR="007514DC" w:rsidRPr="0078164D" w:rsidRDefault="007514DC" w:rsidP="0078164D">
            <w:pPr>
              <w:jc w:val="both"/>
              <w:rPr>
                <w:sz w:val="16"/>
                <w:szCs w:val="16"/>
              </w:rPr>
            </w:pPr>
            <w:r w:rsidRPr="0078164D">
              <w:rPr>
                <w:sz w:val="16"/>
                <w:szCs w:val="16"/>
              </w:rPr>
              <w:t>20</w:t>
            </w:r>
          </w:p>
        </w:tc>
        <w:tc>
          <w:tcPr>
            <w:tcW w:w="5259" w:type="dxa"/>
          </w:tcPr>
          <w:p w14:paraId="1BBD209A" w14:textId="77777777" w:rsidR="007514DC" w:rsidRPr="0078164D" w:rsidRDefault="007514DC" w:rsidP="0078164D">
            <w:pPr>
              <w:jc w:val="both"/>
              <w:rPr>
                <w:sz w:val="16"/>
                <w:szCs w:val="16"/>
              </w:rPr>
            </w:pPr>
            <w:r w:rsidRPr="0078164D">
              <w:rPr>
                <w:sz w:val="16"/>
                <w:szCs w:val="16"/>
              </w:rPr>
              <w:t>Urząd Skarbowy w Środzie Śląskiej ul. Oławska 5a</w:t>
            </w:r>
          </w:p>
        </w:tc>
        <w:tc>
          <w:tcPr>
            <w:tcW w:w="426" w:type="dxa"/>
          </w:tcPr>
          <w:p w14:paraId="419873A2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1098F6D4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5741E8D9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168EB1C3" w14:textId="77777777" w:rsidR="007514DC" w:rsidRPr="0078164D" w:rsidRDefault="007514DC" w:rsidP="0078164D">
            <w:pPr>
              <w:jc w:val="both"/>
            </w:pPr>
          </w:p>
        </w:tc>
        <w:tc>
          <w:tcPr>
            <w:tcW w:w="426" w:type="dxa"/>
          </w:tcPr>
          <w:p w14:paraId="7B465303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53EB9DBD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110F3B0C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1058F79B" w14:textId="77777777" w:rsidR="007514DC" w:rsidRPr="0078164D" w:rsidRDefault="007514DC" w:rsidP="0078164D">
            <w:pPr>
              <w:jc w:val="both"/>
            </w:pPr>
          </w:p>
        </w:tc>
        <w:tc>
          <w:tcPr>
            <w:tcW w:w="426" w:type="dxa"/>
          </w:tcPr>
          <w:p w14:paraId="401FAA49" w14:textId="77777777" w:rsidR="007514DC" w:rsidRPr="0078164D" w:rsidRDefault="007514DC" w:rsidP="0078164D">
            <w:pPr>
              <w:jc w:val="both"/>
            </w:pPr>
            <w:r w:rsidRPr="0078164D">
              <w:t>1</w:t>
            </w:r>
          </w:p>
        </w:tc>
        <w:tc>
          <w:tcPr>
            <w:tcW w:w="425" w:type="dxa"/>
          </w:tcPr>
          <w:p w14:paraId="19D4761C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06C3BD82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1E49D395" w14:textId="77777777" w:rsidR="007514DC" w:rsidRPr="0078164D" w:rsidRDefault="007514DC" w:rsidP="0078164D">
            <w:pPr>
              <w:jc w:val="both"/>
            </w:pPr>
          </w:p>
        </w:tc>
        <w:tc>
          <w:tcPr>
            <w:tcW w:w="426" w:type="dxa"/>
          </w:tcPr>
          <w:p w14:paraId="1146CD2E" w14:textId="77777777" w:rsidR="007514DC" w:rsidRPr="0078164D" w:rsidRDefault="007514DC" w:rsidP="0078164D">
            <w:pPr>
              <w:jc w:val="both"/>
            </w:pPr>
            <w:r w:rsidRPr="0078164D">
              <w:t>1</w:t>
            </w:r>
          </w:p>
        </w:tc>
        <w:tc>
          <w:tcPr>
            <w:tcW w:w="567" w:type="dxa"/>
          </w:tcPr>
          <w:p w14:paraId="643A0D37" w14:textId="77777777" w:rsidR="007514DC" w:rsidRPr="0078164D" w:rsidRDefault="007514DC" w:rsidP="0078164D">
            <w:pPr>
              <w:jc w:val="both"/>
            </w:pPr>
            <w:r w:rsidRPr="0078164D">
              <w:t>19</w:t>
            </w:r>
          </w:p>
        </w:tc>
        <w:tc>
          <w:tcPr>
            <w:tcW w:w="425" w:type="dxa"/>
          </w:tcPr>
          <w:p w14:paraId="2219D6F7" w14:textId="77777777" w:rsidR="007514DC" w:rsidRPr="0078164D" w:rsidRDefault="007514DC" w:rsidP="0078164D">
            <w:pPr>
              <w:jc w:val="both"/>
            </w:pPr>
            <w:r w:rsidRPr="0078164D">
              <w:t>2</w:t>
            </w:r>
          </w:p>
        </w:tc>
        <w:tc>
          <w:tcPr>
            <w:tcW w:w="425" w:type="dxa"/>
          </w:tcPr>
          <w:p w14:paraId="54588F5B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648076CA" w14:textId="77777777" w:rsidR="007514DC" w:rsidRPr="0078164D" w:rsidRDefault="007514DC" w:rsidP="0078164D">
            <w:pPr>
              <w:jc w:val="both"/>
            </w:pPr>
          </w:p>
        </w:tc>
        <w:tc>
          <w:tcPr>
            <w:tcW w:w="426" w:type="dxa"/>
          </w:tcPr>
          <w:p w14:paraId="2F5A1054" w14:textId="77777777" w:rsidR="007514DC" w:rsidRPr="0078164D" w:rsidRDefault="007514DC" w:rsidP="0078164D">
            <w:pPr>
              <w:jc w:val="both"/>
            </w:pPr>
            <w:r w:rsidRPr="0078164D">
              <w:t>1</w:t>
            </w:r>
          </w:p>
        </w:tc>
        <w:tc>
          <w:tcPr>
            <w:tcW w:w="425" w:type="dxa"/>
          </w:tcPr>
          <w:p w14:paraId="2D314467" w14:textId="77777777" w:rsidR="007514DC" w:rsidRPr="0078164D" w:rsidRDefault="007514DC" w:rsidP="0078164D">
            <w:pPr>
              <w:jc w:val="both"/>
            </w:pPr>
            <w:r w:rsidRPr="0078164D">
              <w:t>1</w:t>
            </w:r>
          </w:p>
        </w:tc>
        <w:tc>
          <w:tcPr>
            <w:tcW w:w="425" w:type="dxa"/>
          </w:tcPr>
          <w:p w14:paraId="5619EDBF" w14:textId="77777777" w:rsidR="007514DC" w:rsidRPr="0078164D" w:rsidRDefault="007514DC" w:rsidP="0078164D">
            <w:pPr>
              <w:jc w:val="both"/>
            </w:pPr>
          </w:p>
        </w:tc>
        <w:tc>
          <w:tcPr>
            <w:tcW w:w="424" w:type="dxa"/>
          </w:tcPr>
          <w:p w14:paraId="3BC2996B" w14:textId="77777777" w:rsidR="007514DC" w:rsidRPr="0078164D" w:rsidRDefault="007514DC" w:rsidP="0078164D">
            <w:pPr>
              <w:jc w:val="both"/>
            </w:pPr>
          </w:p>
        </w:tc>
        <w:tc>
          <w:tcPr>
            <w:tcW w:w="537" w:type="dxa"/>
          </w:tcPr>
          <w:p w14:paraId="33848054" w14:textId="77777777" w:rsidR="007514DC" w:rsidRPr="0078164D" w:rsidRDefault="007514DC" w:rsidP="0078164D">
            <w:pPr>
              <w:jc w:val="both"/>
            </w:pPr>
            <w:r w:rsidRPr="0078164D">
              <w:t>25</w:t>
            </w:r>
          </w:p>
        </w:tc>
      </w:tr>
      <w:tr w:rsidR="007514DC" w:rsidRPr="0078164D" w14:paraId="1D322B61" w14:textId="77777777" w:rsidTr="00F6227B">
        <w:trPr>
          <w:trHeight w:val="328"/>
        </w:trPr>
        <w:tc>
          <w:tcPr>
            <w:tcW w:w="408" w:type="dxa"/>
          </w:tcPr>
          <w:p w14:paraId="7DA37A32" w14:textId="77777777" w:rsidR="007514DC" w:rsidRPr="0078164D" w:rsidRDefault="007514DC" w:rsidP="0078164D">
            <w:pPr>
              <w:jc w:val="both"/>
              <w:rPr>
                <w:sz w:val="16"/>
                <w:szCs w:val="16"/>
              </w:rPr>
            </w:pPr>
            <w:r w:rsidRPr="0078164D">
              <w:rPr>
                <w:sz w:val="16"/>
                <w:szCs w:val="16"/>
              </w:rPr>
              <w:t>21</w:t>
            </w:r>
          </w:p>
        </w:tc>
        <w:tc>
          <w:tcPr>
            <w:tcW w:w="5259" w:type="dxa"/>
          </w:tcPr>
          <w:p w14:paraId="0393C97A" w14:textId="77777777" w:rsidR="007514DC" w:rsidRPr="0078164D" w:rsidRDefault="007514DC" w:rsidP="0078164D">
            <w:pPr>
              <w:jc w:val="both"/>
              <w:rPr>
                <w:sz w:val="16"/>
                <w:szCs w:val="16"/>
              </w:rPr>
            </w:pPr>
            <w:r w:rsidRPr="0078164D">
              <w:rPr>
                <w:sz w:val="16"/>
                <w:szCs w:val="16"/>
              </w:rPr>
              <w:t>Urząd Skarbowy w Świdnicy ul. M. C. Skłodowskiej 1-3</w:t>
            </w:r>
          </w:p>
        </w:tc>
        <w:tc>
          <w:tcPr>
            <w:tcW w:w="426" w:type="dxa"/>
          </w:tcPr>
          <w:p w14:paraId="57A503CB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708F5E9B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472D54AC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311627C5" w14:textId="77777777" w:rsidR="007514DC" w:rsidRPr="0078164D" w:rsidRDefault="007514DC" w:rsidP="0078164D">
            <w:pPr>
              <w:jc w:val="both"/>
            </w:pPr>
          </w:p>
        </w:tc>
        <w:tc>
          <w:tcPr>
            <w:tcW w:w="426" w:type="dxa"/>
          </w:tcPr>
          <w:p w14:paraId="3A008FE0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429C6003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041C328D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48CC0E6F" w14:textId="77777777" w:rsidR="007514DC" w:rsidRPr="0078164D" w:rsidRDefault="007514DC" w:rsidP="0078164D">
            <w:pPr>
              <w:jc w:val="both"/>
            </w:pPr>
          </w:p>
        </w:tc>
        <w:tc>
          <w:tcPr>
            <w:tcW w:w="426" w:type="dxa"/>
          </w:tcPr>
          <w:p w14:paraId="57528F8A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15598B76" w14:textId="77777777" w:rsidR="007514DC" w:rsidRPr="0078164D" w:rsidRDefault="007514DC" w:rsidP="0078164D">
            <w:pPr>
              <w:jc w:val="both"/>
            </w:pPr>
            <w:r w:rsidRPr="0078164D">
              <w:t>1</w:t>
            </w:r>
          </w:p>
        </w:tc>
        <w:tc>
          <w:tcPr>
            <w:tcW w:w="425" w:type="dxa"/>
          </w:tcPr>
          <w:p w14:paraId="2747D7AE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0A29EF54" w14:textId="77777777" w:rsidR="007514DC" w:rsidRPr="0078164D" w:rsidRDefault="007514DC" w:rsidP="0078164D">
            <w:pPr>
              <w:jc w:val="both"/>
            </w:pPr>
            <w:r w:rsidRPr="0078164D">
              <w:t>3</w:t>
            </w:r>
          </w:p>
        </w:tc>
        <w:tc>
          <w:tcPr>
            <w:tcW w:w="426" w:type="dxa"/>
          </w:tcPr>
          <w:p w14:paraId="05CF1713" w14:textId="77777777" w:rsidR="007514DC" w:rsidRPr="0078164D" w:rsidRDefault="007514DC" w:rsidP="0078164D">
            <w:pPr>
              <w:jc w:val="both"/>
            </w:pPr>
            <w:r w:rsidRPr="0078164D">
              <w:t>17</w:t>
            </w:r>
          </w:p>
        </w:tc>
        <w:tc>
          <w:tcPr>
            <w:tcW w:w="567" w:type="dxa"/>
          </w:tcPr>
          <w:p w14:paraId="74B4F829" w14:textId="77777777" w:rsidR="007514DC" w:rsidRPr="0078164D" w:rsidRDefault="007514DC" w:rsidP="0078164D">
            <w:pPr>
              <w:jc w:val="both"/>
            </w:pPr>
            <w:r w:rsidRPr="0078164D">
              <w:t>2</w:t>
            </w:r>
          </w:p>
        </w:tc>
        <w:tc>
          <w:tcPr>
            <w:tcW w:w="425" w:type="dxa"/>
          </w:tcPr>
          <w:p w14:paraId="5DA128F1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0AAC7CB2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163875A9" w14:textId="77777777" w:rsidR="007514DC" w:rsidRPr="0078164D" w:rsidRDefault="007514DC" w:rsidP="0078164D">
            <w:pPr>
              <w:jc w:val="both"/>
            </w:pPr>
          </w:p>
        </w:tc>
        <w:tc>
          <w:tcPr>
            <w:tcW w:w="426" w:type="dxa"/>
          </w:tcPr>
          <w:p w14:paraId="0F068254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07C29142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4E4B420E" w14:textId="77777777" w:rsidR="007514DC" w:rsidRPr="0078164D" w:rsidRDefault="007514DC" w:rsidP="0078164D">
            <w:pPr>
              <w:jc w:val="both"/>
            </w:pPr>
          </w:p>
        </w:tc>
        <w:tc>
          <w:tcPr>
            <w:tcW w:w="424" w:type="dxa"/>
          </w:tcPr>
          <w:p w14:paraId="3831EBF4" w14:textId="77777777" w:rsidR="007514DC" w:rsidRPr="0078164D" w:rsidRDefault="007514DC" w:rsidP="0078164D">
            <w:pPr>
              <w:jc w:val="both"/>
            </w:pPr>
            <w:r w:rsidRPr="0078164D">
              <w:t>1</w:t>
            </w:r>
          </w:p>
        </w:tc>
        <w:tc>
          <w:tcPr>
            <w:tcW w:w="537" w:type="dxa"/>
          </w:tcPr>
          <w:p w14:paraId="6E35B373" w14:textId="77777777" w:rsidR="007514DC" w:rsidRPr="0078164D" w:rsidRDefault="007514DC" w:rsidP="0078164D">
            <w:pPr>
              <w:jc w:val="both"/>
            </w:pPr>
            <w:r w:rsidRPr="0078164D">
              <w:t>24</w:t>
            </w:r>
          </w:p>
        </w:tc>
      </w:tr>
      <w:tr w:rsidR="007514DC" w:rsidRPr="0078164D" w14:paraId="6B977C19" w14:textId="77777777" w:rsidTr="00F6227B">
        <w:trPr>
          <w:trHeight w:val="433"/>
        </w:trPr>
        <w:tc>
          <w:tcPr>
            <w:tcW w:w="408" w:type="dxa"/>
          </w:tcPr>
          <w:p w14:paraId="28B6F198" w14:textId="77777777" w:rsidR="007514DC" w:rsidRPr="0078164D" w:rsidRDefault="007514DC" w:rsidP="0078164D">
            <w:pPr>
              <w:jc w:val="both"/>
              <w:rPr>
                <w:sz w:val="16"/>
                <w:szCs w:val="16"/>
              </w:rPr>
            </w:pPr>
            <w:r w:rsidRPr="0078164D">
              <w:rPr>
                <w:sz w:val="16"/>
                <w:szCs w:val="16"/>
              </w:rPr>
              <w:t>22</w:t>
            </w:r>
          </w:p>
        </w:tc>
        <w:tc>
          <w:tcPr>
            <w:tcW w:w="5259" w:type="dxa"/>
          </w:tcPr>
          <w:p w14:paraId="0D5F2764" w14:textId="77777777" w:rsidR="007514DC" w:rsidRPr="0078164D" w:rsidRDefault="007514DC" w:rsidP="0078164D">
            <w:pPr>
              <w:jc w:val="both"/>
              <w:rPr>
                <w:sz w:val="16"/>
                <w:szCs w:val="16"/>
              </w:rPr>
            </w:pPr>
            <w:r w:rsidRPr="0078164D">
              <w:rPr>
                <w:sz w:val="16"/>
                <w:szCs w:val="16"/>
              </w:rPr>
              <w:t>Urząd Skarbowy w Trzebnicy ul. Prusicka 2</w:t>
            </w:r>
          </w:p>
        </w:tc>
        <w:tc>
          <w:tcPr>
            <w:tcW w:w="426" w:type="dxa"/>
          </w:tcPr>
          <w:p w14:paraId="1676F2A2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6C46F961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79D9F7D8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3A06122E" w14:textId="77777777" w:rsidR="007514DC" w:rsidRPr="0078164D" w:rsidRDefault="007514DC" w:rsidP="0078164D">
            <w:pPr>
              <w:jc w:val="both"/>
            </w:pPr>
          </w:p>
        </w:tc>
        <w:tc>
          <w:tcPr>
            <w:tcW w:w="426" w:type="dxa"/>
          </w:tcPr>
          <w:p w14:paraId="15F43A2B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556833B9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19953194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0B9BA76D" w14:textId="77777777" w:rsidR="007514DC" w:rsidRPr="0078164D" w:rsidRDefault="007514DC" w:rsidP="0078164D">
            <w:pPr>
              <w:jc w:val="both"/>
            </w:pPr>
          </w:p>
        </w:tc>
        <w:tc>
          <w:tcPr>
            <w:tcW w:w="426" w:type="dxa"/>
          </w:tcPr>
          <w:p w14:paraId="6D72BDF6" w14:textId="77777777" w:rsidR="007514DC" w:rsidRPr="0078164D" w:rsidRDefault="007514DC" w:rsidP="0078164D">
            <w:pPr>
              <w:jc w:val="both"/>
            </w:pPr>
            <w:r w:rsidRPr="0078164D">
              <w:t>1</w:t>
            </w:r>
          </w:p>
        </w:tc>
        <w:tc>
          <w:tcPr>
            <w:tcW w:w="425" w:type="dxa"/>
          </w:tcPr>
          <w:p w14:paraId="65EE7D80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09519083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1921B27B" w14:textId="77777777" w:rsidR="007514DC" w:rsidRPr="0078164D" w:rsidRDefault="007514DC" w:rsidP="0078164D">
            <w:pPr>
              <w:jc w:val="both"/>
            </w:pPr>
            <w:r w:rsidRPr="0078164D">
              <w:t>2</w:t>
            </w:r>
          </w:p>
        </w:tc>
        <w:tc>
          <w:tcPr>
            <w:tcW w:w="426" w:type="dxa"/>
          </w:tcPr>
          <w:p w14:paraId="3CC8D7B3" w14:textId="77777777" w:rsidR="007514DC" w:rsidRPr="0078164D" w:rsidRDefault="007514DC" w:rsidP="0078164D">
            <w:pPr>
              <w:jc w:val="both"/>
            </w:pPr>
          </w:p>
        </w:tc>
        <w:tc>
          <w:tcPr>
            <w:tcW w:w="567" w:type="dxa"/>
          </w:tcPr>
          <w:p w14:paraId="0007BEA8" w14:textId="77777777" w:rsidR="007514DC" w:rsidRPr="0078164D" w:rsidRDefault="007514DC" w:rsidP="0078164D">
            <w:pPr>
              <w:jc w:val="both"/>
            </w:pPr>
            <w:r w:rsidRPr="0078164D">
              <w:t>17</w:t>
            </w:r>
          </w:p>
        </w:tc>
        <w:tc>
          <w:tcPr>
            <w:tcW w:w="425" w:type="dxa"/>
          </w:tcPr>
          <w:p w14:paraId="4429D13A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134C7FA2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78C917A1" w14:textId="77777777" w:rsidR="007514DC" w:rsidRPr="0078164D" w:rsidRDefault="007514DC" w:rsidP="0078164D">
            <w:pPr>
              <w:jc w:val="both"/>
            </w:pPr>
          </w:p>
        </w:tc>
        <w:tc>
          <w:tcPr>
            <w:tcW w:w="426" w:type="dxa"/>
          </w:tcPr>
          <w:p w14:paraId="559C7B04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6F282849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729E5E92" w14:textId="77777777" w:rsidR="007514DC" w:rsidRPr="0078164D" w:rsidRDefault="007514DC" w:rsidP="0078164D">
            <w:pPr>
              <w:jc w:val="both"/>
            </w:pPr>
          </w:p>
        </w:tc>
        <w:tc>
          <w:tcPr>
            <w:tcW w:w="424" w:type="dxa"/>
          </w:tcPr>
          <w:p w14:paraId="409EF02A" w14:textId="77777777" w:rsidR="007514DC" w:rsidRPr="0078164D" w:rsidRDefault="007514DC" w:rsidP="0078164D">
            <w:pPr>
              <w:jc w:val="both"/>
            </w:pPr>
            <w:r w:rsidRPr="0078164D">
              <w:t>1</w:t>
            </w:r>
          </w:p>
        </w:tc>
        <w:tc>
          <w:tcPr>
            <w:tcW w:w="537" w:type="dxa"/>
          </w:tcPr>
          <w:p w14:paraId="2C704F1B" w14:textId="77777777" w:rsidR="007514DC" w:rsidRPr="0078164D" w:rsidRDefault="007514DC" w:rsidP="0078164D">
            <w:pPr>
              <w:jc w:val="both"/>
            </w:pPr>
            <w:r w:rsidRPr="0078164D">
              <w:t>21</w:t>
            </w:r>
          </w:p>
        </w:tc>
      </w:tr>
      <w:tr w:rsidR="007514DC" w:rsidRPr="0078164D" w14:paraId="72DB44A6" w14:textId="77777777" w:rsidTr="00F6227B">
        <w:trPr>
          <w:trHeight w:val="550"/>
        </w:trPr>
        <w:tc>
          <w:tcPr>
            <w:tcW w:w="408" w:type="dxa"/>
          </w:tcPr>
          <w:p w14:paraId="2D80BB40" w14:textId="77777777" w:rsidR="007514DC" w:rsidRPr="0078164D" w:rsidRDefault="007514DC" w:rsidP="0078164D">
            <w:pPr>
              <w:jc w:val="both"/>
              <w:rPr>
                <w:sz w:val="16"/>
                <w:szCs w:val="16"/>
              </w:rPr>
            </w:pPr>
            <w:r w:rsidRPr="0078164D">
              <w:rPr>
                <w:sz w:val="16"/>
                <w:szCs w:val="16"/>
              </w:rPr>
              <w:t>23</w:t>
            </w:r>
          </w:p>
        </w:tc>
        <w:tc>
          <w:tcPr>
            <w:tcW w:w="5259" w:type="dxa"/>
          </w:tcPr>
          <w:p w14:paraId="3E9C5CF1" w14:textId="77777777" w:rsidR="007514DC" w:rsidRPr="0078164D" w:rsidRDefault="007514DC" w:rsidP="0078164D">
            <w:pPr>
              <w:jc w:val="both"/>
              <w:rPr>
                <w:sz w:val="16"/>
                <w:szCs w:val="16"/>
              </w:rPr>
            </w:pPr>
            <w:r w:rsidRPr="0078164D">
              <w:rPr>
                <w:sz w:val="16"/>
                <w:szCs w:val="16"/>
              </w:rPr>
              <w:t>Urząd Skarbowy w Wałbrzychu ul. Uczniowska 21</w:t>
            </w:r>
          </w:p>
        </w:tc>
        <w:tc>
          <w:tcPr>
            <w:tcW w:w="426" w:type="dxa"/>
          </w:tcPr>
          <w:p w14:paraId="0FA66976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7E289A85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76BCEB88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48A4AD21" w14:textId="77777777" w:rsidR="007514DC" w:rsidRPr="0078164D" w:rsidRDefault="007514DC" w:rsidP="0078164D">
            <w:pPr>
              <w:jc w:val="both"/>
            </w:pPr>
          </w:p>
        </w:tc>
        <w:tc>
          <w:tcPr>
            <w:tcW w:w="426" w:type="dxa"/>
          </w:tcPr>
          <w:p w14:paraId="7092940A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424647A8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1D37D3F9" w14:textId="77777777" w:rsidR="007514DC" w:rsidRPr="0078164D" w:rsidRDefault="007514DC" w:rsidP="0078164D">
            <w:pPr>
              <w:jc w:val="both"/>
            </w:pPr>
            <w:r w:rsidRPr="0078164D">
              <w:t>1</w:t>
            </w:r>
          </w:p>
        </w:tc>
        <w:tc>
          <w:tcPr>
            <w:tcW w:w="425" w:type="dxa"/>
          </w:tcPr>
          <w:p w14:paraId="01CBA611" w14:textId="77777777" w:rsidR="007514DC" w:rsidRPr="0078164D" w:rsidRDefault="007514DC" w:rsidP="0078164D">
            <w:pPr>
              <w:jc w:val="both"/>
            </w:pPr>
            <w:r w:rsidRPr="0078164D">
              <w:t>1</w:t>
            </w:r>
          </w:p>
        </w:tc>
        <w:tc>
          <w:tcPr>
            <w:tcW w:w="426" w:type="dxa"/>
          </w:tcPr>
          <w:p w14:paraId="7CAE8CE6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4F6052A3" w14:textId="77777777" w:rsidR="007514DC" w:rsidRPr="0078164D" w:rsidRDefault="007514DC" w:rsidP="0078164D">
            <w:pPr>
              <w:jc w:val="both"/>
            </w:pPr>
            <w:r w:rsidRPr="0078164D">
              <w:t>2</w:t>
            </w:r>
          </w:p>
        </w:tc>
        <w:tc>
          <w:tcPr>
            <w:tcW w:w="425" w:type="dxa"/>
          </w:tcPr>
          <w:p w14:paraId="3D4F042B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1B5FAE01" w14:textId="77777777" w:rsidR="007514DC" w:rsidRPr="0078164D" w:rsidRDefault="007514DC" w:rsidP="0078164D">
            <w:pPr>
              <w:jc w:val="both"/>
            </w:pPr>
            <w:r w:rsidRPr="0078164D">
              <w:t>3</w:t>
            </w:r>
          </w:p>
        </w:tc>
        <w:tc>
          <w:tcPr>
            <w:tcW w:w="426" w:type="dxa"/>
          </w:tcPr>
          <w:p w14:paraId="40A321AC" w14:textId="77777777" w:rsidR="007514DC" w:rsidRPr="0078164D" w:rsidRDefault="007514DC" w:rsidP="0078164D">
            <w:pPr>
              <w:jc w:val="both"/>
            </w:pPr>
            <w:r w:rsidRPr="0078164D">
              <w:t>16</w:t>
            </w:r>
          </w:p>
        </w:tc>
        <w:tc>
          <w:tcPr>
            <w:tcW w:w="567" w:type="dxa"/>
          </w:tcPr>
          <w:p w14:paraId="4D4F9DFF" w14:textId="77777777" w:rsidR="007514DC" w:rsidRPr="0078164D" w:rsidRDefault="007514DC" w:rsidP="0078164D">
            <w:pPr>
              <w:jc w:val="both"/>
            </w:pPr>
            <w:r w:rsidRPr="0078164D">
              <w:t>37</w:t>
            </w:r>
          </w:p>
        </w:tc>
        <w:tc>
          <w:tcPr>
            <w:tcW w:w="425" w:type="dxa"/>
          </w:tcPr>
          <w:p w14:paraId="026D29AA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30E4130F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38BBF80D" w14:textId="77777777" w:rsidR="007514DC" w:rsidRPr="0078164D" w:rsidRDefault="007514DC" w:rsidP="0078164D">
            <w:pPr>
              <w:jc w:val="both"/>
            </w:pPr>
          </w:p>
        </w:tc>
        <w:tc>
          <w:tcPr>
            <w:tcW w:w="426" w:type="dxa"/>
          </w:tcPr>
          <w:p w14:paraId="1E27CDC9" w14:textId="77777777" w:rsidR="007514DC" w:rsidRPr="0078164D" w:rsidRDefault="007514DC" w:rsidP="0078164D">
            <w:pPr>
              <w:jc w:val="both"/>
            </w:pPr>
            <w:r w:rsidRPr="0078164D">
              <w:t>1</w:t>
            </w:r>
          </w:p>
        </w:tc>
        <w:tc>
          <w:tcPr>
            <w:tcW w:w="425" w:type="dxa"/>
          </w:tcPr>
          <w:p w14:paraId="780E614C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5AB7932C" w14:textId="77777777" w:rsidR="007514DC" w:rsidRPr="0078164D" w:rsidRDefault="007514DC" w:rsidP="0078164D">
            <w:pPr>
              <w:jc w:val="both"/>
            </w:pPr>
            <w:r w:rsidRPr="0078164D">
              <w:t>1</w:t>
            </w:r>
          </w:p>
        </w:tc>
        <w:tc>
          <w:tcPr>
            <w:tcW w:w="424" w:type="dxa"/>
          </w:tcPr>
          <w:p w14:paraId="4F95F4D9" w14:textId="77777777" w:rsidR="007514DC" w:rsidRPr="0078164D" w:rsidRDefault="007514DC" w:rsidP="0078164D">
            <w:pPr>
              <w:jc w:val="both"/>
            </w:pPr>
          </w:p>
        </w:tc>
        <w:tc>
          <w:tcPr>
            <w:tcW w:w="537" w:type="dxa"/>
          </w:tcPr>
          <w:p w14:paraId="46DEF7F5" w14:textId="77777777" w:rsidR="007514DC" w:rsidRPr="0078164D" w:rsidRDefault="007514DC" w:rsidP="0078164D">
            <w:pPr>
              <w:jc w:val="both"/>
              <w:rPr>
                <w:bCs/>
              </w:rPr>
            </w:pPr>
            <w:r w:rsidRPr="0078164D">
              <w:rPr>
                <w:bCs/>
              </w:rPr>
              <w:t>62</w:t>
            </w:r>
          </w:p>
        </w:tc>
      </w:tr>
      <w:tr w:rsidR="007514DC" w:rsidRPr="0078164D" w14:paraId="263288B4" w14:textId="77777777" w:rsidTr="00F6227B">
        <w:trPr>
          <w:trHeight w:val="346"/>
        </w:trPr>
        <w:tc>
          <w:tcPr>
            <w:tcW w:w="408" w:type="dxa"/>
          </w:tcPr>
          <w:p w14:paraId="60E57B8E" w14:textId="77777777" w:rsidR="007514DC" w:rsidRPr="0078164D" w:rsidRDefault="007514DC" w:rsidP="0078164D">
            <w:pPr>
              <w:jc w:val="both"/>
              <w:rPr>
                <w:sz w:val="16"/>
                <w:szCs w:val="16"/>
              </w:rPr>
            </w:pPr>
            <w:r w:rsidRPr="0078164D">
              <w:rPr>
                <w:sz w:val="16"/>
                <w:szCs w:val="16"/>
              </w:rPr>
              <w:t>24</w:t>
            </w:r>
          </w:p>
        </w:tc>
        <w:tc>
          <w:tcPr>
            <w:tcW w:w="5259" w:type="dxa"/>
          </w:tcPr>
          <w:p w14:paraId="5EC1DC1D" w14:textId="77777777" w:rsidR="007514DC" w:rsidRPr="0078164D" w:rsidRDefault="007514DC" w:rsidP="0078164D">
            <w:pPr>
              <w:jc w:val="both"/>
              <w:rPr>
                <w:sz w:val="16"/>
                <w:szCs w:val="16"/>
              </w:rPr>
            </w:pPr>
            <w:r w:rsidRPr="0078164D">
              <w:rPr>
                <w:sz w:val="16"/>
                <w:szCs w:val="16"/>
              </w:rPr>
              <w:t>Urząd Skarbowy w Wołowie ul. Kościuszki 17</w:t>
            </w:r>
          </w:p>
        </w:tc>
        <w:tc>
          <w:tcPr>
            <w:tcW w:w="426" w:type="dxa"/>
          </w:tcPr>
          <w:p w14:paraId="4E262318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281D3267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0323555D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7D8E903F" w14:textId="77777777" w:rsidR="007514DC" w:rsidRPr="0078164D" w:rsidRDefault="007514DC" w:rsidP="0078164D">
            <w:pPr>
              <w:jc w:val="both"/>
            </w:pPr>
          </w:p>
        </w:tc>
        <w:tc>
          <w:tcPr>
            <w:tcW w:w="426" w:type="dxa"/>
          </w:tcPr>
          <w:p w14:paraId="6140BB52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0B5F2211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5BAAA185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3C033FC3" w14:textId="77777777" w:rsidR="007514DC" w:rsidRPr="0078164D" w:rsidRDefault="007514DC" w:rsidP="0078164D">
            <w:pPr>
              <w:jc w:val="both"/>
            </w:pPr>
          </w:p>
        </w:tc>
        <w:tc>
          <w:tcPr>
            <w:tcW w:w="426" w:type="dxa"/>
          </w:tcPr>
          <w:p w14:paraId="63B1EA83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3B7E9927" w14:textId="77777777" w:rsidR="007514DC" w:rsidRPr="0078164D" w:rsidRDefault="007514DC" w:rsidP="0078164D">
            <w:pPr>
              <w:jc w:val="both"/>
            </w:pPr>
            <w:r w:rsidRPr="0078164D">
              <w:t>1</w:t>
            </w:r>
          </w:p>
        </w:tc>
        <w:tc>
          <w:tcPr>
            <w:tcW w:w="425" w:type="dxa"/>
          </w:tcPr>
          <w:p w14:paraId="02C646C9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0B9649CA" w14:textId="77777777" w:rsidR="007514DC" w:rsidRPr="0078164D" w:rsidRDefault="007514DC" w:rsidP="0078164D">
            <w:pPr>
              <w:jc w:val="both"/>
            </w:pPr>
            <w:r w:rsidRPr="0078164D">
              <w:t>6</w:t>
            </w:r>
          </w:p>
        </w:tc>
        <w:tc>
          <w:tcPr>
            <w:tcW w:w="426" w:type="dxa"/>
          </w:tcPr>
          <w:p w14:paraId="1F9989C7" w14:textId="77777777" w:rsidR="007514DC" w:rsidRPr="0078164D" w:rsidRDefault="007514DC" w:rsidP="0078164D">
            <w:pPr>
              <w:jc w:val="both"/>
            </w:pPr>
          </w:p>
        </w:tc>
        <w:tc>
          <w:tcPr>
            <w:tcW w:w="567" w:type="dxa"/>
          </w:tcPr>
          <w:p w14:paraId="60475506" w14:textId="77777777" w:rsidR="007514DC" w:rsidRPr="0078164D" w:rsidRDefault="007514DC" w:rsidP="0078164D">
            <w:pPr>
              <w:jc w:val="both"/>
            </w:pPr>
            <w:r w:rsidRPr="0078164D">
              <w:t>6</w:t>
            </w:r>
          </w:p>
        </w:tc>
        <w:tc>
          <w:tcPr>
            <w:tcW w:w="425" w:type="dxa"/>
          </w:tcPr>
          <w:p w14:paraId="2B95AB8C" w14:textId="77777777" w:rsidR="007514DC" w:rsidRPr="0078164D" w:rsidRDefault="007514DC" w:rsidP="0078164D">
            <w:pPr>
              <w:jc w:val="both"/>
            </w:pPr>
            <w:r w:rsidRPr="0078164D">
              <w:t>1</w:t>
            </w:r>
          </w:p>
        </w:tc>
        <w:tc>
          <w:tcPr>
            <w:tcW w:w="425" w:type="dxa"/>
          </w:tcPr>
          <w:p w14:paraId="27E2EC48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478F5881" w14:textId="77777777" w:rsidR="007514DC" w:rsidRPr="0078164D" w:rsidRDefault="007514DC" w:rsidP="0078164D">
            <w:pPr>
              <w:jc w:val="both"/>
            </w:pPr>
          </w:p>
        </w:tc>
        <w:tc>
          <w:tcPr>
            <w:tcW w:w="426" w:type="dxa"/>
          </w:tcPr>
          <w:p w14:paraId="6143183D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6605D205" w14:textId="77777777" w:rsidR="007514DC" w:rsidRPr="0078164D" w:rsidRDefault="007514DC" w:rsidP="0078164D">
            <w:pPr>
              <w:jc w:val="both"/>
            </w:pPr>
            <w:r w:rsidRPr="0078164D">
              <w:t>1</w:t>
            </w:r>
          </w:p>
        </w:tc>
        <w:tc>
          <w:tcPr>
            <w:tcW w:w="425" w:type="dxa"/>
          </w:tcPr>
          <w:p w14:paraId="0856FF4F" w14:textId="77777777" w:rsidR="007514DC" w:rsidRPr="0078164D" w:rsidRDefault="007514DC" w:rsidP="0078164D">
            <w:pPr>
              <w:jc w:val="both"/>
            </w:pPr>
          </w:p>
        </w:tc>
        <w:tc>
          <w:tcPr>
            <w:tcW w:w="424" w:type="dxa"/>
          </w:tcPr>
          <w:p w14:paraId="0C8D25FC" w14:textId="77777777" w:rsidR="007514DC" w:rsidRPr="0078164D" w:rsidRDefault="007514DC" w:rsidP="0078164D">
            <w:pPr>
              <w:jc w:val="both"/>
            </w:pPr>
          </w:p>
        </w:tc>
        <w:tc>
          <w:tcPr>
            <w:tcW w:w="537" w:type="dxa"/>
          </w:tcPr>
          <w:p w14:paraId="1DF6F570" w14:textId="77777777" w:rsidR="007514DC" w:rsidRPr="0078164D" w:rsidRDefault="007514DC" w:rsidP="0078164D">
            <w:pPr>
              <w:jc w:val="both"/>
            </w:pPr>
            <w:r w:rsidRPr="0078164D">
              <w:t>15</w:t>
            </w:r>
          </w:p>
        </w:tc>
      </w:tr>
      <w:tr w:rsidR="007514DC" w:rsidRPr="0078164D" w14:paraId="334A96CC" w14:textId="77777777" w:rsidTr="00F6227B">
        <w:trPr>
          <w:trHeight w:val="366"/>
        </w:trPr>
        <w:tc>
          <w:tcPr>
            <w:tcW w:w="408" w:type="dxa"/>
          </w:tcPr>
          <w:p w14:paraId="7BB33203" w14:textId="77777777" w:rsidR="007514DC" w:rsidRPr="0078164D" w:rsidRDefault="007514DC" w:rsidP="0078164D">
            <w:pPr>
              <w:jc w:val="both"/>
              <w:rPr>
                <w:sz w:val="16"/>
                <w:szCs w:val="16"/>
              </w:rPr>
            </w:pPr>
            <w:r w:rsidRPr="0078164D">
              <w:rPr>
                <w:sz w:val="16"/>
                <w:szCs w:val="16"/>
              </w:rPr>
              <w:t>25</w:t>
            </w:r>
          </w:p>
        </w:tc>
        <w:tc>
          <w:tcPr>
            <w:tcW w:w="5259" w:type="dxa"/>
          </w:tcPr>
          <w:p w14:paraId="24928804" w14:textId="77777777" w:rsidR="007514DC" w:rsidRPr="0078164D" w:rsidRDefault="007514DC" w:rsidP="0078164D">
            <w:pPr>
              <w:jc w:val="both"/>
              <w:rPr>
                <w:sz w:val="16"/>
                <w:szCs w:val="16"/>
              </w:rPr>
            </w:pPr>
            <w:r w:rsidRPr="0078164D">
              <w:rPr>
                <w:sz w:val="16"/>
                <w:szCs w:val="16"/>
              </w:rPr>
              <w:t>Urząd Skarbowy Wrocław Fabryczna ul. Ostrowskiego 5</w:t>
            </w:r>
          </w:p>
        </w:tc>
        <w:tc>
          <w:tcPr>
            <w:tcW w:w="426" w:type="dxa"/>
          </w:tcPr>
          <w:p w14:paraId="2478BCB9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46ECD2AF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065B5660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790D4955" w14:textId="77777777" w:rsidR="007514DC" w:rsidRPr="0078164D" w:rsidRDefault="007514DC" w:rsidP="0078164D">
            <w:pPr>
              <w:jc w:val="both"/>
            </w:pPr>
          </w:p>
        </w:tc>
        <w:tc>
          <w:tcPr>
            <w:tcW w:w="426" w:type="dxa"/>
          </w:tcPr>
          <w:p w14:paraId="0DC34562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17496BB0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76B5036B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195120D3" w14:textId="77777777" w:rsidR="007514DC" w:rsidRPr="0078164D" w:rsidRDefault="007514DC" w:rsidP="0078164D">
            <w:pPr>
              <w:jc w:val="both"/>
            </w:pPr>
          </w:p>
        </w:tc>
        <w:tc>
          <w:tcPr>
            <w:tcW w:w="426" w:type="dxa"/>
          </w:tcPr>
          <w:p w14:paraId="5865095B" w14:textId="77777777" w:rsidR="007514DC" w:rsidRPr="0078164D" w:rsidRDefault="007514DC" w:rsidP="0078164D">
            <w:pPr>
              <w:jc w:val="both"/>
            </w:pPr>
            <w:r w:rsidRPr="0078164D">
              <w:t>1</w:t>
            </w:r>
          </w:p>
        </w:tc>
        <w:tc>
          <w:tcPr>
            <w:tcW w:w="425" w:type="dxa"/>
          </w:tcPr>
          <w:p w14:paraId="3724C592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18BC3FE4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08EBDD1B" w14:textId="77777777" w:rsidR="007514DC" w:rsidRPr="0078164D" w:rsidRDefault="007514DC" w:rsidP="0078164D">
            <w:pPr>
              <w:jc w:val="both"/>
            </w:pPr>
          </w:p>
        </w:tc>
        <w:tc>
          <w:tcPr>
            <w:tcW w:w="426" w:type="dxa"/>
          </w:tcPr>
          <w:p w14:paraId="5B8E0F07" w14:textId="77777777" w:rsidR="007514DC" w:rsidRPr="0078164D" w:rsidRDefault="007514DC" w:rsidP="0078164D">
            <w:pPr>
              <w:jc w:val="both"/>
            </w:pPr>
            <w:r w:rsidRPr="0078164D">
              <w:t>33</w:t>
            </w:r>
          </w:p>
        </w:tc>
        <w:tc>
          <w:tcPr>
            <w:tcW w:w="567" w:type="dxa"/>
          </w:tcPr>
          <w:p w14:paraId="73E35E8D" w14:textId="77777777" w:rsidR="007514DC" w:rsidRPr="0078164D" w:rsidRDefault="007514DC" w:rsidP="0078164D">
            <w:pPr>
              <w:jc w:val="both"/>
            </w:pPr>
            <w:r w:rsidRPr="0078164D">
              <w:t>2</w:t>
            </w:r>
          </w:p>
        </w:tc>
        <w:tc>
          <w:tcPr>
            <w:tcW w:w="425" w:type="dxa"/>
          </w:tcPr>
          <w:p w14:paraId="74AF2D59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7F6B9F59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5ECD0873" w14:textId="77777777" w:rsidR="007514DC" w:rsidRPr="0078164D" w:rsidRDefault="007514DC" w:rsidP="0078164D">
            <w:pPr>
              <w:jc w:val="both"/>
            </w:pPr>
          </w:p>
        </w:tc>
        <w:tc>
          <w:tcPr>
            <w:tcW w:w="426" w:type="dxa"/>
          </w:tcPr>
          <w:p w14:paraId="7ACA0C00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343B4F3E" w14:textId="77777777" w:rsidR="007514DC" w:rsidRPr="0078164D" w:rsidRDefault="007514DC" w:rsidP="0078164D">
            <w:pPr>
              <w:jc w:val="both"/>
            </w:pPr>
            <w:r w:rsidRPr="0078164D">
              <w:t>1</w:t>
            </w:r>
          </w:p>
        </w:tc>
        <w:tc>
          <w:tcPr>
            <w:tcW w:w="425" w:type="dxa"/>
          </w:tcPr>
          <w:p w14:paraId="625BBF15" w14:textId="77777777" w:rsidR="007514DC" w:rsidRPr="0078164D" w:rsidRDefault="007514DC" w:rsidP="0078164D">
            <w:pPr>
              <w:jc w:val="both"/>
            </w:pPr>
          </w:p>
        </w:tc>
        <w:tc>
          <w:tcPr>
            <w:tcW w:w="424" w:type="dxa"/>
          </w:tcPr>
          <w:p w14:paraId="74BE865B" w14:textId="77777777" w:rsidR="007514DC" w:rsidRPr="0078164D" w:rsidRDefault="007514DC" w:rsidP="0078164D">
            <w:pPr>
              <w:jc w:val="both"/>
            </w:pPr>
          </w:p>
        </w:tc>
        <w:tc>
          <w:tcPr>
            <w:tcW w:w="537" w:type="dxa"/>
          </w:tcPr>
          <w:p w14:paraId="4C354951" w14:textId="77777777" w:rsidR="007514DC" w:rsidRPr="0078164D" w:rsidRDefault="007514DC" w:rsidP="0078164D">
            <w:pPr>
              <w:jc w:val="both"/>
            </w:pPr>
            <w:r w:rsidRPr="0078164D">
              <w:t>37</w:t>
            </w:r>
          </w:p>
        </w:tc>
      </w:tr>
      <w:tr w:rsidR="007514DC" w:rsidRPr="0078164D" w14:paraId="5F6DB44C" w14:textId="77777777" w:rsidTr="00F6227B">
        <w:trPr>
          <w:trHeight w:val="420"/>
        </w:trPr>
        <w:tc>
          <w:tcPr>
            <w:tcW w:w="408" w:type="dxa"/>
          </w:tcPr>
          <w:p w14:paraId="4F87D8F0" w14:textId="77777777" w:rsidR="007514DC" w:rsidRPr="0078164D" w:rsidRDefault="007514DC" w:rsidP="0078164D">
            <w:pPr>
              <w:jc w:val="both"/>
              <w:rPr>
                <w:sz w:val="16"/>
                <w:szCs w:val="16"/>
              </w:rPr>
            </w:pPr>
            <w:r w:rsidRPr="0078164D">
              <w:rPr>
                <w:sz w:val="16"/>
                <w:szCs w:val="16"/>
              </w:rPr>
              <w:t>26</w:t>
            </w:r>
          </w:p>
        </w:tc>
        <w:tc>
          <w:tcPr>
            <w:tcW w:w="5259" w:type="dxa"/>
          </w:tcPr>
          <w:p w14:paraId="299A5E4F" w14:textId="77777777" w:rsidR="007514DC" w:rsidRPr="0078164D" w:rsidRDefault="007514DC" w:rsidP="0078164D">
            <w:pPr>
              <w:jc w:val="both"/>
              <w:rPr>
                <w:sz w:val="16"/>
                <w:szCs w:val="16"/>
              </w:rPr>
            </w:pPr>
            <w:r w:rsidRPr="0078164D">
              <w:rPr>
                <w:sz w:val="16"/>
                <w:szCs w:val="16"/>
              </w:rPr>
              <w:t>Urząd Skarbowy Wrocław Krzyki ul. Sztabowa 100</w:t>
            </w:r>
          </w:p>
        </w:tc>
        <w:tc>
          <w:tcPr>
            <w:tcW w:w="426" w:type="dxa"/>
          </w:tcPr>
          <w:p w14:paraId="2220BE7D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5D388751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5CAC1A52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517AAB35" w14:textId="77777777" w:rsidR="007514DC" w:rsidRPr="0078164D" w:rsidRDefault="007514DC" w:rsidP="0078164D">
            <w:pPr>
              <w:jc w:val="both"/>
            </w:pPr>
          </w:p>
        </w:tc>
        <w:tc>
          <w:tcPr>
            <w:tcW w:w="426" w:type="dxa"/>
          </w:tcPr>
          <w:p w14:paraId="6A06EDE9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26E205CC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48052A24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092E886A" w14:textId="77777777" w:rsidR="007514DC" w:rsidRPr="0078164D" w:rsidRDefault="007514DC" w:rsidP="0078164D">
            <w:pPr>
              <w:jc w:val="both"/>
            </w:pPr>
          </w:p>
        </w:tc>
        <w:tc>
          <w:tcPr>
            <w:tcW w:w="426" w:type="dxa"/>
          </w:tcPr>
          <w:p w14:paraId="5933FC1C" w14:textId="77777777" w:rsidR="007514DC" w:rsidRPr="0078164D" w:rsidRDefault="007514DC" w:rsidP="0078164D">
            <w:pPr>
              <w:jc w:val="both"/>
            </w:pPr>
            <w:r w:rsidRPr="0078164D">
              <w:t>2</w:t>
            </w:r>
          </w:p>
        </w:tc>
        <w:tc>
          <w:tcPr>
            <w:tcW w:w="425" w:type="dxa"/>
          </w:tcPr>
          <w:p w14:paraId="3A5BA174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684DAC77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06DE3C75" w14:textId="77777777" w:rsidR="007514DC" w:rsidRPr="0078164D" w:rsidRDefault="007514DC" w:rsidP="0078164D">
            <w:pPr>
              <w:jc w:val="both"/>
            </w:pPr>
          </w:p>
        </w:tc>
        <w:tc>
          <w:tcPr>
            <w:tcW w:w="426" w:type="dxa"/>
          </w:tcPr>
          <w:p w14:paraId="16C20536" w14:textId="77777777" w:rsidR="007514DC" w:rsidRPr="0078164D" w:rsidRDefault="007514DC" w:rsidP="0078164D">
            <w:pPr>
              <w:jc w:val="both"/>
            </w:pPr>
            <w:r w:rsidRPr="0078164D">
              <w:t>55</w:t>
            </w:r>
          </w:p>
        </w:tc>
        <w:tc>
          <w:tcPr>
            <w:tcW w:w="567" w:type="dxa"/>
          </w:tcPr>
          <w:p w14:paraId="2C4E9EA4" w14:textId="77777777" w:rsidR="007514DC" w:rsidRPr="0078164D" w:rsidRDefault="007514DC" w:rsidP="0078164D">
            <w:pPr>
              <w:jc w:val="both"/>
            </w:pPr>
            <w:r w:rsidRPr="0078164D">
              <w:t>7</w:t>
            </w:r>
          </w:p>
        </w:tc>
        <w:tc>
          <w:tcPr>
            <w:tcW w:w="425" w:type="dxa"/>
          </w:tcPr>
          <w:p w14:paraId="5F28D1FE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3C0CE400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5593AEF6" w14:textId="77777777" w:rsidR="007514DC" w:rsidRPr="0078164D" w:rsidRDefault="007514DC" w:rsidP="0078164D">
            <w:pPr>
              <w:jc w:val="both"/>
            </w:pPr>
          </w:p>
        </w:tc>
        <w:tc>
          <w:tcPr>
            <w:tcW w:w="426" w:type="dxa"/>
          </w:tcPr>
          <w:p w14:paraId="1DAC00D7" w14:textId="77777777" w:rsidR="007514DC" w:rsidRPr="0078164D" w:rsidRDefault="007514DC" w:rsidP="0078164D">
            <w:pPr>
              <w:jc w:val="both"/>
            </w:pPr>
            <w:r w:rsidRPr="0078164D">
              <w:t>1</w:t>
            </w:r>
          </w:p>
        </w:tc>
        <w:tc>
          <w:tcPr>
            <w:tcW w:w="425" w:type="dxa"/>
          </w:tcPr>
          <w:p w14:paraId="6AA8FA0A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6F8D4BD7" w14:textId="77777777" w:rsidR="007514DC" w:rsidRPr="0078164D" w:rsidRDefault="007514DC" w:rsidP="0078164D">
            <w:pPr>
              <w:jc w:val="both"/>
            </w:pPr>
          </w:p>
        </w:tc>
        <w:tc>
          <w:tcPr>
            <w:tcW w:w="424" w:type="dxa"/>
          </w:tcPr>
          <w:p w14:paraId="1AA35AC3" w14:textId="77777777" w:rsidR="007514DC" w:rsidRPr="0078164D" w:rsidRDefault="007514DC" w:rsidP="0078164D">
            <w:pPr>
              <w:jc w:val="both"/>
            </w:pPr>
            <w:r w:rsidRPr="0078164D">
              <w:t>1</w:t>
            </w:r>
          </w:p>
        </w:tc>
        <w:tc>
          <w:tcPr>
            <w:tcW w:w="537" w:type="dxa"/>
          </w:tcPr>
          <w:p w14:paraId="07DDB4CC" w14:textId="77777777" w:rsidR="007514DC" w:rsidRPr="0078164D" w:rsidRDefault="007514DC" w:rsidP="0078164D">
            <w:pPr>
              <w:jc w:val="both"/>
            </w:pPr>
            <w:r w:rsidRPr="0078164D">
              <w:t>66</w:t>
            </w:r>
          </w:p>
        </w:tc>
      </w:tr>
      <w:tr w:rsidR="007514DC" w:rsidRPr="0078164D" w14:paraId="7246A590" w14:textId="77777777" w:rsidTr="00F6227B">
        <w:trPr>
          <w:trHeight w:val="291"/>
        </w:trPr>
        <w:tc>
          <w:tcPr>
            <w:tcW w:w="408" w:type="dxa"/>
          </w:tcPr>
          <w:p w14:paraId="0EAABEAC" w14:textId="77777777" w:rsidR="007514DC" w:rsidRPr="0078164D" w:rsidRDefault="007514DC" w:rsidP="0078164D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8164D">
              <w:rPr>
                <w:b/>
                <w:bCs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5259" w:type="dxa"/>
          </w:tcPr>
          <w:p w14:paraId="47619803" w14:textId="77777777" w:rsidR="007514DC" w:rsidRPr="0078164D" w:rsidRDefault="007514DC" w:rsidP="0078164D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78164D">
              <w:rPr>
                <w:color w:val="000000" w:themeColor="text1"/>
                <w:sz w:val="16"/>
                <w:szCs w:val="16"/>
              </w:rPr>
              <w:t>Urząd Skarbowy Wrocław Psie Pole ul. Trzebnicka 33</w:t>
            </w:r>
          </w:p>
        </w:tc>
        <w:tc>
          <w:tcPr>
            <w:tcW w:w="426" w:type="dxa"/>
          </w:tcPr>
          <w:p w14:paraId="06118887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69AF69EC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097F7C7F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7AD7CDFA" w14:textId="77777777" w:rsidR="007514DC" w:rsidRPr="0078164D" w:rsidRDefault="007514DC" w:rsidP="0078164D">
            <w:pPr>
              <w:jc w:val="both"/>
            </w:pPr>
          </w:p>
        </w:tc>
        <w:tc>
          <w:tcPr>
            <w:tcW w:w="426" w:type="dxa"/>
          </w:tcPr>
          <w:p w14:paraId="4405F8B7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342358ED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4B174AC6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579C5D21" w14:textId="77777777" w:rsidR="007514DC" w:rsidRPr="0078164D" w:rsidRDefault="007514DC" w:rsidP="0078164D">
            <w:pPr>
              <w:jc w:val="both"/>
            </w:pPr>
          </w:p>
        </w:tc>
        <w:tc>
          <w:tcPr>
            <w:tcW w:w="426" w:type="dxa"/>
          </w:tcPr>
          <w:p w14:paraId="24AD949B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322ABB14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2C57ADA8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3AADD322" w14:textId="77777777" w:rsidR="007514DC" w:rsidRPr="0078164D" w:rsidRDefault="007514DC" w:rsidP="0078164D">
            <w:pPr>
              <w:jc w:val="both"/>
            </w:pPr>
            <w:r w:rsidRPr="0078164D">
              <w:t>1</w:t>
            </w:r>
          </w:p>
        </w:tc>
        <w:tc>
          <w:tcPr>
            <w:tcW w:w="426" w:type="dxa"/>
          </w:tcPr>
          <w:p w14:paraId="398995AB" w14:textId="77777777" w:rsidR="007514DC" w:rsidRPr="0078164D" w:rsidRDefault="007514DC" w:rsidP="0078164D">
            <w:pPr>
              <w:jc w:val="both"/>
            </w:pPr>
            <w:r w:rsidRPr="0078164D">
              <w:t>7</w:t>
            </w:r>
          </w:p>
        </w:tc>
        <w:tc>
          <w:tcPr>
            <w:tcW w:w="567" w:type="dxa"/>
          </w:tcPr>
          <w:p w14:paraId="6E3FA48C" w14:textId="77777777" w:rsidR="007514DC" w:rsidRPr="0078164D" w:rsidRDefault="007514DC" w:rsidP="0078164D">
            <w:pPr>
              <w:jc w:val="both"/>
            </w:pPr>
            <w:r w:rsidRPr="0078164D">
              <w:t>5</w:t>
            </w:r>
          </w:p>
        </w:tc>
        <w:tc>
          <w:tcPr>
            <w:tcW w:w="425" w:type="dxa"/>
          </w:tcPr>
          <w:p w14:paraId="1A98907D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69EBC82D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156B4C1A" w14:textId="77777777" w:rsidR="007514DC" w:rsidRPr="0078164D" w:rsidRDefault="007514DC" w:rsidP="0078164D">
            <w:pPr>
              <w:jc w:val="both"/>
            </w:pPr>
          </w:p>
        </w:tc>
        <w:tc>
          <w:tcPr>
            <w:tcW w:w="426" w:type="dxa"/>
          </w:tcPr>
          <w:p w14:paraId="50534E8C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26F9272E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3F60CCC7" w14:textId="77777777" w:rsidR="007514DC" w:rsidRPr="0078164D" w:rsidRDefault="007514DC" w:rsidP="0078164D">
            <w:pPr>
              <w:jc w:val="both"/>
            </w:pPr>
          </w:p>
        </w:tc>
        <w:tc>
          <w:tcPr>
            <w:tcW w:w="424" w:type="dxa"/>
          </w:tcPr>
          <w:p w14:paraId="7F9CC98D" w14:textId="77777777" w:rsidR="007514DC" w:rsidRPr="0078164D" w:rsidRDefault="007514DC" w:rsidP="0078164D">
            <w:pPr>
              <w:jc w:val="both"/>
            </w:pPr>
          </w:p>
        </w:tc>
        <w:tc>
          <w:tcPr>
            <w:tcW w:w="537" w:type="dxa"/>
          </w:tcPr>
          <w:p w14:paraId="3CED2F91" w14:textId="77777777" w:rsidR="007514DC" w:rsidRPr="0078164D" w:rsidRDefault="007514DC" w:rsidP="0078164D">
            <w:pPr>
              <w:jc w:val="both"/>
            </w:pPr>
            <w:r w:rsidRPr="0078164D">
              <w:t>13</w:t>
            </w:r>
          </w:p>
        </w:tc>
      </w:tr>
      <w:tr w:rsidR="007514DC" w:rsidRPr="0078164D" w14:paraId="41901AD5" w14:textId="77777777" w:rsidTr="00F6227B">
        <w:trPr>
          <w:trHeight w:val="291"/>
        </w:trPr>
        <w:tc>
          <w:tcPr>
            <w:tcW w:w="408" w:type="dxa"/>
          </w:tcPr>
          <w:p w14:paraId="1B4A87FD" w14:textId="77777777" w:rsidR="007514DC" w:rsidRPr="0078164D" w:rsidRDefault="007514DC" w:rsidP="0078164D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8164D">
              <w:rPr>
                <w:b/>
                <w:bCs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5259" w:type="dxa"/>
          </w:tcPr>
          <w:p w14:paraId="154FC65C" w14:textId="77777777" w:rsidR="007514DC" w:rsidRPr="0078164D" w:rsidRDefault="007514DC" w:rsidP="0078164D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78164D">
              <w:rPr>
                <w:color w:val="000000" w:themeColor="text1"/>
                <w:sz w:val="16"/>
                <w:szCs w:val="16"/>
              </w:rPr>
              <w:t>Urząd Skarbowy Wrocław Stare Miasto ul. Inowrocławska 4</w:t>
            </w:r>
          </w:p>
        </w:tc>
        <w:tc>
          <w:tcPr>
            <w:tcW w:w="426" w:type="dxa"/>
          </w:tcPr>
          <w:p w14:paraId="30797BE8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3F934DDF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111F2EA5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744D201E" w14:textId="77777777" w:rsidR="007514DC" w:rsidRPr="0078164D" w:rsidRDefault="007514DC" w:rsidP="0078164D">
            <w:pPr>
              <w:jc w:val="both"/>
            </w:pPr>
          </w:p>
        </w:tc>
        <w:tc>
          <w:tcPr>
            <w:tcW w:w="426" w:type="dxa"/>
          </w:tcPr>
          <w:p w14:paraId="4DD6173C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294627D9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03737B83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0056159A" w14:textId="77777777" w:rsidR="007514DC" w:rsidRPr="0078164D" w:rsidRDefault="007514DC" w:rsidP="0078164D">
            <w:pPr>
              <w:jc w:val="both"/>
            </w:pPr>
          </w:p>
        </w:tc>
        <w:tc>
          <w:tcPr>
            <w:tcW w:w="426" w:type="dxa"/>
          </w:tcPr>
          <w:p w14:paraId="01877397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446A15A3" w14:textId="77777777" w:rsidR="007514DC" w:rsidRPr="0078164D" w:rsidRDefault="007514DC" w:rsidP="0078164D">
            <w:pPr>
              <w:jc w:val="both"/>
            </w:pPr>
            <w:r w:rsidRPr="0078164D">
              <w:t>2</w:t>
            </w:r>
          </w:p>
        </w:tc>
        <w:tc>
          <w:tcPr>
            <w:tcW w:w="425" w:type="dxa"/>
          </w:tcPr>
          <w:p w14:paraId="34CCF5C1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35FCBC9D" w14:textId="77777777" w:rsidR="007514DC" w:rsidRPr="0078164D" w:rsidRDefault="007514DC" w:rsidP="0078164D">
            <w:pPr>
              <w:jc w:val="both"/>
            </w:pPr>
          </w:p>
        </w:tc>
        <w:tc>
          <w:tcPr>
            <w:tcW w:w="426" w:type="dxa"/>
          </w:tcPr>
          <w:p w14:paraId="3BDCA229" w14:textId="77777777" w:rsidR="007514DC" w:rsidRPr="0078164D" w:rsidRDefault="007514DC" w:rsidP="0078164D">
            <w:pPr>
              <w:jc w:val="both"/>
            </w:pPr>
            <w:r w:rsidRPr="0078164D">
              <w:t>16</w:t>
            </w:r>
          </w:p>
        </w:tc>
        <w:tc>
          <w:tcPr>
            <w:tcW w:w="567" w:type="dxa"/>
          </w:tcPr>
          <w:p w14:paraId="1A45D18B" w14:textId="77777777" w:rsidR="007514DC" w:rsidRPr="0078164D" w:rsidRDefault="007514DC" w:rsidP="0078164D">
            <w:pPr>
              <w:jc w:val="both"/>
            </w:pPr>
            <w:r w:rsidRPr="0078164D">
              <w:t>1</w:t>
            </w:r>
          </w:p>
        </w:tc>
        <w:tc>
          <w:tcPr>
            <w:tcW w:w="425" w:type="dxa"/>
          </w:tcPr>
          <w:p w14:paraId="03848263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0D8ACEFC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213343CF" w14:textId="77777777" w:rsidR="007514DC" w:rsidRPr="0078164D" w:rsidRDefault="007514DC" w:rsidP="0078164D">
            <w:pPr>
              <w:jc w:val="both"/>
            </w:pPr>
          </w:p>
        </w:tc>
        <w:tc>
          <w:tcPr>
            <w:tcW w:w="426" w:type="dxa"/>
          </w:tcPr>
          <w:p w14:paraId="46BD20C2" w14:textId="77777777" w:rsidR="007514DC" w:rsidRPr="0078164D" w:rsidRDefault="007514DC" w:rsidP="0078164D">
            <w:pPr>
              <w:jc w:val="both"/>
            </w:pPr>
            <w:r w:rsidRPr="0078164D">
              <w:t>`</w:t>
            </w:r>
          </w:p>
        </w:tc>
        <w:tc>
          <w:tcPr>
            <w:tcW w:w="425" w:type="dxa"/>
          </w:tcPr>
          <w:p w14:paraId="609E9408" w14:textId="77777777" w:rsidR="007514DC" w:rsidRPr="0078164D" w:rsidRDefault="007514DC" w:rsidP="0078164D">
            <w:pPr>
              <w:jc w:val="both"/>
            </w:pPr>
            <w:r w:rsidRPr="0078164D">
              <w:t>1</w:t>
            </w:r>
          </w:p>
        </w:tc>
        <w:tc>
          <w:tcPr>
            <w:tcW w:w="425" w:type="dxa"/>
          </w:tcPr>
          <w:p w14:paraId="3EA1E3C7" w14:textId="77777777" w:rsidR="007514DC" w:rsidRPr="0078164D" w:rsidRDefault="007514DC" w:rsidP="0078164D">
            <w:pPr>
              <w:jc w:val="both"/>
            </w:pPr>
          </w:p>
        </w:tc>
        <w:tc>
          <w:tcPr>
            <w:tcW w:w="424" w:type="dxa"/>
          </w:tcPr>
          <w:p w14:paraId="63AC2035" w14:textId="77777777" w:rsidR="007514DC" w:rsidRPr="0078164D" w:rsidRDefault="007514DC" w:rsidP="0078164D">
            <w:pPr>
              <w:jc w:val="both"/>
            </w:pPr>
            <w:r w:rsidRPr="0078164D">
              <w:t>1</w:t>
            </w:r>
          </w:p>
        </w:tc>
        <w:tc>
          <w:tcPr>
            <w:tcW w:w="537" w:type="dxa"/>
          </w:tcPr>
          <w:p w14:paraId="5D5C8611" w14:textId="77777777" w:rsidR="007514DC" w:rsidRPr="0078164D" w:rsidRDefault="007514DC" w:rsidP="0078164D">
            <w:pPr>
              <w:jc w:val="both"/>
            </w:pPr>
            <w:r w:rsidRPr="0078164D">
              <w:t>21</w:t>
            </w:r>
          </w:p>
        </w:tc>
      </w:tr>
      <w:tr w:rsidR="007514DC" w:rsidRPr="0078164D" w14:paraId="6B20E598" w14:textId="77777777" w:rsidTr="00F6227B">
        <w:trPr>
          <w:trHeight w:val="291"/>
        </w:trPr>
        <w:tc>
          <w:tcPr>
            <w:tcW w:w="408" w:type="dxa"/>
          </w:tcPr>
          <w:p w14:paraId="5062435B" w14:textId="77777777" w:rsidR="007514DC" w:rsidRPr="0078164D" w:rsidRDefault="007514DC" w:rsidP="0078164D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8164D">
              <w:rPr>
                <w:b/>
                <w:bCs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5259" w:type="dxa"/>
          </w:tcPr>
          <w:p w14:paraId="64BEDC10" w14:textId="77777777" w:rsidR="007514DC" w:rsidRPr="0078164D" w:rsidRDefault="007514DC" w:rsidP="0078164D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78164D">
              <w:rPr>
                <w:color w:val="000000" w:themeColor="text1"/>
                <w:sz w:val="16"/>
                <w:szCs w:val="16"/>
              </w:rPr>
              <w:t>Urząd Skarbowy Wrocław Śródmieście ul. Piłsudskiego 27-29</w:t>
            </w:r>
          </w:p>
        </w:tc>
        <w:tc>
          <w:tcPr>
            <w:tcW w:w="426" w:type="dxa"/>
          </w:tcPr>
          <w:p w14:paraId="090D4222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5CAED08A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39833532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799C8AB0" w14:textId="77777777" w:rsidR="007514DC" w:rsidRPr="0078164D" w:rsidRDefault="007514DC" w:rsidP="0078164D">
            <w:pPr>
              <w:jc w:val="both"/>
            </w:pPr>
          </w:p>
        </w:tc>
        <w:tc>
          <w:tcPr>
            <w:tcW w:w="426" w:type="dxa"/>
          </w:tcPr>
          <w:p w14:paraId="058185BE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54F46A9E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3FAB09C3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1FA259EE" w14:textId="77777777" w:rsidR="007514DC" w:rsidRPr="0078164D" w:rsidRDefault="007514DC" w:rsidP="0078164D">
            <w:pPr>
              <w:jc w:val="both"/>
            </w:pPr>
            <w:r w:rsidRPr="0078164D">
              <w:t>1</w:t>
            </w:r>
          </w:p>
        </w:tc>
        <w:tc>
          <w:tcPr>
            <w:tcW w:w="426" w:type="dxa"/>
          </w:tcPr>
          <w:p w14:paraId="3260BC01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44194336" w14:textId="77777777" w:rsidR="007514DC" w:rsidRPr="0078164D" w:rsidRDefault="007514DC" w:rsidP="0078164D">
            <w:pPr>
              <w:jc w:val="both"/>
            </w:pPr>
            <w:r w:rsidRPr="0078164D">
              <w:t>1</w:t>
            </w:r>
          </w:p>
        </w:tc>
        <w:tc>
          <w:tcPr>
            <w:tcW w:w="425" w:type="dxa"/>
          </w:tcPr>
          <w:p w14:paraId="18344816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28BE22D3" w14:textId="77777777" w:rsidR="007514DC" w:rsidRPr="0078164D" w:rsidRDefault="007514DC" w:rsidP="0078164D">
            <w:pPr>
              <w:jc w:val="both"/>
            </w:pPr>
          </w:p>
        </w:tc>
        <w:tc>
          <w:tcPr>
            <w:tcW w:w="426" w:type="dxa"/>
          </w:tcPr>
          <w:p w14:paraId="214AC049" w14:textId="77777777" w:rsidR="007514DC" w:rsidRPr="0078164D" w:rsidRDefault="007514DC" w:rsidP="0078164D">
            <w:pPr>
              <w:jc w:val="both"/>
            </w:pPr>
          </w:p>
        </w:tc>
        <w:tc>
          <w:tcPr>
            <w:tcW w:w="567" w:type="dxa"/>
          </w:tcPr>
          <w:p w14:paraId="4BBF7CDF" w14:textId="77777777" w:rsidR="007514DC" w:rsidRPr="0078164D" w:rsidRDefault="007514DC" w:rsidP="0078164D">
            <w:pPr>
              <w:jc w:val="both"/>
            </w:pPr>
            <w:r w:rsidRPr="0078164D">
              <w:t>20</w:t>
            </w:r>
          </w:p>
        </w:tc>
        <w:tc>
          <w:tcPr>
            <w:tcW w:w="425" w:type="dxa"/>
          </w:tcPr>
          <w:p w14:paraId="0C265460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357FA6CA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7D2E6AE5" w14:textId="77777777" w:rsidR="007514DC" w:rsidRPr="0078164D" w:rsidRDefault="007514DC" w:rsidP="0078164D">
            <w:pPr>
              <w:jc w:val="both"/>
            </w:pPr>
          </w:p>
        </w:tc>
        <w:tc>
          <w:tcPr>
            <w:tcW w:w="426" w:type="dxa"/>
          </w:tcPr>
          <w:p w14:paraId="78C7D963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25EB9118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592A0F5F" w14:textId="77777777" w:rsidR="007514DC" w:rsidRPr="0078164D" w:rsidRDefault="007514DC" w:rsidP="0078164D">
            <w:pPr>
              <w:jc w:val="both"/>
            </w:pPr>
          </w:p>
        </w:tc>
        <w:tc>
          <w:tcPr>
            <w:tcW w:w="424" w:type="dxa"/>
          </w:tcPr>
          <w:p w14:paraId="3D9C9E8E" w14:textId="77777777" w:rsidR="007514DC" w:rsidRPr="0078164D" w:rsidRDefault="007514DC" w:rsidP="0078164D">
            <w:pPr>
              <w:jc w:val="both"/>
            </w:pPr>
            <w:r w:rsidRPr="0078164D">
              <w:t>1</w:t>
            </w:r>
          </w:p>
        </w:tc>
        <w:tc>
          <w:tcPr>
            <w:tcW w:w="537" w:type="dxa"/>
          </w:tcPr>
          <w:p w14:paraId="3C7B8EC5" w14:textId="77777777" w:rsidR="007514DC" w:rsidRPr="0078164D" w:rsidRDefault="007514DC" w:rsidP="0078164D">
            <w:pPr>
              <w:jc w:val="both"/>
            </w:pPr>
            <w:r w:rsidRPr="0078164D">
              <w:t>23</w:t>
            </w:r>
          </w:p>
        </w:tc>
      </w:tr>
      <w:tr w:rsidR="007514DC" w:rsidRPr="0078164D" w14:paraId="0E4CEC71" w14:textId="77777777" w:rsidTr="00F6227B">
        <w:trPr>
          <w:trHeight w:val="291"/>
        </w:trPr>
        <w:tc>
          <w:tcPr>
            <w:tcW w:w="408" w:type="dxa"/>
          </w:tcPr>
          <w:p w14:paraId="6814E3BD" w14:textId="77777777" w:rsidR="007514DC" w:rsidRPr="0078164D" w:rsidRDefault="007514DC" w:rsidP="0078164D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8164D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5259" w:type="dxa"/>
          </w:tcPr>
          <w:p w14:paraId="0471BCAE" w14:textId="77777777" w:rsidR="007514DC" w:rsidRPr="0078164D" w:rsidRDefault="007514DC" w:rsidP="0078164D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78164D">
              <w:rPr>
                <w:color w:val="000000" w:themeColor="text1"/>
                <w:sz w:val="16"/>
                <w:szCs w:val="16"/>
              </w:rPr>
              <w:t>Dolnośląski Urząd Skarbowy we Wrocławiu ul. Żmigrodzka 141</w:t>
            </w:r>
          </w:p>
        </w:tc>
        <w:tc>
          <w:tcPr>
            <w:tcW w:w="426" w:type="dxa"/>
          </w:tcPr>
          <w:p w14:paraId="1A600BB9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71AE67A2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4ACAB13B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5CFDF62E" w14:textId="77777777" w:rsidR="007514DC" w:rsidRPr="0078164D" w:rsidRDefault="007514DC" w:rsidP="0078164D">
            <w:pPr>
              <w:jc w:val="both"/>
            </w:pPr>
          </w:p>
        </w:tc>
        <w:tc>
          <w:tcPr>
            <w:tcW w:w="426" w:type="dxa"/>
          </w:tcPr>
          <w:p w14:paraId="15DA2312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6C8033A4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0D4A0D12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6CE433FE" w14:textId="77777777" w:rsidR="007514DC" w:rsidRPr="0078164D" w:rsidRDefault="007514DC" w:rsidP="0078164D">
            <w:pPr>
              <w:jc w:val="both"/>
            </w:pPr>
          </w:p>
        </w:tc>
        <w:tc>
          <w:tcPr>
            <w:tcW w:w="426" w:type="dxa"/>
          </w:tcPr>
          <w:p w14:paraId="09AB89EB" w14:textId="77777777" w:rsidR="007514DC" w:rsidRPr="0078164D" w:rsidRDefault="007514DC" w:rsidP="0078164D">
            <w:pPr>
              <w:jc w:val="both"/>
            </w:pPr>
            <w:r w:rsidRPr="0078164D">
              <w:t>1</w:t>
            </w:r>
          </w:p>
        </w:tc>
        <w:tc>
          <w:tcPr>
            <w:tcW w:w="425" w:type="dxa"/>
          </w:tcPr>
          <w:p w14:paraId="14D6AC8E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0AA66F33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2E04A011" w14:textId="77777777" w:rsidR="007514DC" w:rsidRPr="0078164D" w:rsidRDefault="007514DC" w:rsidP="0078164D">
            <w:pPr>
              <w:jc w:val="both"/>
            </w:pPr>
            <w:r w:rsidRPr="0078164D">
              <w:t>2</w:t>
            </w:r>
          </w:p>
        </w:tc>
        <w:tc>
          <w:tcPr>
            <w:tcW w:w="426" w:type="dxa"/>
          </w:tcPr>
          <w:p w14:paraId="027D69EC" w14:textId="77777777" w:rsidR="007514DC" w:rsidRPr="0078164D" w:rsidRDefault="007514DC" w:rsidP="0078164D">
            <w:pPr>
              <w:jc w:val="both"/>
            </w:pPr>
            <w:r w:rsidRPr="0078164D">
              <w:t>15</w:t>
            </w:r>
          </w:p>
        </w:tc>
        <w:tc>
          <w:tcPr>
            <w:tcW w:w="567" w:type="dxa"/>
          </w:tcPr>
          <w:p w14:paraId="205529A0" w14:textId="77777777" w:rsidR="007514DC" w:rsidRPr="0078164D" w:rsidRDefault="007514DC" w:rsidP="0078164D">
            <w:pPr>
              <w:jc w:val="both"/>
            </w:pPr>
            <w:r w:rsidRPr="0078164D">
              <w:t>14</w:t>
            </w:r>
          </w:p>
        </w:tc>
        <w:tc>
          <w:tcPr>
            <w:tcW w:w="425" w:type="dxa"/>
          </w:tcPr>
          <w:p w14:paraId="7E2A9D04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43D694A5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1A1150E4" w14:textId="77777777" w:rsidR="007514DC" w:rsidRPr="0078164D" w:rsidRDefault="007514DC" w:rsidP="0078164D">
            <w:pPr>
              <w:jc w:val="both"/>
            </w:pPr>
          </w:p>
        </w:tc>
        <w:tc>
          <w:tcPr>
            <w:tcW w:w="426" w:type="dxa"/>
          </w:tcPr>
          <w:p w14:paraId="2558F13A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602B12F6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6F835FD9" w14:textId="77777777" w:rsidR="007514DC" w:rsidRPr="0078164D" w:rsidRDefault="007514DC" w:rsidP="0078164D">
            <w:pPr>
              <w:jc w:val="both"/>
            </w:pPr>
          </w:p>
        </w:tc>
        <w:tc>
          <w:tcPr>
            <w:tcW w:w="424" w:type="dxa"/>
          </w:tcPr>
          <w:p w14:paraId="1E010B09" w14:textId="77777777" w:rsidR="007514DC" w:rsidRPr="0078164D" w:rsidRDefault="007514DC" w:rsidP="0078164D">
            <w:pPr>
              <w:jc w:val="both"/>
            </w:pPr>
            <w:r w:rsidRPr="0078164D">
              <w:t>4</w:t>
            </w:r>
          </w:p>
        </w:tc>
        <w:tc>
          <w:tcPr>
            <w:tcW w:w="537" w:type="dxa"/>
          </w:tcPr>
          <w:p w14:paraId="29110DD8" w14:textId="77777777" w:rsidR="007514DC" w:rsidRPr="0078164D" w:rsidRDefault="007514DC" w:rsidP="0078164D">
            <w:pPr>
              <w:jc w:val="both"/>
              <w:rPr>
                <w:bCs/>
              </w:rPr>
            </w:pPr>
            <w:r w:rsidRPr="0078164D">
              <w:rPr>
                <w:bCs/>
              </w:rPr>
              <w:t>36</w:t>
            </w:r>
          </w:p>
        </w:tc>
      </w:tr>
      <w:tr w:rsidR="007514DC" w:rsidRPr="0078164D" w14:paraId="454DE9B9" w14:textId="77777777" w:rsidTr="00F6227B">
        <w:trPr>
          <w:trHeight w:val="291"/>
        </w:trPr>
        <w:tc>
          <w:tcPr>
            <w:tcW w:w="408" w:type="dxa"/>
          </w:tcPr>
          <w:p w14:paraId="38175DC7" w14:textId="77777777" w:rsidR="007514DC" w:rsidRPr="0078164D" w:rsidRDefault="007514DC" w:rsidP="0078164D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8164D">
              <w:rPr>
                <w:b/>
                <w:bCs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5259" w:type="dxa"/>
          </w:tcPr>
          <w:p w14:paraId="73757401" w14:textId="77777777" w:rsidR="007514DC" w:rsidRPr="0078164D" w:rsidRDefault="007514DC" w:rsidP="0078164D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78164D">
              <w:rPr>
                <w:color w:val="000000" w:themeColor="text1"/>
                <w:sz w:val="16"/>
                <w:szCs w:val="16"/>
              </w:rPr>
              <w:t>Pierwszy Urząd Skarbowy we Wrocławiu ul. Klimasa 34</w:t>
            </w:r>
          </w:p>
        </w:tc>
        <w:tc>
          <w:tcPr>
            <w:tcW w:w="426" w:type="dxa"/>
          </w:tcPr>
          <w:p w14:paraId="7BF04CF6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4CC56A49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4C8B422B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157648AF" w14:textId="77777777" w:rsidR="007514DC" w:rsidRPr="0078164D" w:rsidRDefault="007514DC" w:rsidP="0078164D">
            <w:pPr>
              <w:jc w:val="both"/>
            </w:pPr>
          </w:p>
        </w:tc>
        <w:tc>
          <w:tcPr>
            <w:tcW w:w="426" w:type="dxa"/>
          </w:tcPr>
          <w:p w14:paraId="75CF2BFA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27D6FDD3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7DD43F9F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5299AAE6" w14:textId="77777777" w:rsidR="007514DC" w:rsidRPr="0078164D" w:rsidRDefault="007514DC" w:rsidP="0078164D">
            <w:pPr>
              <w:jc w:val="both"/>
            </w:pPr>
          </w:p>
        </w:tc>
        <w:tc>
          <w:tcPr>
            <w:tcW w:w="426" w:type="dxa"/>
          </w:tcPr>
          <w:p w14:paraId="6C3E285F" w14:textId="77777777" w:rsidR="007514DC" w:rsidRPr="0078164D" w:rsidRDefault="007514DC" w:rsidP="0078164D">
            <w:pPr>
              <w:jc w:val="both"/>
            </w:pPr>
            <w:r w:rsidRPr="0078164D">
              <w:t>3</w:t>
            </w:r>
          </w:p>
        </w:tc>
        <w:tc>
          <w:tcPr>
            <w:tcW w:w="425" w:type="dxa"/>
          </w:tcPr>
          <w:p w14:paraId="279FB727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354229B6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4646FD17" w14:textId="77777777" w:rsidR="007514DC" w:rsidRPr="0078164D" w:rsidRDefault="007514DC" w:rsidP="0078164D">
            <w:pPr>
              <w:jc w:val="both"/>
            </w:pPr>
          </w:p>
        </w:tc>
        <w:tc>
          <w:tcPr>
            <w:tcW w:w="426" w:type="dxa"/>
          </w:tcPr>
          <w:p w14:paraId="2C682A42" w14:textId="77777777" w:rsidR="007514DC" w:rsidRPr="0078164D" w:rsidRDefault="007514DC" w:rsidP="0078164D">
            <w:pPr>
              <w:jc w:val="both"/>
            </w:pPr>
            <w:r w:rsidRPr="0078164D">
              <w:t>20</w:t>
            </w:r>
          </w:p>
        </w:tc>
        <w:tc>
          <w:tcPr>
            <w:tcW w:w="567" w:type="dxa"/>
          </w:tcPr>
          <w:p w14:paraId="3329E3B8" w14:textId="77777777" w:rsidR="007514DC" w:rsidRPr="0078164D" w:rsidRDefault="007514DC" w:rsidP="0078164D">
            <w:pPr>
              <w:jc w:val="both"/>
            </w:pPr>
            <w:r w:rsidRPr="0078164D">
              <w:t>3</w:t>
            </w:r>
          </w:p>
        </w:tc>
        <w:tc>
          <w:tcPr>
            <w:tcW w:w="425" w:type="dxa"/>
          </w:tcPr>
          <w:p w14:paraId="6911D718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6C7597F8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765406A4" w14:textId="77777777" w:rsidR="007514DC" w:rsidRPr="0078164D" w:rsidRDefault="007514DC" w:rsidP="0078164D">
            <w:pPr>
              <w:jc w:val="both"/>
            </w:pPr>
          </w:p>
        </w:tc>
        <w:tc>
          <w:tcPr>
            <w:tcW w:w="426" w:type="dxa"/>
          </w:tcPr>
          <w:p w14:paraId="108FC408" w14:textId="77777777" w:rsidR="007514DC" w:rsidRPr="0078164D" w:rsidRDefault="007514DC" w:rsidP="0078164D">
            <w:pPr>
              <w:jc w:val="both"/>
            </w:pPr>
            <w:r w:rsidRPr="0078164D">
              <w:t>1</w:t>
            </w:r>
          </w:p>
        </w:tc>
        <w:tc>
          <w:tcPr>
            <w:tcW w:w="425" w:type="dxa"/>
          </w:tcPr>
          <w:p w14:paraId="76602385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613FA37E" w14:textId="77777777" w:rsidR="007514DC" w:rsidRPr="0078164D" w:rsidRDefault="007514DC" w:rsidP="0078164D">
            <w:pPr>
              <w:jc w:val="both"/>
            </w:pPr>
          </w:p>
        </w:tc>
        <w:tc>
          <w:tcPr>
            <w:tcW w:w="424" w:type="dxa"/>
          </w:tcPr>
          <w:p w14:paraId="6170147A" w14:textId="77777777" w:rsidR="007514DC" w:rsidRPr="0078164D" w:rsidRDefault="007514DC" w:rsidP="0078164D">
            <w:pPr>
              <w:jc w:val="both"/>
            </w:pPr>
          </w:p>
        </w:tc>
        <w:tc>
          <w:tcPr>
            <w:tcW w:w="537" w:type="dxa"/>
          </w:tcPr>
          <w:p w14:paraId="23CE8841" w14:textId="77777777" w:rsidR="007514DC" w:rsidRPr="0078164D" w:rsidRDefault="007514DC" w:rsidP="0078164D">
            <w:pPr>
              <w:jc w:val="both"/>
              <w:rPr>
                <w:bCs/>
              </w:rPr>
            </w:pPr>
            <w:r w:rsidRPr="0078164D">
              <w:rPr>
                <w:bCs/>
              </w:rPr>
              <w:t>27</w:t>
            </w:r>
          </w:p>
        </w:tc>
      </w:tr>
      <w:tr w:rsidR="007514DC" w:rsidRPr="0078164D" w14:paraId="1E85DC82" w14:textId="77777777" w:rsidTr="00F6227B">
        <w:trPr>
          <w:trHeight w:val="354"/>
        </w:trPr>
        <w:tc>
          <w:tcPr>
            <w:tcW w:w="408" w:type="dxa"/>
          </w:tcPr>
          <w:p w14:paraId="590C3C51" w14:textId="77777777" w:rsidR="007514DC" w:rsidRPr="0078164D" w:rsidRDefault="007514DC" w:rsidP="0078164D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8164D">
              <w:rPr>
                <w:b/>
                <w:bCs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259" w:type="dxa"/>
          </w:tcPr>
          <w:p w14:paraId="4572CEA9" w14:textId="77777777" w:rsidR="007514DC" w:rsidRPr="0078164D" w:rsidRDefault="007514DC" w:rsidP="0078164D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78164D">
              <w:rPr>
                <w:color w:val="000000" w:themeColor="text1"/>
                <w:sz w:val="16"/>
                <w:szCs w:val="16"/>
              </w:rPr>
              <w:t>Urząd Skarbowy w Ząbkowicach Śląskich ul. Waryńskiego 2a</w:t>
            </w:r>
          </w:p>
        </w:tc>
        <w:tc>
          <w:tcPr>
            <w:tcW w:w="426" w:type="dxa"/>
          </w:tcPr>
          <w:p w14:paraId="606EFE10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1D158F65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5F2AD887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09C18DC9" w14:textId="77777777" w:rsidR="007514DC" w:rsidRPr="0078164D" w:rsidRDefault="007514DC" w:rsidP="0078164D">
            <w:pPr>
              <w:jc w:val="both"/>
            </w:pPr>
          </w:p>
        </w:tc>
        <w:tc>
          <w:tcPr>
            <w:tcW w:w="426" w:type="dxa"/>
          </w:tcPr>
          <w:p w14:paraId="61690A38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15B9FB03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1ADF4E73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03D159A3" w14:textId="77777777" w:rsidR="007514DC" w:rsidRPr="0078164D" w:rsidRDefault="007514DC" w:rsidP="0078164D">
            <w:pPr>
              <w:jc w:val="both"/>
            </w:pPr>
          </w:p>
        </w:tc>
        <w:tc>
          <w:tcPr>
            <w:tcW w:w="426" w:type="dxa"/>
          </w:tcPr>
          <w:p w14:paraId="11687D1D" w14:textId="77777777" w:rsidR="007514DC" w:rsidRPr="0078164D" w:rsidRDefault="007514DC" w:rsidP="0078164D">
            <w:pPr>
              <w:jc w:val="both"/>
            </w:pPr>
            <w:r w:rsidRPr="0078164D">
              <w:t>1</w:t>
            </w:r>
          </w:p>
        </w:tc>
        <w:tc>
          <w:tcPr>
            <w:tcW w:w="425" w:type="dxa"/>
          </w:tcPr>
          <w:p w14:paraId="70946C2B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09069507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5C8FD421" w14:textId="77777777" w:rsidR="007514DC" w:rsidRPr="0078164D" w:rsidRDefault="007514DC" w:rsidP="0078164D">
            <w:pPr>
              <w:jc w:val="both"/>
            </w:pPr>
            <w:r w:rsidRPr="0078164D">
              <w:t>3</w:t>
            </w:r>
          </w:p>
        </w:tc>
        <w:tc>
          <w:tcPr>
            <w:tcW w:w="426" w:type="dxa"/>
          </w:tcPr>
          <w:p w14:paraId="14C9E4BC" w14:textId="77777777" w:rsidR="007514DC" w:rsidRPr="0078164D" w:rsidRDefault="007514DC" w:rsidP="0078164D">
            <w:pPr>
              <w:jc w:val="both"/>
            </w:pPr>
            <w:r w:rsidRPr="0078164D">
              <w:t>2</w:t>
            </w:r>
          </w:p>
        </w:tc>
        <w:tc>
          <w:tcPr>
            <w:tcW w:w="567" w:type="dxa"/>
          </w:tcPr>
          <w:p w14:paraId="2058C59C" w14:textId="77777777" w:rsidR="007514DC" w:rsidRPr="0078164D" w:rsidRDefault="007514DC" w:rsidP="0078164D">
            <w:pPr>
              <w:jc w:val="both"/>
            </w:pPr>
            <w:r w:rsidRPr="0078164D">
              <w:t>19</w:t>
            </w:r>
          </w:p>
        </w:tc>
        <w:tc>
          <w:tcPr>
            <w:tcW w:w="425" w:type="dxa"/>
          </w:tcPr>
          <w:p w14:paraId="08A1A5D3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3C635350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497FFEBA" w14:textId="77777777" w:rsidR="007514DC" w:rsidRPr="0078164D" w:rsidRDefault="007514DC" w:rsidP="0078164D">
            <w:pPr>
              <w:jc w:val="both"/>
            </w:pPr>
          </w:p>
        </w:tc>
        <w:tc>
          <w:tcPr>
            <w:tcW w:w="426" w:type="dxa"/>
          </w:tcPr>
          <w:p w14:paraId="4E5BF72B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3925FF0B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01B61B59" w14:textId="77777777" w:rsidR="007514DC" w:rsidRPr="0078164D" w:rsidRDefault="007514DC" w:rsidP="0078164D">
            <w:pPr>
              <w:jc w:val="both"/>
            </w:pPr>
          </w:p>
        </w:tc>
        <w:tc>
          <w:tcPr>
            <w:tcW w:w="424" w:type="dxa"/>
          </w:tcPr>
          <w:p w14:paraId="4243CA59" w14:textId="77777777" w:rsidR="007514DC" w:rsidRPr="0078164D" w:rsidRDefault="007514DC" w:rsidP="0078164D">
            <w:pPr>
              <w:jc w:val="both"/>
            </w:pPr>
          </w:p>
        </w:tc>
        <w:tc>
          <w:tcPr>
            <w:tcW w:w="537" w:type="dxa"/>
          </w:tcPr>
          <w:p w14:paraId="3DB687D5" w14:textId="77777777" w:rsidR="007514DC" w:rsidRPr="0078164D" w:rsidRDefault="007514DC" w:rsidP="0078164D">
            <w:pPr>
              <w:jc w:val="both"/>
              <w:rPr>
                <w:bCs/>
              </w:rPr>
            </w:pPr>
            <w:r w:rsidRPr="0078164D">
              <w:rPr>
                <w:bCs/>
              </w:rPr>
              <w:t>25</w:t>
            </w:r>
          </w:p>
        </w:tc>
      </w:tr>
    </w:tbl>
    <w:p w14:paraId="2A35D7FD" w14:textId="6EABC3C6" w:rsidR="003F1DFB" w:rsidRPr="0078164D" w:rsidRDefault="003F1DFB" w:rsidP="0078164D">
      <w:pPr>
        <w:tabs>
          <w:tab w:val="left" w:pos="6663"/>
        </w:tabs>
        <w:suppressAutoHyphens w:val="0"/>
        <w:jc w:val="both"/>
        <w:rPr>
          <w:b/>
          <w:bCs/>
          <w:sz w:val="24"/>
          <w:szCs w:val="24"/>
        </w:rPr>
      </w:pPr>
    </w:p>
    <w:p w14:paraId="4E826BFB" w14:textId="7C754922" w:rsidR="003F1DFB" w:rsidRPr="0078164D" w:rsidRDefault="003F1DFB" w:rsidP="0078164D">
      <w:pPr>
        <w:tabs>
          <w:tab w:val="left" w:pos="6663"/>
        </w:tabs>
        <w:suppressAutoHyphens w:val="0"/>
        <w:jc w:val="both"/>
        <w:rPr>
          <w:b/>
          <w:bCs/>
          <w:sz w:val="24"/>
          <w:szCs w:val="24"/>
        </w:rPr>
      </w:pPr>
    </w:p>
    <w:p w14:paraId="3A838C19" w14:textId="63A2608A" w:rsidR="003F1DFB" w:rsidRPr="0078164D" w:rsidRDefault="003F1DFB" w:rsidP="0078164D">
      <w:pPr>
        <w:tabs>
          <w:tab w:val="left" w:pos="6663"/>
        </w:tabs>
        <w:suppressAutoHyphens w:val="0"/>
        <w:jc w:val="both"/>
        <w:rPr>
          <w:b/>
          <w:bCs/>
          <w:sz w:val="24"/>
          <w:szCs w:val="24"/>
        </w:rPr>
      </w:pPr>
    </w:p>
    <w:p w14:paraId="675E7695" w14:textId="2DF813E9" w:rsidR="003F1DFB" w:rsidRPr="0078164D" w:rsidRDefault="003F1DFB" w:rsidP="0078164D">
      <w:pPr>
        <w:tabs>
          <w:tab w:val="left" w:pos="6663"/>
        </w:tabs>
        <w:suppressAutoHyphens w:val="0"/>
        <w:jc w:val="both"/>
        <w:rPr>
          <w:b/>
          <w:bCs/>
          <w:sz w:val="24"/>
          <w:szCs w:val="24"/>
        </w:rPr>
      </w:pPr>
    </w:p>
    <w:p w14:paraId="2120AD0F" w14:textId="7D9BE300" w:rsidR="003F1DFB" w:rsidRPr="0078164D" w:rsidRDefault="003F1DFB" w:rsidP="0078164D">
      <w:pPr>
        <w:tabs>
          <w:tab w:val="left" w:pos="6663"/>
        </w:tabs>
        <w:suppressAutoHyphens w:val="0"/>
        <w:jc w:val="both"/>
        <w:rPr>
          <w:b/>
          <w:bCs/>
          <w:sz w:val="24"/>
          <w:szCs w:val="24"/>
        </w:rPr>
      </w:pPr>
    </w:p>
    <w:p w14:paraId="60606CEF" w14:textId="6E40096D" w:rsidR="003F1DFB" w:rsidRPr="0078164D" w:rsidRDefault="003F1DFB" w:rsidP="0078164D">
      <w:pPr>
        <w:tabs>
          <w:tab w:val="left" w:pos="6663"/>
        </w:tabs>
        <w:suppressAutoHyphens w:val="0"/>
        <w:jc w:val="both"/>
        <w:rPr>
          <w:b/>
          <w:bCs/>
          <w:sz w:val="24"/>
          <w:szCs w:val="24"/>
        </w:rPr>
      </w:pPr>
    </w:p>
    <w:tbl>
      <w:tblPr>
        <w:tblW w:w="15275" w:type="dxa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52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425"/>
        <w:gridCol w:w="425"/>
        <w:gridCol w:w="426"/>
        <w:gridCol w:w="425"/>
        <w:gridCol w:w="425"/>
        <w:gridCol w:w="424"/>
        <w:gridCol w:w="537"/>
      </w:tblGrid>
      <w:tr w:rsidR="007514DC" w:rsidRPr="0078164D" w14:paraId="1AA0A7EB" w14:textId="77777777" w:rsidTr="00F6227B">
        <w:trPr>
          <w:trHeight w:val="429"/>
        </w:trPr>
        <w:tc>
          <w:tcPr>
            <w:tcW w:w="408" w:type="dxa"/>
          </w:tcPr>
          <w:p w14:paraId="313146F6" w14:textId="77777777" w:rsidR="007514DC" w:rsidRPr="0078164D" w:rsidRDefault="007514DC" w:rsidP="0078164D">
            <w:pPr>
              <w:jc w:val="both"/>
              <w:rPr>
                <w:sz w:val="16"/>
                <w:szCs w:val="16"/>
              </w:rPr>
            </w:pPr>
            <w:proofErr w:type="spellStart"/>
            <w:r w:rsidRPr="0078164D">
              <w:rPr>
                <w:sz w:val="16"/>
                <w:szCs w:val="16"/>
              </w:rPr>
              <w:t>lp</w:t>
            </w:r>
            <w:proofErr w:type="spellEnd"/>
          </w:p>
        </w:tc>
        <w:tc>
          <w:tcPr>
            <w:tcW w:w="5259" w:type="dxa"/>
            <w:tcBorders>
              <w:tl2br w:val="single" w:sz="4" w:space="0" w:color="auto"/>
            </w:tcBorders>
          </w:tcPr>
          <w:p w14:paraId="4A7C14F2" w14:textId="71E7D060" w:rsidR="007514DC" w:rsidRPr="0078164D" w:rsidRDefault="007514DC" w:rsidP="0078164D">
            <w:pPr>
              <w:jc w:val="both"/>
            </w:pPr>
            <w:r w:rsidRPr="0078164D">
              <w:t xml:space="preserve">                                                       Rodzaj gaśnicy</w:t>
            </w:r>
          </w:p>
          <w:p w14:paraId="6531EC1B" w14:textId="77777777" w:rsidR="00C90D82" w:rsidRPr="0078164D" w:rsidRDefault="00C90D82" w:rsidP="0078164D">
            <w:pPr>
              <w:jc w:val="both"/>
            </w:pPr>
          </w:p>
          <w:p w14:paraId="153C6FFE" w14:textId="77777777" w:rsidR="007514DC" w:rsidRPr="0078164D" w:rsidRDefault="007514DC" w:rsidP="0078164D">
            <w:pPr>
              <w:jc w:val="both"/>
              <w:rPr>
                <w:sz w:val="16"/>
                <w:szCs w:val="16"/>
              </w:rPr>
            </w:pPr>
            <w:r w:rsidRPr="0078164D">
              <w:t xml:space="preserve">     Nazwa Urzędu</w:t>
            </w:r>
          </w:p>
        </w:tc>
        <w:tc>
          <w:tcPr>
            <w:tcW w:w="426" w:type="dxa"/>
            <w:textDirection w:val="btLr"/>
          </w:tcPr>
          <w:p w14:paraId="4AA12236" w14:textId="77777777" w:rsidR="007514DC" w:rsidRPr="0078164D" w:rsidRDefault="007514DC" w:rsidP="0078164D">
            <w:pPr>
              <w:jc w:val="both"/>
            </w:pPr>
            <w:r w:rsidRPr="0078164D">
              <w:t>AF-2x</w:t>
            </w:r>
          </w:p>
        </w:tc>
        <w:tc>
          <w:tcPr>
            <w:tcW w:w="425" w:type="dxa"/>
            <w:textDirection w:val="btLr"/>
          </w:tcPr>
          <w:p w14:paraId="22AA61A3" w14:textId="77777777" w:rsidR="007514DC" w:rsidRPr="0078164D" w:rsidRDefault="007514DC" w:rsidP="0078164D">
            <w:pPr>
              <w:ind w:left="113" w:right="113"/>
              <w:jc w:val="both"/>
            </w:pPr>
            <w:r w:rsidRPr="0078164D">
              <w:t>Agr.AS 12CO2</w:t>
            </w:r>
          </w:p>
          <w:p w14:paraId="7D7072E4" w14:textId="77777777" w:rsidR="007514DC" w:rsidRPr="0078164D" w:rsidRDefault="007514DC" w:rsidP="0078164D">
            <w:pPr>
              <w:ind w:left="113" w:right="113"/>
              <w:jc w:val="both"/>
            </w:pPr>
            <w:proofErr w:type="spellStart"/>
            <w:r w:rsidRPr="0078164D">
              <w:t>Snieg</w:t>
            </w:r>
            <w:proofErr w:type="spellEnd"/>
          </w:p>
          <w:p w14:paraId="5DF49C5F" w14:textId="77777777" w:rsidR="007514DC" w:rsidRPr="0078164D" w:rsidRDefault="007514DC" w:rsidP="0078164D">
            <w:pPr>
              <w:jc w:val="both"/>
            </w:pPr>
            <w:r w:rsidRPr="0078164D">
              <w:t>12 Co2</w:t>
            </w:r>
          </w:p>
        </w:tc>
        <w:tc>
          <w:tcPr>
            <w:tcW w:w="425" w:type="dxa"/>
            <w:textDirection w:val="btLr"/>
          </w:tcPr>
          <w:p w14:paraId="0C1FD8FC" w14:textId="77777777" w:rsidR="007514DC" w:rsidRPr="0078164D" w:rsidRDefault="007514DC" w:rsidP="0078164D">
            <w:pPr>
              <w:jc w:val="both"/>
            </w:pPr>
            <w:r w:rsidRPr="0078164D">
              <w:t>AP-25</w:t>
            </w:r>
          </w:p>
        </w:tc>
        <w:tc>
          <w:tcPr>
            <w:tcW w:w="425" w:type="dxa"/>
            <w:textDirection w:val="btLr"/>
          </w:tcPr>
          <w:p w14:paraId="3CD3E150" w14:textId="77777777" w:rsidR="007514DC" w:rsidRPr="0078164D" w:rsidRDefault="007514DC" w:rsidP="0078164D">
            <w:pPr>
              <w:jc w:val="both"/>
            </w:pPr>
            <w:r w:rsidRPr="0078164D">
              <w:t>CUG-1x</w:t>
            </w:r>
          </w:p>
        </w:tc>
        <w:tc>
          <w:tcPr>
            <w:tcW w:w="426" w:type="dxa"/>
            <w:textDirection w:val="btLr"/>
          </w:tcPr>
          <w:p w14:paraId="27778285" w14:textId="77777777" w:rsidR="007514DC" w:rsidRPr="0078164D" w:rsidRDefault="007514DC" w:rsidP="0078164D">
            <w:pPr>
              <w:jc w:val="both"/>
            </w:pPr>
            <w:r w:rsidRPr="0078164D">
              <w:t>CUG-1</w:t>
            </w:r>
          </w:p>
        </w:tc>
        <w:tc>
          <w:tcPr>
            <w:tcW w:w="425" w:type="dxa"/>
            <w:textDirection w:val="btLr"/>
          </w:tcPr>
          <w:p w14:paraId="2ED6F498" w14:textId="77777777" w:rsidR="007514DC" w:rsidRPr="0078164D" w:rsidRDefault="007514DC" w:rsidP="0078164D">
            <w:pPr>
              <w:jc w:val="both"/>
            </w:pPr>
            <w:r w:rsidRPr="0078164D">
              <w:t>CUG-2x</w:t>
            </w:r>
          </w:p>
        </w:tc>
        <w:tc>
          <w:tcPr>
            <w:tcW w:w="425" w:type="dxa"/>
            <w:textDirection w:val="btLr"/>
          </w:tcPr>
          <w:p w14:paraId="0772419D" w14:textId="77777777" w:rsidR="007514DC" w:rsidRPr="0078164D" w:rsidRDefault="007514DC" w:rsidP="0078164D">
            <w:pPr>
              <w:jc w:val="both"/>
            </w:pPr>
            <w:r w:rsidRPr="0078164D">
              <w:t>GP-12x</w:t>
            </w:r>
          </w:p>
        </w:tc>
        <w:tc>
          <w:tcPr>
            <w:tcW w:w="425" w:type="dxa"/>
            <w:textDirection w:val="btLr"/>
          </w:tcPr>
          <w:p w14:paraId="454BE812" w14:textId="77777777" w:rsidR="007514DC" w:rsidRPr="0078164D" w:rsidRDefault="007514DC" w:rsidP="0078164D">
            <w:pPr>
              <w:jc w:val="both"/>
            </w:pPr>
            <w:r w:rsidRPr="0078164D">
              <w:t>GP-12z</w:t>
            </w:r>
          </w:p>
        </w:tc>
        <w:tc>
          <w:tcPr>
            <w:tcW w:w="426" w:type="dxa"/>
            <w:textDirection w:val="btLr"/>
          </w:tcPr>
          <w:p w14:paraId="0C12D1AF" w14:textId="77777777" w:rsidR="007514DC" w:rsidRPr="0078164D" w:rsidRDefault="007514DC" w:rsidP="0078164D">
            <w:pPr>
              <w:jc w:val="both"/>
            </w:pPr>
            <w:r w:rsidRPr="0078164D">
              <w:t>GP-1x</w:t>
            </w:r>
          </w:p>
        </w:tc>
        <w:tc>
          <w:tcPr>
            <w:tcW w:w="425" w:type="dxa"/>
            <w:textDirection w:val="btLr"/>
          </w:tcPr>
          <w:p w14:paraId="4902E391" w14:textId="77777777" w:rsidR="007514DC" w:rsidRPr="0078164D" w:rsidRDefault="007514DC" w:rsidP="0078164D">
            <w:pPr>
              <w:jc w:val="both"/>
            </w:pPr>
            <w:r w:rsidRPr="0078164D">
              <w:t>GP-1z</w:t>
            </w:r>
          </w:p>
        </w:tc>
        <w:tc>
          <w:tcPr>
            <w:tcW w:w="425" w:type="dxa"/>
            <w:textDirection w:val="btLr"/>
          </w:tcPr>
          <w:p w14:paraId="0EE105F9" w14:textId="77777777" w:rsidR="007514DC" w:rsidRPr="0078164D" w:rsidRDefault="007514DC" w:rsidP="0078164D">
            <w:pPr>
              <w:jc w:val="both"/>
            </w:pPr>
            <w:r w:rsidRPr="0078164D">
              <w:t>GP-1zAB</w:t>
            </w:r>
          </w:p>
        </w:tc>
        <w:tc>
          <w:tcPr>
            <w:tcW w:w="425" w:type="dxa"/>
            <w:textDirection w:val="btLr"/>
          </w:tcPr>
          <w:p w14:paraId="69AEE231" w14:textId="77777777" w:rsidR="007514DC" w:rsidRPr="0078164D" w:rsidRDefault="007514DC" w:rsidP="0078164D">
            <w:pPr>
              <w:ind w:left="113" w:right="113"/>
              <w:jc w:val="both"/>
            </w:pPr>
            <w:r w:rsidRPr="0078164D">
              <w:t>GP-2x</w:t>
            </w:r>
          </w:p>
          <w:p w14:paraId="75286F9A" w14:textId="77777777" w:rsidR="007514DC" w:rsidRPr="0078164D" w:rsidRDefault="007514DC" w:rsidP="0078164D">
            <w:pPr>
              <w:jc w:val="both"/>
            </w:pPr>
          </w:p>
        </w:tc>
        <w:tc>
          <w:tcPr>
            <w:tcW w:w="426" w:type="dxa"/>
            <w:textDirection w:val="btLr"/>
          </w:tcPr>
          <w:p w14:paraId="2B4E662D" w14:textId="77777777" w:rsidR="007514DC" w:rsidRPr="0078164D" w:rsidRDefault="007514DC" w:rsidP="0078164D">
            <w:pPr>
              <w:ind w:left="113" w:right="113"/>
              <w:jc w:val="both"/>
            </w:pPr>
            <w:r w:rsidRPr="0078164D">
              <w:t>GP-4x</w:t>
            </w:r>
          </w:p>
          <w:p w14:paraId="79B2904E" w14:textId="77777777" w:rsidR="007514DC" w:rsidRPr="0078164D" w:rsidRDefault="007514DC" w:rsidP="0078164D">
            <w:pPr>
              <w:jc w:val="both"/>
            </w:pPr>
          </w:p>
        </w:tc>
        <w:tc>
          <w:tcPr>
            <w:tcW w:w="567" w:type="dxa"/>
            <w:textDirection w:val="btLr"/>
          </w:tcPr>
          <w:p w14:paraId="5256F6DF" w14:textId="77777777" w:rsidR="007514DC" w:rsidRPr="0078164D" w:rsidRDefault="007514DC" w:rsidP="0078164D">
            <w:pPr>
              <w:ind w:left="113" w:right="113"/>
              <w:jc w:val="both"/>
            </w:pPr>
            <w:r w:rsidRPr="0078164D">
              <w:t>GP-6x</w:t>
            </w:r>
          </w:p>
          <w:p w14:paraId="6D49B0A3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  <w:textDirection w:val="btLr"/>
          </w:tcPr>
          <w:p w14:paraId="3F0A3F12" w14:textId="77777777" w:rsidR="007514DC" w:rsidRPr="0078164D" w:rsidRDefault="007514DC" w:rsidP="0078164D">
            <w:pPr>
              <w:ind w:left="113" w:right="113"/>
              <w:jc w:val="both"/>
            </w:pPr>
            <w:r w:rsidRPr="0078164D">
              <w:t>GP-6z</w:t>
            </w:r>
          </w:p>
          <w:p w14:paraId="07227813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  <w:textDirection w:val="btLr"/>
          </w:tcPr>
          <w:p w14:paraId="50651EE8" w14:textId="77777777" w:rsidR="007514DC" w:rsidRPr="0078164D" w:rsidRDefault="007514DC" w:rsidP="0078164D">
            <w:pPr>
              <w:ind w:left="113" w:right="113"/>
              <w:jc w:val="both"/>
            </w:pPr>
            <w:r w:rsidRPr="0078164D">
              <w:t>GP-9x</w:t>
            </w:r>
          </w:p>
          <w:p w14:paraId="525F985A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  <w:textDirection w:val="btLr"/>
          </w:tcPr>
          <w:p w14:paraId="38648804" w14:textId="77777777" w:rsidR="007514DC" w:rsidRPr="0078164D" w:rsidRDefault="007514DC" w:rsidP="0078164D">
            <w:pPr>
              <w:ind w:left="113" w:right="113"/>
              <w:jc w:val="both"/>
            </w:pPr>
            <w:r w:rsidRPr="0078164D">
              <w:t>GS-2x6</w:t>
            </w:r>
          </w:p>
          <w:p w14:paraId="03C2DAB2" w14:textId="77777777" w:rsidR="007514DC" w:rsidRPr="0078164D" w:rsidRDefault="007514DC" w:rsidP="0078164D">
            <w:pPr>
              <w:jc w:val="both"/>
            </w:pPr>
          </w:p>
        </w:tc>
        <w:tc>
          <w:tcPr>
            <w:tcW w:w="426" w:type="dxa"/>
            <w:textDirection w:val="btLr"/>
          </w:tcPr>
          <w:p w14:paraId="654C9EF3" w14:textId="77777777" w:rsidR="007514DC" w:rsidRPr="0078164D" w:rsidRDefault="007514DC" w:rsidP="0078164D">
            <w:pPr>
              <w:ind w:left="113" w:right="113"/>
              <w:jc w:val="both"/>
            </w:pPr>
            <w:r w:rsidRPr="0078164D">
              <w:t>GS-5x</w:t>
            </w:r>
          </w:p>
          <w:p w14:paraId="477ACAA3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  <w:textDirection w:val="btLr"/>
          </w:tcPr>
          <w:p w14:paraId="4CBC9A71" w14:textId="77777777" w:rsidR="007514DC" w:rsidRPr="0078164D" w:rsidRDefault="007514DC" w:rsidP="0078164D">
            <w:pPr>
              <w:jc w:val="both"/>
            </w:pPr>
            <w:r w:rsidRPr="0078164D">
              <w:t>GS-2x</w:t>
            </w:r>
          </w:p>
        </w:tc>
        <w:tc>
          <w:tcPr>
            <w:tcW w:w="425" w:type="dxa"/>
            <w:textDirection w:val="btLr"/>
          </w:tcPr>
          <w:p w14:paraId="7A7DC8F9" w14:textId="77777777" w:rsidR="007514DC" w:rsidRPr="0078164D" w:rsidRDefault="007514DC" w:rsidP="0078164D">
            <w:pPr>
              <w:jc w:val="both"/>
            </w:pPr>
            <w:r w:rsidRPr="0078164D">
              <w:t>UGS-1,5</w:t>
            </w:r>
          </w:p>
        </w:tc>
        <w:tc>
          <w:tcPr>
            <w:tcW w:w="424" w:type="dxa"/>
            <w:textDirection w:val="btLr"/>
          </w:tcPr>
          <w:p w14:paraId="4693F630" w14:textId="77777777" w:rsidR="007514DC" w:rsidRPr="0078164D" w:rsidRDefault="007514DC" w:rsidP="0078164D">
            <w:pPr>
              <w:jc w:val="both"/>
            </w:pPr>
            <w:r w:rsidRPr="0078164D">
              <w:t>UGS-2x</w:t>
            </w:r>
          </w:p>
        </w:tc>
        <w:tc>
          <w:tcPr>
            <w:tcW w:w="537" w:type="dxa"/>
            <w:textDirection w:val="btLr"/>
          </w:tcPr>
          <w:p w14:paraId="3558617C" w14:textId="77777777" w:rsidR="007514DC" w:rsidRPr="0078164D" w:rsidRDefault="007514DC" w:rsidP="0078164D">
            <w:pPr>
              <w:jc w:val="both"/>
            </w:pPr>
            <w:r w:rsidRPr="0078164D">
              <w:t>Razem</w:t>
            </w:r>
          </w:p>
        </w:tc>
      </w:tr>
      <w:tr w:rsidR="007514DC" w:rsidRPr="0078164D" w14:paraId="6E553274" w14:textId="77777777" w:rsidTr="00F6227B">
        <w:trPr>
          <w:cantSplit/>
          <w:trHeight w:val="458"/>
        </w:trPr>
        <w:tc>
          <w:tcPr>
            <w:tcW w:w="408" w:type="dxa"/>
          </w:tcPr>
          <w:p w14:paraId="20569BFE" w14:textId="77777777" w:rsidR="007514DC" w:rsidRPr="0078164D" w:rsidRDefault="007514DC" w:rsidP="0078164D">
            <w:pPr>
              <w:jc w:val="both"/>
              <w:rPr>
                <w:sz w:val="16"/>
                <w:szCs w:val="16"/>
              </w:rPr>
            </w:pPr>
            <w:r w:rsidRPr="0078164D">
              <w:rPr>
                <w:sz w:val="16"/>
                <w:szCs w:val="16"/>
              </w:rPr>
              <w:t>33</w:t>
            </w:r>
          </w:p>
        </w:tc>
        <w:tc>
          <w:tcPr>
            <w:tcW w:w="5259" w:type="dxa"/>
          </w:tcPr>
          <w:p w14:paraId="35AB2CE6" w14:textId="77777777" w:rsidR="007514DC" w:rsidRPr="0078164D" w:rsidRDefault="007514DC" w:rsidP="0078164D">
            <w:pPr>
              <w:jc w:val="both"/>
              <w:rPr>
                <w:sz w:val="16"/>
                <w:szCs w:val="16"/>
              </w:rPr>
            </w:pPr>
            <w:r w:rsidRPr="0078164D">
              <w:rPr>
                <w:sz w:val="16"/>
                <w:szCs w:val="16"/>
              </w:rPr>
              <w:t>Urząd Skarbowy w Zgorzelcu ul. Bohaterów II Armii WP 8a</w:t>
            </w:r>
          </w:p>
        </w:tc>
        <w:tc>
          <w:tcPr>
            <w:tcW w:w="426" w:type="dxa"/>
          </w:tcPr>
          <w:p w14:paraId="02E6544B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593C6177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7C73F01D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06CF903C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14:paraId="63DCFF79" w14:textId="77777777" w:rsidR="007514DC" w:rsidRPr="0078164D" w:rsidRDefault="007514DC" w:rsidP="0078164D">
            <w:pPr>
              <w:ind w:left="113" w:right="113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3041AF35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62EB4D75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78076D19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</w:tcPr>
          <w:p w14:paraId="4FF151FD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77E34520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14:paraId="64DFE43E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7C441608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426" w:type="dxa"/>
          </w:tcPr>
          <w:p w14:paraId="5B0E263E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</w:tcPr>
          <w:p w14:paraId="48DE03BF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24</w:t>
            </w:r>
          </w:p>
        </w:tc>
        <w:tc>
          <w:tcPr>
            <w:tcW w:w="425" w:type="dxa"/>
          </w:tcPr>
          <w:p w14:paraId="08428D75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7C397786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43AB4E75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</w:tcPr>
          <w:p w14:paraId="1DEDC53C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14:paraId="45B44366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2F8A672A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4" w:type="dxa"/>
          </w:tcPr>
          <w:p w14:paraId="6BA47831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537" w:type="dxa"/>
          </w:tcPr>
          <w:p w14:paraId="1FA3EA03" w14:textId="77777777" w:rsidR="007514DC" w:rsidRPr="0078164D" w:rsidRDefault="007514DC" w:rsidP="0078164D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78164D">
              <w:rPr>
                <w:rFonts w:ascii="Calibri" w:hAnsi="Calibri"/>
                <w:bCs/>
                <w:sz w:val="16"/>
                <w:szCs w:val="16"/>
              </w:rPr>
              <w:t>42</w:t>
            </w:r>
          </w:p>
        </w:tc>
      </w:tr>
      <w:tr w:rsidR="007514DC" w:rsidRPr="0078164D" w14:paraId="0D209CAB" w14:textId="77777777" w:rsidTr="00F6227B">
        <w:trPr>
          <w:trHeight w:val="421"/>
        </w:trPr>
        <w:tc>
          <w:tcPr>
            <w:tcW w:w="408" w:type="dxa"/>
          </w:tcPr>
          <w:p w14:paraId="557D8347" w14:textId="77777777" w:rsidR="007514DC" w:rsidRPr="0078164D" w:rsidRDefault="007514DC" w:rsidP="0078164D">
            <w:pPr>
              <w:jc w:val="both"/>
              <w:rPr>
                <w:sz w:val="16"/>
                <w:szCs w:val="16"/>
              </w:rPr>
            </w:pPr>
            <w:r w:rsidRPr="0078164D">
              <w:rPr>
                <w:sz w:val="16"/>
                <w:szCs w:val="16"/>
              </w:rPr>
              <w:t>34</w:t>
            </w:r>
          </w:p>
        </w:tc>
        <w:tc>
          <w:tcPr>
            <w:tcW w:w="5259" w:type="dxa"/>
          </w:tcPr>
          <w:p w14:paraId="4B220D70" w14:textId="77777777" w:rsidR="007514DC" w:rsidRPr="0078164D" w:rsidRDefault="007514DC" w:rsidP="0078164D">
            <w:pPr>
              <w:jc w:val="both"/>
              <w:rPr>
                <w:sz w:val="16"/>
                <w:szCs w:val="16"/>
              </w:rPr>
            </w:pPr>
            <w:r w:rsidRPr="0078164D">
              <w:rPr>
                <w:sz w:val="16"/>
                <w:szCs w:val="16"/>
              </w:rPr>
              <w:t>Urząd Skarbowy w Złotoryi ul. Rynek 42</w:t>
            </w:r>
          </w:p>
        </w:tc>
        <w:tc>
          <w:tcPr>
            <w:tcW w:w="426" w:type="dxa"/>
          </w:tcPr>
          <w:p w14:paraId="746A68F0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3148A491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4ADE1F60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46667167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</w:tcPr>
          <w:p w14:paraId="631959DA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5E98ED70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2BD9DB73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5FC4849F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</w:tcPr>
          <w:p w14:paraId="1120AA4C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2D31D39E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6B901C1A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12930B22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14:paraId="2E1ECA3B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14:paraId="6E40F9B8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14:paraId="4DB90233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4D965031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1A8F56B2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</w:tcPr>
          <w:p w14:paraId="07FDBDEA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2C6B65EB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2F31ACC8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4" w:type="dxa"/>
          </w:tcPr>
          <w:p w14:paraId="1FBE4847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537" w:type="dxa"/>
          </w:tcPr>
          <w:p w14:paraId="61E79A8A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18</w:t>
            </w:r>
          </w:p>
        </w:tc>
      </w:tr>
      <w:tr w:rsidR="007514DC" w:rsidRPr="0078164D" w14:paraId="5078F2D6" w14:textId="77777777" w:rsidTr="00F6227B">
        <w:trPr>
          <w:trHeight w:val="429"/>
        </w:trPr>
        <w:tc>
          <w:tcPr>
            <w:tcW w:w="408" w:type="dxa"/>
          </w:tcPr>
          <w:p w14:paraId="3726FB40" w14:textId="77777777" w:rsidR="007514DC" w:rsidRPr="0078164D" w:rsidRDefault="007514DC" w:rsidP="0078164D">
            <w:pPr>
              <w:jc w:val="both"/>
              <w:rPr>
                <w:sz w:val="16"/>
                <w:szCs w:val="16"/>
              </w:rPr>
            </w:pPr>
            <w:r w:rsidRPr="0078164D">
              <w:rPr>
                <w:sz w:val="16"/>
                <w:szCs w:val="16"/>
              </w:rPr>
              <w:t>35</w:t>
            </w:r>
          </w:p>
        </w:tc>
        <w:tc>
          <w:tcPr>
            <w:tcW w:w="5259" w:type="dxa"/>
          </w:tcPr>
          <w:p w14:paraId="6D81A9C1" w14:textId="77777777" w:rsidR="007514DC" w:rsidRPr="0078164D" w:rsidRDefault="007514DC" w:rsidP="0078164D">
            <w:pPr>
              <w:jc w:val="both"/>
              <w:rPr>
                <w:sz w:val="16"/>
                <w:szCs w:val="16"/>
              </w:rPr>
            </w:pPr>
            <w:r w:rsidRPr="0078164D">
              <w:rPr>
                <w:sz w:val="16"/>
                <w:szCs w:val="16"/>
              </w:rPr>
              <w:t>Dolnośląski Urząd Celno-Skarbowy Delegatura we Wrocławiu ul. Stacyjna 10</w:t>
            </w:r>
          </w:p>
        </w:tc>
        <w:tc>
          <w:tcPr>
            <w:tcW w:w="426" w:type="dxa"/>
          </w:tcPr>
          <w:p w14:paraId="225A3359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797095E6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6F339E13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2A44331E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</w:tcPr>
          <w:p w14:paraId="1569D540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1826B971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20A4D894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6F1565E7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</w:tcPr>
          <w:p w14:paraId="22F33B57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68384C26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52CE3BF3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4CDEB391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14:paraId="169B96CC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14:paraId="69F4D0C5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6FFA0C66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66BAA867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21DB614B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</w:tcPr>
          <w:p w14:paraId="783046F8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6F1F984B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2A226D5C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4" w:type="dxa"/>
          </w:tcPr>
          <w:p w14:paraId="05CA1C7F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537" w:type="dxa"/>
          </w:tcPr>
          <w:p w14:paraId="35B3DED9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40</w:t>
            </w:r>
          </w:p>
        </w:tc>
      </w:tr>
      <w:tr w:rsidR="007514DC" w:rsidRPr="0078164D" w14:paraId="1EDF01F3" w14:textId="77777777" w:rsidTr="00F6227B">
        <w:trPr>
          <w:trHeight w:val="222"/>
        </w:trPr>
        <w:tc>
          <w:tcPr>
            <w:tcW w:w="408" w:type="dxa"/>
          </w:tcPr>
          <w:p w14:paraId="4B08EAEF" w14:textId="77777777" w:rsidR="007514DC" w:rsidRPr="0078164D" w:rsidRDefault="007514DC" w:rsidP="0078164D">
            <w:pPr>
              <w:jc w:val="both"/>
              <w:rPr>
                <w:sz w:val="16"/>
                <w:szCs w:val="16"/>
              </w:rPr>
            </w:pPr>
            <w:r w:rsidRPr="0078164D">
              <w:rPr>
                <w:sz w:val="16"/>
                <w:szCs w:val="16"/>
              </w:rPr>
              <w:t>36</w:t>
            </w:r>
          </w:p>
        </w:tc>
        <w:tc>
          <w:tcPr>
            <w:tcW w:w="5259" w:type="dxa"/>
          </w:tcPr>
          <w:p w14:paraId="3029C1F2" w14:textId="77777777" w:rsidR="007514DC" w:rsidRPr="0078164D" w:rsidRDefault="007514DC" w:rsidP="0078164D">
            <w:pPr>
              <w:jc w:val="both"/>
              <w:rPr>
                <w:sz w:val="16"/>
                <w:szCs w:val="16"/>
              </w:rPr>
            </w:pPr>
            <w:r w:rsidRPr="0078164D">
              <w:rPr>
                <w:sz w:val="16"/>
                <w:szCs w:val="16"/>
              </w:rPr>
              <w:t>Dolnośląski Urząd Celno-Skarbowy Delegatura we Wrocławiu ul. Stacyjna 10 A</w:t>
            </w:r>
          </w:p>
        </w:tc>
        <w:tc>
          <w:tcPr>
            <w:tcW w:w="426" w:type="dxa"/>
          </w:tcPr>
          <w:p w14:paraId="4D0222B3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65FA194C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46A96482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6B819848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</w:tcPr>
          <w:p w14:paraId="65BBDFD1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738630DC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7E0D6340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62A58DDA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</w:tcPr>
          <w:p w14:paraId="043FCAED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14:paraId="1E589AB3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14:paraId="48338C22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7C93DCA6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14:paraId="4F84C683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14:paraId="33C07352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14:paraId="7914E18F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311E23CF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6C509596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</w:tcPr>
          <w:p w14:paraId="6A879014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6DAF4161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776C1893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4" w:type="dxa"/>
          </w:tcPr>
          <w:p w14:paraId="08F7C6CD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537" w:type="dxa"/>
          </w:tcPr>
          <w:p w14:paraId="249262A4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24</w:t>
            </w:r>
          </w:p>
        </w:tc>
      </w:tr>
      <w:tr w:rsidR="007514DC" w:rsidRPr="0078164D" w14:paraId="697B3FF1" w14:textId="77777777" w:rsidTr="00F6227B">
        <w:trPr>
          <w:trHeight w:val="328"/>
        </w:trPr>
        <w:tc>
          <w:tcPr>
            <w:tcW w:w="408" w:type="dxa"/>
          </w:tcPr>
          <w:p w14:paraId="6C5A8EFB" w14:textId="77777777" w:rsidR="007514DC" w:rsidRPr="0078164D" w:rsidRDefault="007514DC" w:rsidP="0078164D">
            <w:pPr>
              <w:jc w:val="both"/>
              <w:rPr>
                <w:sz w:val="16"/>
                <w:szCs w:val="16"/>
              </w:rPr>
            </w:pPr>
            <w:r w:rsidRPr="0078164D">
              <w:rPr>
                <w:sz w:val="16"/>
                <w:szCs w:val="16"/>
              </w:rPr>
              <w:t>37</w:t>
            </w:r>
          </w:p>
        </w:tc>
        <w:tc>
          <w:tcPr>
            <w:tcW w:w="5259" w:type="dxa"/>
          </w:tcPr>
          <w:p w14:paraId="692C2CDD" w14:textId="77777777" w:rsidR="007514DC" w:rsidRPr="0078164D" w:rsidRDefault="007514DC" w:rsidP="0078164D">
            <w:pPr>
              <w:jc w:val="both"/>
              <w:rPr>
                <w:sz w:val="16"/>
                <w:szCs w:val="16"/>
              </w:rPr>
            </w:pPr>
            <w:r w:rsidRPr="0078164D">
              <w:rPr>
                <w:sz w:val="16"/>
                <w:szCs w:val="16"/>
              </w:rPr>
              <w:t xml:space="preserve">Dolnośląski Urząd Celno-Skarbowy Delegatura we Wrocławiu ul. Cichociemnych 11 </w:t>
            </w:r>
          </w:p>
        </w:tc>
        <w:tc>
          <w:tcPr>
            <w:tcW w:w="426" w:type="dxa"/>
          </w:tcPr>
          <w:p w14:paraId="5EC219E3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5768001E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4BD952E5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6B4DE66B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</w:tcPr>
          <w:p w14:paraId="268D7ECC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1D462F8E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289B0D17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5F51EF2A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</w:tcPr>
          <w:p w14:paraId="655106DB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14:paraId="7080EF46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14:paraId="1D6849F7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44EA542F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</w:tcPr>
          <w:p w14:paraId="6CAC658A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14:paraId="2CC05080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14:paraId="68DD1198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03F8DEEC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7D8CAA05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</w:tcPr>
          <w:p w14:paraId="18637B0E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14:paraId="3B7477AA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7E1F9BB5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4" w:type="dxa"/>
          </w:tcPr>
          <w:p w14:paraId="1DA55EA0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537" w:type="dxa"/>
          </w:tcPr>
          <w:p w14:paraId="6C2BDAF1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25</w:t>
            </w:r>
          </w:p>
        </w:tc>
      </w:tr>
      <w:tr w:rsidR="007514DC" w:rsidRPr="0078164D" w14:paraId="5A33806F" w14:textId="77777777" w:rsidTr="00F6227B">
        <w:trPr>
          <w:trHeight w:val="472"/>
        </w:trPr>
        <w:tc>
          <w:tcPr>
            <w:tcW w:w="408" w:type="dxa"/>
          </w:tcPr>
          <w:p w14:paraId="3850EC13" w14:textId="77777777" w:rsidR="007514DC" w:rsidRPr="0078164D" w:rsidRDefault="007514DC" w:rsidP="0078164D">
            <w:pPr>
              <w:jc w:val="both"/>
              <w:rPr>
                <w:sz w:val="16"/>
                <w:szCs w:val="16"/>
              </w:rPr>
            </w:pPr>
            <w:r w:rsidRPr="0078164D">
              <w:rPr>
                <w:sz w:val="16"/>
                <w:szCs w:val="16"/>
              </w:rPr>
              <w:t>38</w:t>
            </w:r>
          </w:p>
        </w:tc>
        <w:tc>
          <w:tcPr>
            <w:tcW w:w="5259" w:type="dxa"/>
          </w:tcPr>
          <w:p w14:paraId="137D617B" w14:textId="77777777" w:rsidR="007514DC" w:rsidRPr="0078164D" w:rsidRDefault="007514DC" w:rsidP="0078164D">
            <w:pPr>
              <w:jc w:val="both"/>
              <w:rPr>
                <w:sz w:val="16"/>
                <w:szCs w:val="16"/>
              </w:rPr>
            </w:pPr>
            <w:r w:rsidRPr="0078164D">
              <w:rPr>
                <w:sz w:val="16"/>
                <w:szCs w:val="16"/>
              </w:rPr>
              <w:t>Dolnośląski Urząd Celno-Skarbowy Delegatura we Wrocławiu ul. Kościuszki 127</w:t>
            </w:r>
          </w:p>
        </w:tc>
        <w:tc>
          <w:tcPr>
            <w:tcW w:w="426" w:type="dxa"/>
          </w:tcPr>
          <w:p w14:paraId="4C117796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55258F68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1CFB616D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72D54180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</w:tcPr>
          <w:p w14:paraId="7A3EC076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546A5D89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0F93358D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1D7A2177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</w:tcPr>
          <w:p w14:paraId="71629164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6D70AE40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14:paraId="16D9B015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3844DF95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14:paraId="45423BAF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18F87946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14:paraId="0F513DF6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14:paraId="3AC2BD71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5BEA5EEE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</w:tcPr>
          <w:p w14:paraId="4948CA38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14:paraId="0882A68E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173C51C2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4" w:type="dxa"/>
          </w:tcPr>
          <w:p w14:paraId="00192D7D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7" w:type="dxa"/>
          </w:tcPr>
          <w:p w14:paraId="60F2B5C0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30</w:t>
            </w:r>
          </w:p>
        </w:tc>
      </w:tr>
      <w:tr w:rsidR="007514DC" w:rsidRPr="0078164D" w14:paraId="1D55C8B3" w14:textId="77777777" w:rsidTr="00F6227B">
        <w:trPr>
          <w:trHeight w:val="472"/>
        </w:trPr>
        <w:tc>
          <w:tcPr>
            <w:tcW w:w="408" w:type="dxa"/>
          </w:tcPr>
          <w:p w14:paraId="04D30934" w14:textId="77777777" w:rsidR="007514DC" w:rsidRPr="0078164D" w:rsidRDefault="007514DC" w:rsidP="0078164D">
            <w:pPr>
              <w:jc w:val="both"/>
              <w:rPr>
                <w:sz w:val="16"/>
                <w:szCs w:val="16"/>
              </w:rPr>
            </w:pPr>
            <w:r w:rsidRPr="0078164D">
              <w:rPr>
                <w:sz w:val="16"/>
                <w:szCs w:val="16"/>
              </w:rPr>
              <w:t>39</w:t>
            </w:r>
          </w:p>
        </w:tc>
        <w:tc>
          <w:tcPr>
            <w:tcW w:w="5259" w:type="dxa"/>
          </w:tcPr>
          <w:p w14:paraId="2F14D26E" w14:textId="77777777" w:rsidR="007514DC" w:rsidRPr="0078164D" w:rsidRDefault="007514DC" w:rsidP="0078164D">
            <w:pPr>
              <w:jc w:val="both"/>
              <w:rPr>
                <w:sz w:val="16"/>
                <w:szCs w:val="16"/>
              </w:rPr>
            </w:pPr>
            <w:r w:rsidRPr="0078164D">
              <w:rPr>
                <w:sz w:val="16"/>
                <w:szCs w:val="16"/>
              </w:rPr>
              <w:t>Dolnośląski Urząd Celno-Skarbowy Delegatura we Wrocławiu ul. Karmelkowa 31</w:t>
            </w:r>
          </w:p>
        </w:tc>
        <w:tc>
          <w:tcPr>
            <w:tcW w:w="426" w:type="dxa"/>
          </w:tcPr>
          <w:p w14:paraId="4CD984D3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4FC97BB3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7F9B7530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09EBB99D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</w:tcPr>
          <w:p w14:paraId="333C6339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2EB75B79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4B3CFBA9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7D8F5FE7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</w:tcPr>
          <w:p w14:paraId="005F1523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14:paraId="5ABA88B3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14:paraId="411B2294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490A710A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14:paraId="309F6E57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6F58D40C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14:paraId="3DCBC566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14:paraId="4D60A967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14:paraId="104FBBF9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</w:tcPr>
          <w:p w14:paraId="5DEAF3FB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14:paraId="199ECAB0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7BD287FE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4" w:type="dxa"/>
          </w:tcPr>
          <w:p w14:paraId="56B8151B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7" w:type="dxa"/>
          </w:tcPr>
          <w:p w14:paraId="6F0E9422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35</w:t>
            </w:r>
          </w:p>
        </w:tc>
      </w:tr>
      <w:tr w:rsidR="007514DC" w:rsidRPr="0078164D" w14:paraId="6413522D" w14:textId="77777777" w:rsidTr="00F6227B">
        <w:trPr>
          <w:trHeight w:val="394"/>
        </w:trPr>
        <w:tc>
          <w:tcPr>
            <w:tcW w:w="408" w:type="dxa"/>
          </w:tcPr>
          <w:p w14:paraId="7F0147AD" w14:textId="77777777" w:rsidR="007514DC" w:rsidRPr="0078164D" w:rsidRDefault="007514DC" w:rsidP="0078164D">
            <w:pPr>
              <w:jc w:val="both"/>
              <w:rPr>
                <w:sz w:val="16"/>
                <w:szCs w:val="16"/>
              </w:rPr>
            </w:pPr>
            <w:r w:rsidRPr="0078164D">
              <w:rPr>
                <w:sz w:val="16"/>
                <w:szCs w:val="16"/>
              </w:rPr>
              <w:t>40</w:t>
            </w:r>
          </w:p>
        </w:tc>
        <w:tc>
          <w:tcPr>
            <w:tcW w:w="5259" w:type="dxa"/>
          </w:tcPr>
          <w:p w14:paraId="6F27B114" w14:textId="77777777" w:rsidR="007514DC" w:rsidRPr="0078164D" w:rsidRDefault="007514DC" w:rsidP="0078164D">
            <w:pPr>
              <w:jc w:val="both"/>
              <w:rPr>
                <w:sz w:val="16"/>
                <w:szCs w:val="16"/>
              </w:rPr>
            </w:pPr>
            <w:r w:rsidRPr="0078164D">
              <w:rPr>
                <w:sz w:val="16"/>
                <w:szCs w:val="16"/>
              </w:rPr>
              <w:t>Dolnośląski Urząd Celno-Skarbowy Delegatura we Wrocławiu Oddział Celny Lotniczy ul. Skarżyńskiego 134</w:t>
            </w:r>
          </w:p>
        </w:tc>
        <w:tc>
          <w:tcPr>
            <w:tcW w:w="426" w:type="dxa"/>
          </w:tcPr>
          <w:p w14:paraId="60C14892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7209F010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024B8CA7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275F9971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</w:tcPr>
          <w:p w14:paraId="198E556E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04700B1F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5967538A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6BFCC692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</w:tcPr>
          <w:p w14:paraId="5B5ACF64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45D30F03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14:paraId="4CF3BE34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3DD4C21C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</w:tcPr>
          <w:p w14:paraId="26277142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</w:tcPr>
          <w:p w14:paraId="5230B696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31D96884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7C8B697D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0B5AE2F0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</w:tcPr>
          <w:p w14:paraId="38C0D4D9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58B2637E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4E9FD0BC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4" w:type="dxa"/>
          </w:tcPr>
          <w:p w14:paraId="64178EB7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7" w:type="dxa"/>
          </w:tcPr>
          <w:p w14:paraId="76CAFB30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1</w:t>
            </w:r>
          </w:p>
        </w:tc>
      </w:tr>
      <w:tr w:rsidR="007514DC" w:rsidRPr="0078164D" w14:paraId="15516C8F" w14:textId="77777777" w:rsidTr="00F6227B">
        <w:trPr>
          <w:trHeight w:val="366"/>
        </w:trPr>
        <w:tc>
          <w:tcPr>
            <w:tcW w:w="408" w:type="dxa"/>
          </w:tcPr>
          <w:p w14:paraId="54447E5C" w14:textId="77777777" w:rsidR="007514DC" w:rsidRPr="0078164D" w:rsidRDefault="007514DC" w:rsidP="0078164D">
            <w:pPr>
              <w:jc w:val="both"/>
              <w:rPr>
                <w:sz w:val="16"/>
                <w:szCs w:val="16"/>
              </w:rPr>
            </w:pPr>
            <w:r w:rsidRPr="0078164D">
              <w:rPr>
                <w:sz w:val="16"/>
                <w:szCs w:val="16"/>
              </w:rPr>
              <w:t>41</w:t>
            </w:r>
          </w:p>
        </w:tc>
        <w:tc>
          <w:tcPr>
            <w:tcW w:w="5259" w:type="dxa"/>
          </w:tcPr>
          <w:p w14:paraId="62B06C7B" w14:textId="77777777" w:rsidR="007514DC" w:rsidRPr="0078164D" w:rsidRDefault="007514DC" w:rsidP="0078164D">
            <w:pPr>
              <w:jc w:val="both"/>
              <w:rPr>
                <w:sz w:val="16"/>
                <w:szCs w:val="16"/>
              </w:rPr>
            </w:pPr>
            <w:r w:rsidRPr="0078164D">
              <w:rPr>
                <w:sz w:val="16"/>
                <w:szCs w:val="16"/>
              </w:rPr>
              <w:t>Dolnośląski Urząd Celno-Skarbowy Delegatura we Wrocławiu Oddział Celny Cargo ul. Graniczna 4</w:t>
            </w:r>
          </w:p>
        </w:tc>
        <w:tc>
          <w:tcPr>
            <w:tcW w:w="426" w:type="dxa"/>
          </w:tcPr>
          <w:p w14:paraId="253E9B74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6DDE72C6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09E61AA2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5B986056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</w:tcPr>
          <w:p w14:paraId="7FB4B8E0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53257052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5E52D8DF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2B56D01C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</w:tcPr>
          <w:p w14:paraId="3C7A87A2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43B213F0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14:paraId="21B3BFF9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07D86883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</w:tcPr>
          <w:p w14:paraId="142E0DC9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</w:tcPr>
          <w:p w14:paraId="45D3813B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5E118A86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61FC2B91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2220414E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</w:tcPr>
          <w:p w14:paraId="4A7608D4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2D3D8F66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2DB3027D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4" w:type="dxa"/>
          </w:tcPr>
          <w:p w14:paraId="4773455C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7" w:type="dxa"/>
          </w:tcPr>
          <w:p w14:paraId="2C38ACFF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1</w:t>
            </w:r>
          </w:p>
        </w:tc>
      </w:tr>
      <w:tr w:rsidR="007514DC" w:rsidRPr="0078164D" w14:paraId="70C1B090" w14:textId="77777777" w:rsidTr="00F6227B">
        <w:trPr>
          <w:trHeight w:val="420"/>
        </w:trPr>
        <w:tc>
          <w:tcPr>
            <w:tcW w:w="408" w:type="dxa"/>
          </w:tcPr>
          <w:p w14:paraId="6FBE6D15" w14:textId="77777777" w:rsidR="007514DC" w:rsidRPr="0078164D" w:rsidRDefault="007514DC" w:rsidP="0078164D">
            <w:pPr>
              <w:jc w:val="both"/>
              <w:rPr>
                <w:sz w:val="16"/>
                <w:szCs w:val="16"/>
              </w:rPr>
            </w:pPr>
            <w:r w:rsidRPr="0078164D">
              <w:rPr>
                <w:sz w:val="16"/>
                <w:szCs w:val="16"/>
              </w:rPr>
              <w:t>42</w:t>
            </w:r>
          </w:p>
        </w:tc>
        <w:tc>
          <w:tcPr>
            <w:tcW w:w="5259" w:type="dxa"/>
          </w:tcPr>
          <w:p w14:paraId="776BB53D" w14:textId="77777777" w:rsidR="007514DC" w:rsidRPr="0078164D" w:rsidRDefault="007514DC" w:rsidP="0078164D">
            <w:pPr>
              <w:jc w:val="both"/>
              <w:rPr>
                <w:sz w:val="16"/>
                <w:szCs w:val="16"/>
              </w:rPr>
            </w:pPr>
            <w:r w:rsidRPr="0078164D">
              <w:rPr>
                <w:sz w:val="16"/>
                <w:szCs w:val="16"/>
              </w:rPr>
              <w:t>Dolnośląski Urząd Celno-Skarbowy Delegatura w Legnicy ul. Pątnowska 50</w:t>
            </w:r>
          </w:p>
        </w:tc>
        <w:tc>
          <w:tcPr>
            <w:tcW w:w="426" w:type="dxa"/>
          </w:tcPr>
          <w:p w14:paraId="7A14D3AD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0C09910E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660E8DA4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575CB853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14:paraId="1B1829A3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090211C2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2F6FF427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74F64A3E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14:paraId="278B10B4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14:paraId="1D0C9DB0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14:paraId="080A29AE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08EDA94B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14:paraId="208454C0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0FB40D90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21</w:t>
            </w:r>
          </w:p>
        </w:tc>
        <w:tc>
          <w:tcPr>
            <w:tcW w:w="425" w:type="dxa"/>
          </w:tcPr>
          <w:p w14:paraId="09790F8E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14:paraId="04565D95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0050C9F1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</w:tcPr>
          <w:p w14:paraId="365FC77E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14:paraId="1374F54F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08F392F9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4" w:type="dxa"/>
          </w:tcPr>
          <w:p w14:paraId="035A0193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537" w:type="dxa"/>
          </w:tcPr>
          <w:p w14:paraId="2EFB10D6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48</w:t>
            </w:r>
          </w:p>
        </w:tc>
      </w:tr>
      <w:tr w:rsidR="007514DC" w:rsidRPr="0078164D" w14:paraId="4E499010" w14:textId="77777777" w:rsidTr="00F6227B">
        <w:trPr>
          <w:trHeight w:val="291"/>
        </w:trPr>
        <w:tc>
          <w:tcPr>
            <w:tcW w:w="408" w:type="dxa"/>
          </w:tcPr>
          <w:p w14:paraId="519F87D0" w14:textId="77777777" w:rsidR="007514DC" w:rsidRPr="0078164D" w:rsidRDefault="007514DC" w:rsidP="0078164D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8164D">
              <w:rPr>
                <w:b/>
                <w:bCs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5259" w:type="dxa"/>
          </w:tcPr>
          <w:p w14:paraId="702A0802" w14:textId="77777777" w:rsidR="007514DC" w:rsidRPr="0078164D" w:rsidRDefault="007514DC" w:rsidP="0078164D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78164D">
              <w:rPr>
                <w:sz w:val="16"/>
                <w:szCs w:val="16"/>
              </w:rPr>
              <w:t>Dolnośląski Urząd Celno-Skarbowy Delegatura w Legnicy ul. Marcinkowskiego 1-3</w:t>
            </w:r>
          </w:p>
        </w:tc>
        <w:tc>
          <w:tcPr>
            <w:tcW w:w="426" w:type="dxa"/>
          </w:tcPr>
          <w:p w14:paraId="17821F94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14:paraId="76022523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4B57AEA5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7DD3BE63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</w:tcPr>
          <w:p w14:paraId="3F3BE2FC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777FC3AC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7B828D6D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5A7876D2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</w:tcPr>
          <w:p w14:paraId="5A73499A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13DB87B1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14:paraId="67F1569B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30947930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14:paraId="4AF9EA19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70969BBE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5CE1BFFB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5B8EF90B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16F4F450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</w:tcPr>
          <w:p w14:paraId="4E4D6852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0AA7E1AB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14:paraId="6589025C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4" w:type="dxa"/>
          </w:tcPr>
          <w:p w14:paraId="542C67D3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7" w:type="dxa"/>
          </w:tcPr>
          <w:p w14:paraId="4697F2C7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27</w:t>
            </w:r>
          </w:p>
        </w:tc>
      </w:tr>
      <w:tr w:rsidR="007514DC" w:rsidRPr="0078164D" w14:paraId="0FE46D54" w14:textId="77777777" w:rsidTr="00F6227B">
        <w:trPr>
          <w:trHeight w:val="291"/>
        </w:trPr>
        <w:tc>
          <w:tcPr>
            <w:tcW w:w="408" w:type="dxa"/>
          </w:tcPr>
          <w:p w14:paraId="7728927F" w14:textId="77777777" w:rsidR="007514DC" w:rsidRPr="0078164D" w:rsidRDefault="007514DC" w:rsidP="0078164D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8164D">
              <w:rPr>
                <w:b/>
                <w:bCs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5259" w:type="dxa"/>
          </w:tcPr>
          <w:p w14:paraId="6A89066C" w14:textId="77777777" w:rsidR="007514DC" w:rsidRPr="0078164D" w:rsidRDefault="007514DC" w:rsidP="0078164D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78164D">
              <w:rPr>
                <w:sz w:val="16"/>
                <w:szCs w:val="16"/>
              </w:rPr>
              <w:t xml:space="preserve">Dolnośląski Urząd Celno-Skarbowy Delegatura w Legnicy Oddział Celny w Żarskiej Wsi </w:t>
            </w:r>
          </w:p>
        </w:tc>
        <w:tc>
          <w:tcPr>
            <w:tcW w:w="426" w:type="dxa"/>
          </w:tcPr>
          <w:p w14:paraId="25C859D8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122B6992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267DBF10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4117850E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</w:tcPr>
          <w:p w14:paraId="3E58456D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14:paraId="5B6C2A2E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14:paraId="5F9B20C4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5D44FB48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</w:tcPr>
          <w:p w14:paraId="3A68F191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67081D8B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14:paraId="3D623D7B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7CDD654E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14:paraId="5484686E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76A730FB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14:paraId="070EF20A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63682FFD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2F05EC41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</w:tcPr>
          <w:p w14:paraId="1145504F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`</w:t>
            </w:r>
          </w:p>
        </w:tc>
        <w:tc>
          <w:tcPr>
            <w:tcW w:w="425" w:type="dxa"/>
          </w:tcPr>
          <w:p w14:paraId="2B26A03F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03DE578C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4" w:type="dxa"/>
          </w:tcPr>
          <w:p w14:paraId="03D1545B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7" w:type="dxa"/>
          </w:tcPr>
          <w:p w14:paraId="109DC6E8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12</w:t>
            </w:r>
          </w:p>
        </w:tc>
      </w:tr>
      <w:tr w:rsidR="007514DC" w:rsidRPr="0078164D" w14:paraId="68658742" w14:textId="77777777" w:rsidTr="00F6227B">
        <w:trPr>
          <w:trHeight w:val="291"/>
        </w:trPr>
        <w:tc>
          <w:tcPr>
            <w:tcW w:w="408" w:type="dxa"/>
          </w:tcPr>
          <w:p w14:paraId="4942E816" w14:textId="77777777" w:rsidR="007514DC" w:rsidRPr="0078164D" w:rsidRDefault="007514DC" w:rsidP="0078164D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8164D">
              <w:rPr>
                <w:b/>
                <w:bCs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5259" w:type="dxa"/>
          </w:tcPr>
          <w:p w14:paraId="26CE7327" w14:textId="77777777" w:rsidR="007514DC" w:rsidRPr="0078164D" w:rsidRDefault="007514DC" w:rsidP="0078164D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78164D">
              <w:rPr>
                <w:sz w:val="16"/>
                <w:szCs w:val="16"/>
              </w:rPr>
              <w:t>Dolnośląski Urząd Celno-Skarbowy Delegatura w Legnicy Oddział Celny w Polkowicach ul. Krzywa 3</w:t>
            </w:r>
          </w:p>
        </w:tc>
        <w:tc>
          <w:tcPr>
            <w:tcW w:w="426" w:type="dxa"/>
          </w:tcPr>
          <w:p w14:paraId="59246CDE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65716859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4ABD0728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50C867CA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</w:tcPr>
          <w:p w14:paraId="33429D8E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1DA31D04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159CE06C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3E5A4B07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</w:tcPr>
          <w:p w14:paraId="28FD2370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124535A4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14:paraId="04277FAA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7A59613D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</w:tcPr>
          <w:p w14:paraId="51F4621C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</w:tcPr>
          <w:p w14:paraId="2764BD3E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14:paraId="5EBCAAAB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06EC5657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33B8F084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</w:tcPr>
          <w:p w14:paraId="58EFD889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0452DEC8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7A395E6B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4" w:type="dxa"/>
          </w:tcPr>
          <w:p w14:paraId="05E81ED1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537" w:type="dxa"/>
          </w:tcPr>
          <w:p w14:paraId="34F2F9CA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5</w:t>
            </w:r>
          </w:p>
        </w:tc>
      </w:tr>
      <w:tr w:rsidR="007514DC" w:rsidRPr="0078164D" w14:paraId="6888BFD6" w14:textId="77777777" w:rsidTr="00F6227B">
        <w:trPr>
          <w:trHeight w:val="291"/>
        </w:trPr>
        <w:tc>
          <w:tcPr>
            <w:tcW w:w="408" w:type="dxa"/>
          </w:tcPr>
          <w:p w14:paraId="1A02D6C1" w14:textId="77777777" w:rsidR="007514DC" w:rsidRPr="0078164D" w:rsidRDefault="007514DC" w:rsidP="0078164D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8164D">
              <w:rPr>
                <w:b/>
                <w:bCs/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5259" w:type="dxa"/>
          </w:tcPr>
          <w:p w14:paraId="79F5738A" w14:textId="77777777" w:rsidR="007514DC" w:rsidRPr="0078164D" w:rsidRDefault="007514DC" w:rsidP="0078164D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78164D">
              <w:rPr>
                <w:color w:val="000000" w:themeColor="text1"/>
                <w:sz w:val="16"/>
                <w:szCs w:val="16"/>
              </w:rPr>
              <w:t>Dolnośląski Urząd Celno- Skarbowy w Wałbrzychu ul. Ogrodowa 15</w:t>
            </w:r>
          </w:p>
        </w:tc>
        <w:tc>
          <w:tcPr>
            <w:tcW w:w="426" w:type="dxa"/>
          </w:tcPr>
          <w:p w14:paraId="585E75A2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3AD3B579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66E5B2D4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150A60FC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</w:tcPr>
          <w:p w14:paraId="4A376196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49A7A09E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3EC9A12B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5838CB4E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</w:tcPr>
          <w:p w14:paraId="15DC63A1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14:paraId="42E6C75E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14:paraId="2A7B3D9D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54F7690E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426" w:type="dxa"/>
          </w:tcPr>
          <w:p w14:paraId="328620B1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5EA101A3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61C8B429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6BB482F3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0710A05D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</w:tcPr>
          <w:p w14:paraId="23E4BB78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18F8C077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19FC4EDA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4" w:type="dxa"/>
          </w:tcPr>
          <w:p w14:paraId="7F69CED1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537" w:type="dxa"/>
          </w:tcPr>
          <w:p w14:paraId="19302F06" w14:textId="77777777" w:rsidR="007514DC" w:rsidRPr="0078164D" w:rsidRDefault="007514DC" w:rsidP="0078164D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78164D">
              <w:rPr>
                <w:rFonts w:ascii="Calibri" w:hAnsi="Calibri"/>
                <w:bCs/>
                <w:sz w:val="16"/>
                <w:szCs w:val="16"/>
              </w:rPr>
              <w:t>33</w:t>
            </w:r>
          </w:p>
        </w:tc>
      </w:tr>
      <w:tr w:rsidR="007514DC" w:rsidRPr="0078164D" w14:paraId="3D05D477" w14:textId="77777777" w:rsidTr="00F6227B">
        <w:trPr>
          <w:trHeight w:val="291"/>
        </w:trPr>
        <w:tc>
          <w:tcPr>
            <w:tcW w:w="408" w:type="dxa"/>
          </w:tcPr>
          <w:p w14:paraId="61345998" w14:textId="77777777" w:rsidR="007514DC" w:rsidRPr="0078164D" w:rsidRDefault="007514DC" w:rsidP="0078164D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8164D">
              <w:rPr>
                <w:b/>
                <w:bCs/>
                <w:color w:val="000000" w:themeColor="text1"/>
                <w:sz w:val="16"/>
                <w:szCs w:val="16"/>
              </w:rPr>
              <w:t>47</w:t>
            </w:r>
          </w:p>
        </w:tc>
        <w:tc>
          <w:tcPr>
            <w:tcW w:w="5259" w:type="dxa"/>
          </w:tcPr>
          <w:p w14:paraId="305E08CB" w14:textId="77777777" w:rsidR="007514DC" w:rsidRPr="0078164D" w:rsidRDefault="007514DC" w:rsidP="0078164D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78164D">
              <w:rPr>
                <w:color w:val="000000" w:themeColor="text1"/>
                <w:sz w:val="16"/>
                <w:szCs w:val="16"/>
              </w:rPr>
              <w:t>Dolnośląski Urząd Celno- Skarbowy w Wałbrzychu oddział Celny ul. Ludowa 63</w:t>
            </w:r>
          </w:p>
        </w:tc>
        <w:tc>
          <w:tcPr>
            <w:tcW w:w="426" w:type="dxa"/>
          </w:tcPr>
          <w:p w14:paraId="22840ECB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3F383A51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6B221495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157C8C32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</w:tcPr>
          <w:p w14:paraId="661B1B93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38FDC632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7AA9464D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4AFAE584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</w:tcPr>
          <w:p w14:paraId="1643E860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4636622C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425" w:type="dxa"/>
          </w:tcPr>
          <w:p w14:paraId="2F610DC6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395A2BF6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</w:tcPr>
          <w:p w14:paraId="53555DB3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0CF873FF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14:paraId="3286BA8E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14:paraId="75AFA6E9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6EA323DD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</w:tcPr>
          <w:p w14:paraId="03A3D2CB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14:paraId="3EDA72D0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5D7370D3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4" w:type="dxa"/>
          </w:tcPr>
          <w:p w14:paraId="30BC31A2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537" w:type="dxa"/>
          </w:tcPr>
          <w:p w14:paraId="3EC8EBAB" w14:textId="77777777" w:rsidR="007514DC" w:rsidRPr="0078164D" w:rsidRDefault="007514DC" w:rsidP="0078164D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78164D">
              <w:rPr>
                <w:rFonts w:ascii="Calibri" w:hAnsi="Calibri"/>
                <w:bCs/>
                <w:sz w:val="16"/>
                <w:szCs w:val="16"/>
              </w:rPr>
              <w:t>38</w:t>
            </w:r>
          </w:p>
        </w:tc>
      </w:tr>
      <w:tr w:rsidR="007514DC" w:rsidRPr="0078164D" w14:paraId="297EEFCD" w14:textId="77777777" w:rsidTr="00F6227B">
        <w:trPr>
          <w:trHeight w:val="291"/>
        </w:trPr>
        <w:tc>
          <w:tcPr>
            <w:tcW w:w="408" w:type="dxa"/>
          </w:tcPr>
          <w:p w14:paraId="23B4AECD" w14:textId="77777777" w:rsidR="007514DC" w:rsidRPr="0078164D" w:rsidRDefault="007514DC" w:rsidP="0078164D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8164D">
              <w:rPr>
                <w:b/>
                <w:bCs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5259" w:type="dxa"/>
          </w:tcPr>
          <w:p w14:paraId="65A2B295" w14:textId="77777777" w:rsidR="007514DC" w:rsidRPr="0078164D" w:rsidRDefault="007514DC" w:rsidP="0078164D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78164D">
              <w:rPr>
                <w:color w:val="000000" w:themeColor="text1"/>
                <w:sz w:val="16"/>
                <w:szCs w:val="16"/>
              </w:rPr>
              <w:t>Dolnośląski Urząd Celno- Skarbowy w Jeleniej Górze ul. Okopowa 6</w:t>
            </w:r>
          </w:p>
        </w:tc>
        <w:tc>
          <w:tcPr>
            <w:tcW w:w="426" w:type="dxa"/>
          </w:tcPr>
          <w:p w14:paraId="2DA9DC3E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6872EF64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1C56CA5D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489E0F00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</w:tcPr>
          <w:p w14:paraId="72B25C32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3F87EB44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5C596858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6D04CD3C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14:paraId="6C426BC2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14:paraId="4B2CE025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14:paraId="139FD039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7503D9F2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14:paraId="2FCCFE71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29</w:t>
            </w:r>
          </w:p>
        </w:tc>
        <w:tc>
          <w:tcPr>
            <w:tcW w:w="567" w:type="dxa"/>
          </w:tcPr>
          <w:p w14:paraId="664A13AF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14:paraId="42E20A39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74AF0AE4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7A41B307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</w:tcPr>
          <w:p w14:paraId="457E0A74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0F63E82C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14:paraId="06CEA645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4" w:type="dxa"/>
          </w:tcPr>
          <w:p w14:paraId="40CD6714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7" w:type="dxa"/>
          </w:tcPr>
          <w:p w14:paraId="22F84515" w14:textId="77777777" w:rsidR="007514DC" w:rsidRPr="0078164D" w:rsidRDefault="007514DC" w:rsidP="0078164D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78164D">
              <w:rPr>
                <w:rFonts w:ascii="Calibri" w:hAnsi="Calibri"/>
                <w:bCs/>
                <w:sz w:val="16"/>
                <w:szCs w:val="16"/>
              </w:rPr>
              <w:t>45</w:t>
            </w:r>
          </w:p>
        </w:tc>
      </w:tr>
    </w:tbl>
    <w:p w14:paraId="29B69D6D" w14:textId="5DC217C4" w:rsidR="003F1DFB" w:rsidRPr="0078164D" w:rsidRDefault="003F1DFB" w:rsidP="0078164D">
      <w:pPr>
        <w:tabs>
          <w:tab w:val="left" w:pos="6663"/>
        </w:tabs>
        <w:suppressAutoHyphens w:val="0"/>
        <w:jc w:val="both"/>
        <w:rPr>
          <w:b/>
          <w:bCs/>
          <w:sz w:val="24"/>
          <w:szCs w:val="24"/>
        </w:rPr>
      </w:pPr>
    </w:p>
    <w:p w14:paraId="7A16AABE" w14:textId="52A1347B" w:rsidR="003F1DFB" w:rsidRPr="0078164D" w:rsidRDefault="003F1DFB" w:rsidP="0078164D">
      <w:pPr>
        <w:tabs>
          <w:tab w:val="left" w:pos="6663"/>
        </w:tabs>
        <w:suppressAutoHyphens w:val="0"/>
        <w:jc w:val="both"/>
        <w:rPr>
          <w:b/>
          <w:bCs/>
          <w:sz w:val="24"/>
          <w:szCs w:val="24"/>
        </w:rPr>
      </w:pPr>
    </w:p>
    <w:p w14:paraId="0D673D76" w14:textId="4CAD8520" w:rsidR="003F1DFB" w:rsidRPr="0078164D" w:rsidRDefault="003F1DFB" w:rsidP="0078164D">
      <w:pPr>
        <w:tabs>
          <w:tab w:val="left" w:pos="6663"/>
        </w:tabs>
        <w:suppressAutoHyphens w:val="0"/>
        <w:jc w:val="both"/>
        <w:rPr>
          <w:b/>
          <w:bCs/>
          <w:sz w:val="24"/>
          <w:szCs w:val="24"/>
        </w:rPr>
      </w:pPr>
    </w:p>
    <w:p w14:paraId="37D8EB60" w14:textId="17CA980C" w:rsidR="003F1DFB" w:rsidRPr="0078164D" w:rsidRDefault="003F1DFB" w:rsidP="0078164D">
      <w:pPr>
        <w:tabs>
          <w:tab w:val="left" w:pos="6663"/>
        </w:tabs>
        <w:suppressAutoHyphens w:val="0"/>
        <w:jc w:val="both"/>
        <w:rPr>
          <w:b/>
          <w:bCs/>
          <w:sz w:val="24"/>
          <w:szCs w:val="24"/>
        </w:rPr>
      </w:pPr>
    </w:p>
    <w:p w14:paraId="5237B37D" w14:textId="3DEDA5EA" w:rsidR="003F1DFB" w:rsidRPr="0078164D" w:rsidRDefault="003F1DFB" w:rsidP="0078164D">
      <w:pPr>
        <w:tabs>
          <w:tab w:val="left" w:pos="6663"/>
        </w:tabs>
        <w:suppressAutoHyphens w:val="0"/>
        <w:jc w:val="both"/>
        <w:rPr>
          <w:b/>
          <w:bCs/>
          <w:sz w:val="24"/>
          <w:szCs w:val="24"/>
        </w:rPr>
      </w:pPr>
    </w:p>
    <w:p w14:paraId="6102E43D" w14:textId="46FAD705" w:rsidR="003F1DFB" w:rsidRPr="0078164D" w:rsidRDefault="003F1DFB" w:rsidP="0078164D">
      <w:pPr>
        <w:tabs>
          <w:tab w:val="left" w:pos="6663"/>
        </w:tabs>
        <w:suppressAutoHyphens w:val="0"/>
        <w:jc w:val="both"/>
        <w:rPr>
          <w:b/>
          <w:bCs/>
          <w:sz w:val="24"/>
          <w:szCs w:val="24"/>
        </w:rPr>
      </w:pPr>
    </w:p>
    <w:p w14:paraId="2017B302" w14:textId="483B258C" w:rsidR="003F1DFB" w:rsidRPr="0078164D" w:rsidRDefault="003F1DFB" w:rsidP="0078164D">
      <w:pPr>
        <w:tabs>
          <w:tab w:val="left" w:pos="6663"/>
        </w:tabs>
        <w:suppressAutoHyphens w:val="0"/>
        <w:jc w:val="both"/>
        <w:rPr>
          <w:b/>
          <w:bCs/>
          <w:sz w:val="24"/>
          <w:szCs w:val="24"/>
        </w:rPr>
      </w:pPr>
    </w:p>
    <w:p w14:paraId="201C5330" w14:textId="79B01E6B" w:rsidR="003F1DFB" w:rsidRPr="0078164D" w:rsidRDefault="003F1DFB" w:rsidP="0078164D">
      <w:pPr>
        <w:tabs>
          <w:tab w:val="left" w:pos="6663"/>
        </w:tabs>
        <w:suppressAutoHyphens w:val="0"/>
        <w:jc w:val="both"/>
        <w:rPr>
          <w:b/>
          <w:bCs/>
          <w:sz w:val="24"/>
          <w:szCs w:val="24"/>
        </w:rPr>
      </w:pPr>
    </w:p>
    <w:p w14:paraId="748BE1BC" w14:textId="355FD4AC" w:rsidR="003F1DFB" w:rsidRPr="0078164D" w:rsidRDefault="003F1DFB" w:rsidP="0078164D">
      <w:pPr>
        <w:tabs>
          <w:tab w:val="left" w:pos="6663"/>
        </w:tabs>
        <w:suppressAutoHyphens w:val="0"/>
        <w:jc w:val="both"/>
        <w:rPr>
          <w:b/>
          <w:bCs/>
          <w:sz w:val="24"/>
          <w:szCs w:val="24"/>
        </w:rPr>
      </w:pPr>
    </w:p>
    <w:tbl>
      <w:tblPr>
        <w:tblW w:w="15275" w:type="dxa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5118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425"/>
        <w:gridCol w:w="425"/>
        <w:gridCol w:w="426"/>
        <w:gridCol w:w="425"/>
        <w:gridCol w:w="425"/>
        <w:gridCol w:w="424"/>
        <w:gridCol w:w="537"/>
      </w:tblGrid>
      <w:tr w:rsidR="007514DC" w:rsidRPr="0078164D" w14:paraId="3B84017E" w14:textId="77777777" w:rsidTr="00F6227B">
        <w:trPr>
          <w:cantSplit/>
          <w:trHeight w:val="1134"/>
        </w:trPr>
        <w:tc>
          <w:tcPr>
            <w:tcW w:w="408" w:type="dxa"/>
          </w:tcPr>
          <w:p w14:paraId="1B5319BE" w14:textId="77777777" w:rsidR="007514DC" w:rsidRPr="0078164D" w:rsidRDefault="007514DC" w:rsidP="0078164D">
            <w:pPr>
              <w:jc w:val="both"/>
            </w:pPr>
            <w:proofErr w:type="spellStart"/>
            <w:r w:rsidRPr="0078164D">
              <w:t>Lp</w:t>
            </w:r>
            <w:proofErr w:type="spellEnd"/>
          </w:p>
        </w:tc>
        <w:tc>
          <w:tcPr>
            <w:tcW w:w="5118" w:type="dxa"/>
            <w:tcBorders>
              <w:tl2br w:val="single" w:sz="4" w:space="0" w:color="auto"/>
            </w:tcBorders>
          </w:tcPr>
          <w:p w14:paraId="5E0F5A73" w14:textId="77777777" w:rsidR="007514DC" w:rsidRPr="0078164D" w:rsidRDefault="007514DC" w:rsidP="0078164D">
            <w:pPr>
              <w:jc w:val="both"/>
            </w:pPr>
            <w:r w:rsidRPr="0078164D">
              <w:t xml:space="preserve">                                                                 Rodzaj gaśnicy</w:t>
            </w:r>
          </w:p>
          <w:p w14:paraId="0E0DD21C" w14:textId="77777777" w:rsidR="007514DC" w:rsidRPr="0078164D" w:rsidRDefault="007514DC" w:rsidP="0078164D">
            <w:pPr>
              <w:jc w:val="both"/>
            </w:pPr>
          </w:p>
          <w:p w14:paraId="434237F7" w14:textId="77777777" w:rsidR="007514DC" w:rsidRPr="0078164D" w:rsidRDefault="007514DC" w:rsidP="0078164D">
            <w:pPr>
              <w:jc w:val="both"/>
            </w:pPr>
            <w:r w:rsidRPr="0078164D">
              <w:t>Nazwa Urzędu</w:t>
            </w:r>
          </w:p>
        </w:tc>
        <w:tc>
          <w:tcPr>
            <w:tcW w:w="567" w:type="dxa"/>
            <w:textDirection w:val="btLr"/>
          </w:tcPr>
          <w:p w14:paraId="5E69D69F" w14:textId="77777777" w:rsidR="007514DC" w:rsidRPr="0078164D" w:rsidRDefault="007514DC" w:rsidP="0078164D">
            <w:pPr>
              <w:ind w:left="113" w:right="113"/>
              <w:jc w:val="both"/>
            </w:pPr>
            <w:r w:rsidRPr="0078164D">
              <w:t>AF-2x</w:t>
            </w:r>
          </w:p>
        </w:tc>
        <w:tc>
          <w:tcPr>
            <w:tcW w:w="425" w:type="dxa"/>
            <w:textDirection w:val="btLr"/>
          </w:tcPr>
          <w:p w14:paraId="1D5B6E13" w14:textId="77777777" w:rsidR="007514DC" w:rsidRPr="0078164D" w:rsidRDefault="007514DC" w:rsidP="0078164D">
            <w:pPr>
              <w:ind w:left="113" w:right="113"/>
              <w:jc w:val="both"/>
            </w:pPr>
            <w:r w:rsidRPr="0078164D">
              <w:t>Agr.AS 12CO2</w:t>
            </w:r>
          </w:p>
          <w:p w14:paraId="579AA059" w14:textId="77777777" w:rsidR="007514DC" w:rsidRPr="0078164D" w:rsidRDefault="007514DC" w:rsidP="0078164D">
            <w:pPr>
              <w:ind w:left="113" w:right="113"/>
              <w:jc w:val="both"/>
            </w:pPr>
            <w:proofErr w:type="spellStart"/>
            <w:r w:rsidRPr="0078164D">
              <w:t>Snieg</w:t>
            </w:r>
            <w:proofErr w:type="spellEnd"/>
          </w:p>
          <w:p w14:paraId="6206612E" w14:textId="77777777" w:rsidR="007514DC" w:rsidRPr="0078164D" w:rsidRDefault="007514DC" w:rsidP="0078164D">
            <w:pPr>
              <w:ind w:left="113" w:right="113"/>
              <w:jc w:val="both"/>
            </w:pPr>
            <w:r w:rsidRPr="0078164D">
              <w:t>12 Co2</w:t>
            </w:r>
          </w:p>
        </w:tc>
        <w:tc>
          <w:tcPr>
            <w:tcW w:w="425" w:type="dxa"/>
            <w:textDirection w:val="btLr"/>
          </w:tcPr>
          <w:p w14:paraId="29CAFC4D" w14:textId="77777777" w:rsidR="007514DC" w:rsidRPr="0078164D" w:rsidRDefault="007514DC" w:rsidP="0078164D">
            <w:pPr>
              <w:ind w:left="113" w:right="113"/>
              <w:jc w:val="both"/>
            </w:pPr>
            <w:r w:rsidRPr="0078164D">
              <w:t>AP-25</w:t>
            </w:r>
          </w:p>
        </w:tc>
        <w:tc>
          <w:tcPr>
            <w:tcW w:w="425" w:type="dxa"/>
            <w:textDirection w:val="btLr"/>
          </w:tcPr>
          <w:p w14:paraId="6B3DE099" w14:textId="77777777" w:rsidR="007514DC" w:rsidRPr="0078164D" w:rsidRDefault="007514DC" w:rsidP="0078164D">
            <w:pPr>
              <w:ind w:left="113" w:right="113"/>
              <w:jc w:val="both"/>
            </w:pPr>
            <w:r w:rsidRPr="0078164D">
              <w:t>CUG-1x</w:t>
            </w:r>
          </w:p>
        </w:tc>
        <w:tc>
          <w:tcPr>
            <w:tcW w:w="426" w:type="dxa"/>
            <w:textDirection w:val="btLr"/>
          </w:tcPr>
          <w:p w14:paraId="3FDE4A7D" w14:textId="77777777" w:rsidR="007514DC" w:rsidRPr="0078164D" w:rsidRDefault="007514DC" w:rsidP="0078164D">
            <w:pPr>
              <w:ind w:left="113" w:right="113"/>
              <w:jc w:val="both"/>
            </w:pPr>
            <w:r w:rsidRPr="0078164D">
              <w:t>CUG-1</w:t>
            </w:r>
          </w:p>
        </w:tc>
        <w:tc>
          <w:tcPr>
            <w:tcW w:w="425" w:type="dxa"/>
            <w:textDirection w:val="btLr"/>
          </w:tcPr>
          <w:p w14:paraId="4DDC6F75" w14:textId="77777777" w:rsidR="007514DC" w:rsidRPr="0078164D" w:rsidRDefault="007514DC" w:rsidP="0078164D">
            <w:pPr>
              <w:ind w:left="113" w:right="113"/>
              <w:jc w:val="both"/>
            </w:pPr>
            <w:r w:rsidRPr="0078164D">
              <w:t>CUG-2x</w:t>
            </w:r>
          </w:p>
        </w:tc>
        <w:tc>
          <w:tcPr>
            <w:tcW w:w="425" w:type="dxa"/>
            <w:textDirection w:val="btLr"/>
          </w:tcPr>
          <w:p w14:paraId="1CACB160" w14:textId="77777777" w:rsidR="007514DC" w:rsidRPr="0078164D" w:rsidRDefault="007514DC" w:rsidP="0078164D">
            <w:pPr>
              <w:ind w:left="113" w:right="113"/>
              <w:jc w:val="both"/>
            </w:pPr>
            <w:r w:rsidRPr="0078164D">
              <w:t>GP-12x</w:t>
            </w:r>
          </w:p>
        </w:tc>
        <w:tc>
          <w:tcPr>
            <w:tcW w:w="425" w:type="dxa"/>
            <w:textDirection w:val="btLr"/>
          </w:tcPr>
          <w:p w14:paraId="281D697F" w14:textId="77777777" w:rsidR="007514DC" w:rsidRPr="0078164D" w:rsidRDefault="007514DC" w:rsidP="0078164D">
            <w:pPr>
              <w:ind w:left="113" w:right="113"/>
              <w:jc w:val="both"/>
            </w:pPr>
            <w:r w:rsidRPr="0078164D">
              <w:t>GP-12z</w:t>
            </w:r>
          </w:p>
        </w:tc>
        <w:tc>
          <w:tcPr>
            <w:tcW w:w="426" w:type="dxa"/>
            <w:textDirection w:val="btLr"/>
          </w:tcPr>
          <w:p w14:paraId="0B64FAC4" w14:textId="77777777" w:rsidR="007514DC" w:rsidRPr="0078164D" w:rsidRDefault="007514DC" w:rsidP="0078164D">
            <w:pPr>
              <w:ind w:left="113" w:right="113"/>
              <w:jc w:val="both"/>
            </w:pPr>
            <w:r w:rsidRPr="0078164D">
              <w:t>GP-1x</w:t>
            </w:r>
          </w:p>
        </w:tc>
        <w:tc>
          <w:tcPr>
            <w:tcW w:w="425" w:type="dxa"/>
            <w:textDirection w:val="btLr"/>
          </w:tcPr>
          <w:p w14:paraId="3BF4EB93" w14:textId="77777777" w:rsidR="007514DC" w:rsidRPr="0078164D" w:rsidRDefault="007514DC" w:rsidP="0078164D">
            <w:pPr>
              <w:ind w:left="113" w:right="113"/>
              <w:jc w:val="both"/>
            </w:pPr>
            <w:r w:rsidRPr="0078164D">
              <w:t>GP-1z</w:t>
            </w:r>
          </w:p>
        </w:tc>
        <w:tc>
          <w:tcPr>
            <w:tcW w:w="425" w:type="dxa"/>
            <w:textDirection w:val="btLr"/>
          </w:tcPr>
          <w:p w14:paraId="3DFE2CFC" w14:textId="77777777" w:rsidR="007514DC" w:rsidRPr="0078164D" w:rsidRDefault="007514DC" w:rsidP="0078164D">
            <w:pPr>
              <w:ind w:left="113" w:right="113"/>
              <w:jc w:val="both"/>
            </w:pPr>
            <w:r w:rsidRPr="0078164D">
              <w:t>GP-1zAB</w:t>
            </w:r>
          </w:p>
        </w:tc>
        <w:tc>
          <w:tcPr>
            <w:tcW w:w="425" w:type="dxa"/>
            <w:textDirection w:val="btLr"/>
          </w:tcPr>
          <w:p w14:paraId="5B109D6E" w14:textId="77777777" w:rsidR="007514DC" w:rsidRPr="0078164D" w:rsidRDefault="007514DC" w:rsidP="0078164D">
            <w:pPr>
              <w:ind w:left="113" w:right="113"/>
              <w:jc w:val="both"/>
            </w:pPr>
            <w:r w:rsidRPr="0078164D">
              <w:t>GP-2x</w:t>
            </w:r>
          </w:p>
          <w:p w14:paraId="277475A8" w14:textId="77777777" w:rsidR="007514DC" w:rsidRPr="0078164D" w:rsidRDefault="007514DC" w:rsidP="0078164D">
            <w:pPr>
              <w:ind w:left="113" w:right="113"/>
              <w:jc w:val="both"/>
            </w:pPr>
          </w:p>
        </w:tc>
        <w:tc>
          <w:tcPr>
            <w:tcW w:w="426" w:type="dxa"/>
            <w:textDirection w:val="btLr"/>
          </w:tcPr>
          <w:p w14:paraId="39D268B3" w14:textId="77777777" w:rsidR="007514DC" w:rsidRPr="0078164D" w:rsidRDefault="007514DC" w:rsidP="0078164D">
            <w:pPr>
              <w:ind w:left="113" w:right="113"/>
              <w:jc w:val="both"/>
            </w:pPr>
            <w:r w:rsidRPr="0078164D">
              <w:t>GP-4x</w:t>
            </w:r>
          </w:p>
          <w:p w14:paraId="58077D7B" w14:textId="77777777" w:rsidR="007514DC" w:rsidRPr="0078164D" w:rsidRDefault="007514DC" w:rsidP="0078164D">
            <w:pPr>
              <w:ind w:left="113" w:right="113"/>
              <w:jc w:val="both"/>
            </w:pPr>
          </w:p>
        </w:tc>
        <w:tc>
          <w:tcPr>
            <w:tcW w:w="567" w:type="dxa"/>
            <w:textDirection w:val="btLr"/>
          </w:tcPr>
          <w:p w14:paraId="3265CB73" w14:textId="77777777" w:rsidR="007514DC" w:rsidRPr="0078164D" w:rsidRDefault="007514DC" w:rsidP="0078164D">
            <w:pPr>
              <w:ind w:left="113" w:right="113"/>
              <w:jc w:val="both"/>
            </w:pPr>
            <w:r w:rsidRPr="0078164D">
              <w:t>GP-6x</w:t>
            </w:r>
          </w:p>
          <w:p w14:paraId="063AC69C" w14:textId="77777777" w:rsidR="007514DC" w:rsidRPr="0078164D" w:rsidRDefault="007514DC" w:rsidP="0078164D">
            <w:pPr>
              <w:ind w:left="113" w:right="113"/>
              <w:jc w:val="both"/>
            </w:pPr>
          </w:p>
        </w:tc>
        <w:tc>
          <w:tcPr>
            <w:tcW w:w="425" w:type="dxa"/>
            <w:textDirection w:val="btLr"/>
          </w:tcPr>
          <w:p w14:paraId="17E1FB42" w14:textId="77777777" w:rsidR="007514DC" w:rsidRPr="0078164D" w:rsidRDefault="007514DC" w:rsidP="0078164D">
            <w:pPr>
              <w:ind w:left="113" w:right="113"/>
              <w:jc w:val="both"/>
            </w:pPr>
            <w:r w:rsidRPr="0078164D">
              <w:t>GP-6z</w:t>
            </w:r>
          </w:p>
          <w:p w14:paraId="5370C960" w14:textId="77777777" w:rsidR="007514DC" w:rsidRPr="0078164D" w:rsidRDefault="007514DC" w:rsidP="0078164D">
            <w:pPr>
              <w:ind w:left="113" w:right="113"/>
              <w:jc w:val="both"/>
            </w:pPr>
          </w:p>
        </w:tc>
        <w:tc>
          <w:tcPr>
            <w:tcW w:w="425" w:type="dxa"/>
            <w:textDirection w:val="btLr"/>
          </w:tcPr>
          <w:p w14:paraId="28EA3CC5" w14:textId="77777777" w:rsidR="007514DC" w:rsidRPr="0078164D" w:rsidRDefault="007514DC" w:rsidP="0078164D">
            <w:pPr>
              <w:ind w:left="113" w:right="113"/>
              <w:jc w:val="both"/>
            </w:pPr>
            <w:r w:rsidRPr="0078164D">
              <w:t>GP-9x</w:t>
            </w:r>
          </w:p>
          <w:p w14:paraId="3D2A23B0" w14:textId="77777777" w:rsidR="007514DC" w:rsidRPr="0078164D" w:rsidRDefault="007514DC" w:rsidP="0078164D">
            <w:pPr>
              <w:ind w:left="113" w:right="113"/>
              <w:jc w:val="both"/>
            </w:pPr>
          </w:p>
        </w:tc>
        <w:tc>
          <w:tcPr>
            <w:tcW w:w="425" w:type="dxa"/>
            <w:textDirection w:val="btLr"/>
          </w:tcPr>
          <w:p w14:paraId="14A7F3C7" w14:textId="77777777" w:rsidR="007514DC" w:rsidRPr="0078164D" w:rsidRDefault="007514DC" w:rsidP="0078164D">
            <w:pPr>
              <w:ind w:left="113" w:right="113"/>
              <w:jc w:val="both"/>
            </w:pPr>
            <w:r w:rsidRPr="0078164D">
              <w:t>GS-2x6</w:t>
            </w:r>
          </w:p>
          <w:p w14:paraId="0A3FCECC" w14:textId="77777777" w:rsidR="007514DC" w:rsidRPr="0078164D" w:rsidRDefault="007514DC" w:rsidP="0078164D">
            <w:pPr>
              <w:ind w:left="113" w:right="113"/>
              <w:jc w:val="both"/>
            </w:pPr>
          </w:p>
        </w:tc>
        <w:tc>
          <w:tcPr>
            <w:tcW w:w="426" w:type="dxa"/>
            <w:textDirection w:val="btLr"/>
          </w:tcPr>
          <w:p w14:paraId="4CED0FBF" w14:textId="77777777" w:rsidR="007514DC" w:rsidRPr="0078164D" w:rsidRDefault="007514DC" w:rsidP="0078164D">
            <w:pPr>
              <w:ind w:left="113" w:right="113"/>
              <w:jc w:val="both"/>
            </w:pPr>
            <w:r w:rsidRPr="0078164D">
              <w:t>GS-5x</w:t>
            </w:r>
          </w:p>
          <w:p w14:paraId="3D81EF99" w14:textId="77777777" w:rsidR="007514DC" w:rsidRPr="0078164D" w:rsidRDefault="007514DC" w:rsidP="0078164D">
            <w:pPr>
              <w:ind w:left="113" w:right="113"/>
              <w:jc w:val="both"/>
            </w:pPr>
          </w:p>
        </w:tc>
        <w:tc>
          <w:tcPr>
            <w:tcW w:w="425" w:type="dxa"/>
            <w:textDirection w:val="btLr"/>
          </w:tcPr>
          <w:p w14:paraId="3CD198EC" w14:textId="77777777" w:rsidR="007514DC" w:rsidRPr="0078164D" w:rsidRDefault="007514DC" w:rsidP="0078164D">
            <w:pPr>
              <w:ind w:left="113" w:right="113"/>
              <w:jc w:val="both"/>
            </w:pPr>
            <w:r w:rsidRPr="0078164D">
              <w:t>GS-2x</w:t>
            </w:r>
          </w:p>
        </w:tc>
        <w:tc>
          <w:tcPr>
            <w:tcW w:w="425" w:type="dxa"/>
            <w:textDirection w:val="btLr"/>
          </w:tcPr>
          <w:p w14:paraId="4FE4757E" w14:textId="77777777" w:rsidR="007514DC" w:rsidRPr="0078164D" w:rsidRDefault="007514DC" w:rsidP="0078164D">
            <w:pPr>
              <w:ind w:left="113" w:right="113"/>
              <w:jc w:val="both"/>
            </w:pPr>
            <w:r w:rsidRPr="0078164D">
              <w:t>UGS-1,5</w:t>
            </w:r>
          </w:p>
        </w:tc>
        <w:tc>
          <w:tcPr>
            <w:tcW w:w="424" w:type="dxa"/>
            <w:textDirection w:val="btLr"/>
          </w:tcPr>
          <w:p w14:paraId="0A7C41DC" w14:textId="77777777" w:rsidR="007514DC" w:rsidRPr="0078164D" w:rsidRDefault="007514DC" w:rsidP="0078164D">
            <w:pPr>
              <w:ind w:left="113" w:right="113"/>
              <w:jc w:val="both"/>
            </w:pPr>
            <w:r w:rsidRPr="0078164D">
              <w:t>UGS-2x</w:t>
            </w:r>
          </w:p>
        </w:tc>
        <w:tc>
          <w:tcPr>
            <w:tcW w:w="537" w:type="dxa"/>
            <w:textDirection w:val="btLr"/>
          </w:tcPr>
          <w:p w14:paraId="5BF75BA7" w14:textId="77777777" w:rsidR="007514DC" w:rsidRPr="0078164D" w:rsidRDefault="007514DC" w:rsidP="0078164D">
            <w:pPr>
              <w:ind w:left="113" w:right="113"/>
              <w:jc w:val="both"/>
            </w:pPr>
            <w:r w:rsidRPr="0078164D">
              <w:t>Razem</w:t>
            </w:r>
          </w:p>
        </w:tc>
      </w:tr>
      <w:tr w:rsidR="007514DC" w:rsidRPr="0078164D" w14:paraId="1171D21A" w14:textId="77777777" w:rsidTr="00F6227B">
        <w:trPr>
          <w:cantSplit/>
          <w:trHeight w:val="458"/>
        </w:trPr>
        <w:tc>
          <w:tcPr>
            <w:tcW w:w="408" w:type="dxa"/>
          </w:tcPr>
          <w:p w14:paraId="523A00DC" w14:textId="77777777" w:rsidR="007514DC" w:rsidRPr="0078164D" w:rsidRDefault="007514DC" w:rsidP="0078164D">
            <w:pPr>
              <w:jc w:val="both"/>
              <w:rPr>
                <w:sz w:val="16"/>
                <w:szCs w:val="16"/>
              </w:rPr>
            </w:pPr>
            <w:r w:rsidRPr="0078164D">
              <w:rPr>
                <w:sz w:val="16"/>
                <w:szCs w:val="16"/>
              </w:rPr>
              <w:t>49</w:t>
            </w:r>
          </w:p>
        </w:tc>
        <w:tc>
          <w:tcPr>
            <w:tcW w:w="5118" w:type="dxa"/>
          </w:tcPr>
          <w:p w14:paraId="163FD9B5" w14:textId="77777777" w:rsidR="007514DC" w:rsidRPr="0078164D" w:rsidRDefault="007514DC" w:rsidP="0078164D">
            <w:pPr>
              <w:jc w:val="both"/>
              <w:rPr>
                <w:sz w:val="16"/>
                <w:szCs w:val="16"/>
              </w:rPr>
            </w:pPr>
            <w:r w:rsidRPr="0078164D">
              <w:rPr>
                <w:sz w:val="16"/>
                <w:szCs w:val="16"/>
              </w:rPr>
              <w:t>Izba Administracji Skarbowej we Wrocławiu ul. Hercena 9-11</w:t>
            </w:r>
          </w:p>
        </w:tc>
        <w:tc>
          <w:tcPr>
            <w:tcW w:w="567" w:type="dxa"/>
          </w:tcPr>
          <w:p w14:paraId="2A8FA9CE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64720E63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069EE1E8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184D3103" w14:textId="77777777" w:rsidR="007514DC" w:rsidRPr="0078164D" w:rsidRDefault="007514DC" w:rsidP="0078164D">
            <w:pPr>
              <w:jc w:val="both"/>
            </w:pPr>
          </w:p>
        </w:tc>
        <w:tc>
          <w:tcPr>
            <w:tcW w:w="426" w:type="dxa"/>
            <w:textDirection w:val="btLr"/>
          </w:tcPr>
          <w:p w14:paraId="645E0E9D" w14:textId="77777777" w:rsidR="007514DC" w:rsidRPr="0078164D" w:rsidRDefault="007514DC" w:rsidP="0078164D">
            <w:pPr>
              <w:ind w:left="113" w:right="113"/>
              <w:jc w:val="both"/>
            </w:pPr>
          </w:p>
        </w:tc>
        <w:tc>
          <w:tcPr>
            <w:tcW w:w="425" w:type="dxa"/>
          </w:tcPr>
          <w:p w14:paraId="076384AA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0FE52941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656C5EA1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</w:tcPr>
          <w:p w14:paraId="0977334A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3CF74778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14:paraId="757D9929" w14:textId="138E8D3B" w:rsidR="007514DC" w:rsidRPr="0078164D" w:rsidRDefault="00EE360B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14:paraId="6E69C08A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</w:tcPr>
          <w:p w14:paraId="6A0C57B4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768D920B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14:paraId="3028A14A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14:paraId="21C05FF0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6C2D3BAC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</w:tcPr>
          <w:p w14:paraId="1E572C40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14:paraId="114942FC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14:paraId="429B65B5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4" w:type="dxa"/>
          </w:tcPr>
          <w:p w14:paraId="5E99B861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537" w:type="dxa"/>
          </w:tcPr>
          <w:p w14:paraId="4A434318" w14:textId="77777777" w:rsidR="007514DC" w:rsidRPr="0078164D" w:rsidRDefault="007514DC" w:rsidP="0078164D">
            <w:pPr>
              <w:jc w:val="both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8164D">
              <w:rPr>
                <w:rFonts w:ascii="Calibri" w:hAnsi="Calibri"/>
                <w:b/>
                <w:bCs/>
                <w:sz w:val="16"/>
                <w:szCs w:val="16"/>
              </w:rPr>
              <w:t>23</w:t>
            </w:r>
          </w:p>
        </w:tc>
      </w:tr>
      <w:tr w:rsidR="007514DC" w:rsidRPr="0078164D" w14:paraId="6D5969B1" w14:textId="77777777" w:rsidTr="00F6227B">
        <w:trPr>
          <w:trHeight w:val="421"/>
        </w:trPr>
        <w:tc>
          <w:tcPr>
            <w:tcW w:w="408" w:type="dxa"/>
          </w:tcPr>
          <w:p w14:paraId="5695F5E0" w14:textId="77777777" w:rsidR="007514DC" w:rsidRPr="0078164D" w:rsidRDefault="007514DC" w:rsidP="0078164D">
            <w:pPr>
              <w:jc w:val="both"/>
              <w:rPr>
                <w:sz w:val="16"/>
                <w:szCs w:val="16"/>
              </w:rPr>
            </w:pPr>
            <w:r w:rsidRPr="0078164D">
              <w:rPr>
                <w:sz w:val="16"/>
                <w:szCs w:val="16"/>
              </w:rPr>
              <w:t>50</w:t>
            </w:r>
          </w:p>
        </w:tc>
        <w:tc>
          <w:tcPr>
            <w:tcW w:w="5118" w:type="dxa"/>
          </w:tcPr>
          <w:p w14:paraId="520688B0" w14:textId="77777777" w:rsidR="007514DC" w:rsidRPr="0078164D" w:rsidRDefault="007514DC" w:rsidP="0078164D">
            <w:pPr>
              <w:jc w:val="both"/>
              <w:rPr>
                <w:sz w:val="16"/>
                <w:szCs w:val="16"/>
              </w:rPr>
            </w:pPr>
            <w:r w:rsidRPr="0078164D">
              <w:rPr>
                <w:sz w:val="16"/>
                <w:szCs w:val="16"/>
              </w:rPr>
              <w:t>Izba Administracji Skarbowej we Wrocławiu ul. Podwale 64</w:t>
            </w:r>
          </w:p>
        </w:tc>
        <w:tc>
          <w:tcPr>
            <w:tcW w:w="567" w:type="dxa"/>
          </w:tcPr>
          <w:p w14:paraId="5FB69A82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7B524D82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1F745DBA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4E3C78D1" w14:textId="77777777" w:rsidR="007514DC" w:rsidRPr="0078164D" w:rsidRDefault="007514DC" w:rsidP="0078164D">
            <w:pPr>
              <w:jc w:val="both"/>
            </w:pPr>
          </w:p>
        </w:tc>
        <w:tc>
          <w:tcPr>
            <w:tcW w:w="426" w:type="dxa"/>
          </w:tcPr>
          <w:p w14:paraId="00F3D860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25C08450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65A0B5B2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616761B0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</w:tcPr>
          <w:p w14:paraId="561B945F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14:paraId="7B17EEE1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14:paraId="60341CEE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4A46C594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14:paraId="1816A6EB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380E4B48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14:paraId="176ACEB1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14:paraId="7788255A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3D0DF1B8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</w:tcPr>
          <w:p w14:paraId="5AFEFBC8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030DFCA1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4AA15F37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4" w:type="dxa"/>
          </w:tcPr>
          <w:p w14:paraId="2BCE99B3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537" w:type="dxa"/>
          </w:tcPr>
          <w:p w14:paraId="2FEB34E8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34</w:t>
            </w:r>
          </w:p>
        </w:tc>
      </w:tr>
      <w:tr w:rsidR="007514DC" w:rsidRPr="0078164D" w14:paraId="6CA806D1" w14:textId="77777777" w:rsidTr="00F6227B">
        <w:trPr>
          <w:trHeight w:val="429"/>
        </w:trPr>
        <w:tc>
          <w:tcPr>
            <w:tcW w:w="408" w:type="dxa"/>
          </w:tcPr>
          <w:p w14:paraId="1A389B19" w14:textId="77777777" w:rsidR="007514DC" w:rsidRPr="0078164D" w:rsidRDefault="007514DC" w:rsidP="0078164D">
            <w:pPr>
              <w:jc w:val="both"/>
              <w:rPr>
                <w:sz w:val="16"/>
                <w:szCs w:val="16"/>
              </w:rPr>
            </w:pPr>
            <w:r w:rsidRPr="0078164D">
              <w:rPr>
                <w:sz w:val="16"/>
                <w:szCs w:val="16"/>
              </w:rPr>
              <w:t>51</w:t>
            </w:r>
          </w:p>
        </w:tc>
        <w:tc>
          <w:tcPr>
            <w:tcW w:w="5118" w:type="dxa"/>
          </w:tcPr>
          <w:p w14:paraId="08A2C1DC" w14:textId="77777777" w:rsidR="007514DC" w:rsidRPr="0078164D" w:rsidRDefault="007514DC" w:rsidP="0078164D">
            <w:pPr>
              <w:jc w:val="both"/>
              <w:rPr>
                <w:sz w:val="16"/>
                <w:szCs w:val="16"/>
              </w:rPr>
            </w:pPr>
            <w:r w:rsidRPr="0078164D">
              <w:rPr>
                <w:sz w:val="16"/>
                <w:szCs w:val="16"/>
              </w:rPr>
              <w:t>Izba Administracji Skarbowej we Wrocławiu ul. Powstańców Śląskich 24,26</w:t>
            </w:r>
          </w:p>
        </w:tc>
        <w:tc>
          <w:tcPr>
            <w:tcW w:w="567" w:type="dxa"/>
          </w:tcPr>
          <w:p w14:paraId="66F3DC1A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344FC0B7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72A0FC34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24F83AEC" w14:textId="77777777" w:rsidR="007514DC" w:rsidRPr="0078164D" w:rsidRDefault="007514DC" w:rsidP="0078164D">
            <w:pPr>
              <w:jc w:val="both"/>
            </w:pPr>
          </w:p>
        </w:tc>
        <w:tc>
          <w:tcPr>
            <w:tcW w:w="426" w:type="dxa"/>
          </w:tcPr>
          <w:p w14:paraId="61F93617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309CFFB3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120A4CB9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302E0EC1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</w:tcPr>
          <w:p w14:paraId="71F8C8C5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14:paraId="703B126B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14:paraId="253E7F98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69B1B346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14:paraId="61376217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45</w:t>
            </w:r>
          </w:p>
        </w:tc>
        <w:tc>
          <w:tcPr>
            <w:tcW w:w="567" w:type="dxa"/>
          </w:tcPr>
          <w:p w14:paraId="24BAE825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14:paraId="31689A7A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14FAF54B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7AA0EFD8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</w:tcPr>
          <w:p w14:paraId="0B1E3B1E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14:paraId="21CE94F0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0D348705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4" w:type="dxa"/>
          </w:tcPr>
          <w:p w14:paraId="332C7766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537" w:type="dxa"/>
          </w:tcPr>
          <w:p w14:paraId="4BED60D1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91</w:t>
            </w:r>
          </w:p>
        </w:tc>
      </w:tr>
      <w:tr w:rsidR="007514DC" w:rsidRPr="0078164D" w14:paraId="16863B09" w14:textId="77777777" w:rsidTr="00F6227B">
        <w:trPr>
          <w:trHeight w:val="409"/>
        </w:trPr>
        <w:tc>
          <w:tcPr>
            <w:tcW w:w="408" w:type="dxa"/>
          </w:tcPr>
          <w:p w14:paraId="051A786A" w14:textId="77777777" w:rsidR="007514DC" w:rsidRPr="0078164D" w:rsidRDefault="007514DC" w:rsidP="0078164D">
            <w:pPr>
              <w:jc w:val="both"/>
              <w:rPr>
                <w:sz w:val="16"/>
                <w:szCs w:val="16"/>
              </w:rPr>
            </w:pPr>
            <w:r w:rsidRPr="0078164D">
              <w:rPr>
                <w:sz w:val="16"/>
                <w:szCs w:val="16"/>
              </w:rPr>
              <w:t>52</w:t>
            </w:r>
          </w:p>
        </w:tc>
        <w:tc>
          <w:tcPr>
            <w:tcW w:w="5118" w:type="dxa"/>
          </w:tcPr>
          <w:p w14:paraId="638A30FB" w14:textId="77777777" w:rsidR="007514DC" w:rsidRPr="0078164D" w:rsidRDefault="007514DC" w:rsidP="0078164D">
            <w:pPr>
              <w:jc w:val="both"/>
              <w:rPr>
                <w:sz w:val="16"/>
                <w:szCs w:val="16"/>
              </w:rPr>
            </w:pPr>
            <w:r w:rsidRPr="0078164D">
              <w:rPr>
                <w:sz w:val="16"/>
                <w:szCs w:val="16"/>
              </w:rPr>
              <w:t>Dolnośląski Urząd Celno-Skarbowy w Zgorzelcu ul. Bohaterów II Armii WP 14</w:t>
            </w:r>
          </w:p>
        </w:tc>
        <w:tc>
          <w:tcPr>
            <w:tcW w:w="567" w:type="dxa"/>
          </w:tcPr>
          <w:p w14:paraId="4785E90C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774A3F5B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766D89A1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6345E431" w14:textId="77777777" w:rsidR="007514DC" w:rsidRPr="0078164D" w:rsidRDefault="007514DC" w:rsidP="0078164D">
            <w:pPr>
              <w:jc w:val="both"/>
            </w:pPr>
          </w:p>
        </w:tc>
        <w:tc>
          <w:tcPr>
            <w:tcW w:w="426" w:type="dxa"/>
          </w:tcPr>
          <w:p w14:paraId="0B500BA3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18DB2BE8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2B3025E5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712A8806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</w:tcPr>
          <w:p w14:paraId="07B1331D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3402866D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14:paraId="5FEBC17D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726AB398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</w:tcPr>
          <w:p w14:paraId="0278D099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6FE73327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14:paraId="13A25A81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5676D0AB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273006BD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</w:tcPr>
          <w:p w14:paraId="787F5999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489D33B9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51D624D6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4" w:type="dxa"/>
          </w:tcPr>
          <w:p w14:paraId="1F4FFD69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7" w:type="dxa"/>
          </w:tcPr>
          <w:p w14:paraId="5AB96C8D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21</w:t>
            </w:r>
          </w:p>
        </w:tc>
      </w:tr>
      <w:tr w:rsidR="007514DC" w:rsidRPr="0078164D" w14:paraId="24CDA569" w14:textId="77777777" w:rsidTr="00F6227B">
        <w:trPr>
          <w:trHeight w:val="328"/>
        </w:trPr>
        <w:tc>
          <w:tcPr>
            <w:tcW w:w="408" w:type="dxa"/>
          </w:tcPr>
          <w:p w14:paraId="36938BA2" w14:textId="77777777" w:rsidR="007514DC" w:rsidRPr="0078164D" w:rsidRDefault="007514DC" w:rsidP="0078164D">
            <w:pPr>
              <w:jc w:val="both"/>
              <w:rPr>
                <w:sz w:val="16"/>
                <w:szCs w:val="16"/>
              </w:rPr>
            </w:pPr>
            <w:r w:rsidRPr="0078164D">
              <w:rPr>
                <w:sz w:val="16"/>
                <w:szCs w:val="16"/>
              </w:rPr>
              <w:t>53</w:t>
            </w:r>
          </w:p>
        </w:tc>
        <w:tc>
          <w:tcPr>
            <w:tcW w:w="5118" w:type="dxa"/>
          </w:tcPr>
          <w:p w14:paraId="556084A4" w14:textId="77777777" w:rsidR="007514DC" w:rsidRPr="0078164D" w:rsidRDefault="007514DC" w:rsidP="0078164D">
            <w:pPr>
              <w:jc w:val="both"/>
              <w:rPr>
                <w:sz w:val="16"/>
                <w:szCs w:val="16"/>
              </w:rPr>
            </w:pPr>
            <w:r w:rsidRPr="0078164D">
              <w:rPr>
                <w:sz w:val="16"/>
                <w:szCs w:val="16"/>
              </w:rPr>
              <w:t>Ul. Białowieska 1 – obiekt wynajmowany</w:t>
            </w:r>
          </w:p>
        </w:tc>
        <w:tc>
          <w:tcPr>
            <w:tcW w:w="567" w:type="dxa"/>
          </w:tcPr>
          <w:p w14:paraId="72CD69A8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4D5B4951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421888DC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424730FF" w14:textId="77777777" w:rsidR="007514DC" w:rsidRPr="0078164D" w:rsidRDefault="007514DC" w:rsidP="0078164D">
            <w:pPr>
              <w:jc w:val="both"/>
            </w:pPr>
          </w:p>
        </w:tc>
        <w:tc>
          <w:tcPr>
            <w:tcW w:w="426" w:type="dxa"/>
          </w:tcPr>
          <w:p w14:paraId="402F6EA5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76B478C5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048A0CB0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3F157DCD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</w:tcPr>
          <w:p w14:paraId="3687EE5A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17CFB41C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163D5F9B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4B897115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</w:tcPr>
          <w:p w14:paraId="72C4202C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</w:tcPr>
          <w:p w14:paraId="69132740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1ED5B86A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14:paraId="08107F25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7BEA709A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</w:tcPr>
          <w:p w14:paraId="6BEEACB1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3E64001B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1D64E4C0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4" w:type="dxa"/>
          </w:tcPr>
          <w:p w14:paraId="42A86487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7" w:type="dxa"/>
          </w:tcPr>
          <w:p w14:paraId="51257385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2</w:t>
            </w:r>
          </w:p>
        </w:tc>
      </w:tr>
      <w:tr w:rsidR="007514DC" w:rsidRPr="0078164D" w14:paraId="76A8A981" w14:textId="77777777" w:rsidTr="00F6227B">
        <w:trPr>
          <w:trHeight w:val="328"/>
        </w:trPr>
        <w:tc>
          <w:tcPr>
            <w:tcW w:w="408" w:type="dxa"/>
          </w:tcPr>
          <w:p w14:paraId="004F7CCC" w14:textId="77777777" w:rsidR="007514DC" w:rsidRPr="0078164D" w:rsidRDefault="007514DC" w:rsidP="0078164D">
            <w:pPr>
              <w:jc w:val="both"/>
              <w:rPr>
                <w:sz w:val="16"/>
                <w:szCs w:val="16"/>
              </w:rPr>
            </w:pPr>
            <w:r w:rsidRPr="0078164D">
              <w:rPr>
                <w:sz w:val="16"/>
                <w:szCs w:val="16"/>
              </w:rPr>
              <w:t>54</w:t>
            </w:r>
          </w:p>
        </w:tc>
        <w:tc>
          <w:tcPr>
            <w:tcW w:w="5118" w:type="dxa"/>
          </w:tcPr>
          <w:p w14:paraId="047354D0" w14:textId="77777777" w:rsidR="007514DC" w:rsidRPr="0078164D" w:rsidRDefault="007514DC" w:rsidP="0078164D">
            <w:pPr>
              <w:jc w:val="both"/>
              <w:rPr>
                <w:sz w:val="16"/>
                <w:szCs w:val="16"/>
              </w:rPr>
            </w:pPr>
            <w:r w:rsidRPr="0078164D">
              <w:rPr>
                <w:sz w:val="16"/>
                <w:szCs w:val="16"/>
              </w:rPr>
              <w:t>Magazyn ul. Giełdowa 12</w:t>
            </w:r>
          </w:p>
        </w:tc>
        <w:tc>
          <w:tcPr>
            <w:tcW w:w="567" w:type="dxa"/>
          </w:tcPr>
          <w:p w14:paraId="5789539A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4A593151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5AC5D979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7334EA1E" w14:textId="77777777" w:rsidR="007514DC" w:rsidRPr="0078164D" w:rsidRDefault="007514DC" w:rsidP="0078164D">
            <w:pPr>
              <w:jc w:val="both"/>
            </w:pPr>
          </w:p>
        </w:tc>
        <w:tc>
          <w:tcPr>
            <w:tcW w:w="426" w:type="dxa"/>
          </w:tcPr>
          <w:p w14:paraId="50068812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259EE817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5C3A941E" w14:textId="77777777" w:rsidR="007514DC" w:rsidRPr="0078164D" w:rsidRDefault="007514DC" w:rsidP="0078164D">
            <w:pPr>
              <w:jc w:val="both"/>
            </w:pPr>
          </w:p>
        </w:tc>
        <w:tc>
          <w:tcPr>
            <w:tcW w:w="425" w:type="dxa"/>
          </w:tcPr>
          <w:p w14:paraId="4E5133F7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</w:tcPr>
          <w:p w14:paraId="1C43683E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6102E05F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46669226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68019C63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</w:tcPr>
          <w:p w14:paraId="20D960FA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4E6A1695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14:paraId="56F14212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0080949E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5FD23056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</w:tcPr>
          <w:p w14:paraId="1D954343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0242357D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410AAF36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4" w:type="dxa"/>
          </w:tcPr>
          <w:p w14:paraId="51F08A4D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7" w:type="dxa"/>
          </w:tcPr>
          <w:p w14:paraId="13F69B18" w14:textId="77777777" w:rsidR="007514DC" w:rsidRPr="0078164D" w:rsidRDefault="007514DC" w:rsidP="0078164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8164D">
              <w:rPr>
                <w:rFonts w:ascii="Calibri" w:hAnsi="Calibri"/>
                <w:sz w:val="16"/>
                <w:szCs w:val="16"/>
              </w:rPr>
              <w:t>4</w:t>
            </w:r>
          </w:p>
        </w:tc>
      </w:tr>
      <w:tr w:rsidR="007514DC" w:rsidRPr="0078164D" w14:paraId="76445D18" w14:textId="77777777" w:rsidTr="00F6227B">
        <w:trPr>
          <w:cantSplit/>
          <w:trHeight w:val="681"/>
        </w:trPr>
        <w:tc>
          <w:tcPr>
            <w:tcW w:w="408" w:type="dxa"/>
          </w:tcPr>
          <w:p w14:paraId="3F7BA623" w14:textId="77777777" w:rsidR="007514DC" w:rsidRPr="0078164D" w:rsidRDefault="007514DC" w:rsidP="007816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18" w:type="dxa"/>
          </w:tcPr>
          <w:p w14:paraId="05A15254" w14:textId="77777777" w:rsidR="007514DC" w:rsidRPr="0078164D" w:rsidRDefault="007514DC" w:rsidP="0078164D">
            <w:pPr>
              <w:jc w:val="both"/>
              <w:rPr>
                <w:b/>
                <w:bCs/>
                <w:sz w:val="28"/>
                <w:szCs w:val="28"/>
              </w:rPr>
            </w:pPr>
            <w:r w:rsidRPr="0078164D">
              <w:rPr>
                <w:b/>
                <w:bCs/>
                <w:sz w:val="28"/>
                <w:szCs w:val="28"/>
              </w:rPr>
              <w:t>Razem</w:t>
            </w:r>
          </w:p>
        </w:tc>
        <w:tc>
          <w:tcPr>
            <w:tcW w:w="567" w:type="dxa"/>
            <w:vAlign w:val="center"/>
          </w:tcPr>
          <w:p w14:paraId="18E00A2E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65F339E3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3F0095A1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14790500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14:paraId="01C19DBB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7BCCC268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794B07D1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4E77CD65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  <w:vAlign w:val="center"/>
          </w:tcPr>
          <w:p w14:paraId="650F67E4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45</w:t>
            </w:r>
          </w:p>
        </w:tc>
        <w:tc>
          <w:tcPr>
            <w:tcW w:w="425" w:type="dxa"/>
            <w:vAlign w:val="center"/>
          </w:tcPr>
          <w:p w14:paraId="1B118B9E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90</w:t>
            </w:r>
          </w:p>
        </w:tc>
        <w:tc>
          <w:tcPr>
            <w:tcW w:w="425" w:type="dxa"/>
            <w:vAlign w:val="center"/>
          </w:tcPr>
          <w:p w14:paraId="0B25F48F" w14:textId="731115F5" w:rsidR="007514DC" w:rsidRPr="0078164D" w:rsidRDefault="00EE360B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4A23C25A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126</w:t>
            </w:r>
          </w:p>
        </w:tc>
        <w:tc>
          <w:tcPr>
            <w:tcW w:w="426" w:type="dxa"/>
            <w:vAlign w:val="center"/>
          </w:tcPr>
          <w:p w14:paraId="58E3DD92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483</w:t>
            </w:r>
          </w:p>
        </w:tc>
        <w:tc>
          <w:tcPr>
            <w:tcW w:w="567" w:type="dxa"/>
            <w:vAlign w:val="center"/>
          </w:tcPr>
          <w:p w14:paraId="38B812F0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468</w:t>
            </w:r>
          </w:p>
        </w:tc>
        <w:tc>
          <w:tcPr>
            <w:tcW w:w="425" w:type="dxa"/>
            <w:vAlign w:val="center"/>
          </w:tcPr>
          <w:p w14:paraId="08BB666B" w14:textId="5C35C991" w:rsidR="007514DC" w:rsidRPr="0078164D" w:rsidRDefault="00F6227B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50</w:t>
            </w:r>
          </w:p>
        </w:tc>
        <w:tc>
          <w:tcPr>
            <w:tcW w:w="425" w:type="dxa"/>
            <w:vAlign w:val="center"/>
          </w:tcPr>
          <w:p w14:paraId="1854D98F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0A2B0FC1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14:paraId="3108198F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vAlign w:val="center"/>
          </w:tcPr>
          <w:p w14:paraId="1EC95081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vAlign w:val="center"/>
          </w:tcPr>
          <w:p w14:paraId="2C221844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vAlign w:val="center"/>
          </w:tcPr>
          <w:p w14:paraId="3309B368" w14:textId="77777777" w:rsidR="007514DC" w:rsidRPr="0078164D" w:rsidRDefault="007514DC" w:rsidP="0078164D">
            <w:pPr>
              <w:jc w:val="both"/>
              <w:rPr>
                <w:sz w:val="18"/>
                <w:szCs w:val="18"/>
              </w:rPr>
            </w:pPr>
            <w:r w:rsidRPr="0078164D">
              <w:rPr>
                <w:sz w:val="18"/>
                <w:szCs w:val="18"/>
              </w:rPr>
              <w:t>45</w:t>
            </w:r>
          </w:p>
        </w:tc>
        <w:tc>
          <w:tcPr>
            <w:tcW w:w="537" w:type="dxa"/>
            <w:vAlign w:val="center"/>
          </w:tcPr>
          <w:p w14:paraId="16347A4B" w14:textId="77777777" w:rsidR="007514DC" w:rsidRPr="0078164D" w:rsidRDefault="007514DC" w:rsidP="0078164D">
            <w:pPr>
              <w:jc w:val="both"/>
            </w:pPr>
            <w:r w:rsidRPr="0078164D">
              <w:rPr>
                <w:sz w:val="18"/>
                <w:szCs w:val="18"/>
              </w:rPr>
              <w:t>1375</w:t>
            </w:r>
          </w:p>
        </w:tc>
      </w:tr>
    </w:tbl>
    <w:p w14:paraId="6176058F" w14:textId="77777777" w:rsidR="009A0C92" w:rsidRPr="0078164D" w:rsidRDefault="009A0C92" w:rsidP="0078164D">
      <w:pPr>
        <w:tabs>
          <w:tab w:val="left" w:pos="6663"/>
        </w:tabs>
        <w:suppressAutoHyphens w:val="0"/>
        <w:jc w:val="both"/>
        <w:rPr>
          <w:b/>
          <w:bCs/>
          <w:sz w:val="24"/>
          <w:szCs w:val="24"/>
        </w:rPr>
      </w:pPr>
    </w:p>
    <w:p w14:paraId="6FCB6CFB" w14:textId="77777777" w:rsidR="00E853AC" w:rsidRPr="0078164D" w:rsidRDefault="00E853AC" w:rsidP="0078164D">
      <w:pPr>
        <w:tabs>
          <w:tab w:val="left" w:pos="6663"/>
        </w:tabs>
        <w:suppressAutoHyphens w:val="0"/>
        <w:jc w:val="both"/>
        <w:rPr>
          <w:b/>
          <w:bCs/>
          <w:sz w:val="24"/>
          <w:szCs w:val="24"/>
        </w:rPr>
      </w:pPr>
    </w:p>
    <w:p w14:paraId="6AD9EB69" w14:textId="57B51339" w:rsidR="00E853AC" w:rsidRPr="0078164D" w:rsidRDefault="00E853AC" w:rsidP="0078164D">
      <w:pPr>
        <w:tabs>
          <w:tab w:val="left" w:pos="6663"/>
        </w:tabs>
        <w:suppressAutoHyphens w:val="0"/>
        <w:jc w:val="both"/>
        <w:rPr>
          <w:b/>
          <w:bCs/>
          <w:sz w:val="24"/>
          <w:szCs w:val="24"/>
        </w:rPr>
      </w:pPr>
      <w:r w:rsidRPr="0078164D">
        <w:rPr>
          <w:b/>
          <w:bCs/>
          <w:sz w:val="24"/>
          <w:szCs w:val="24"/>
        </w:rPr>
        <w:t xml:space="preserve">         </w:t>
      </w:r>
    </w:p>
    <w:p w14:paraId="04DE03AE" w14:textId="77777777" w:rsidR="00E853AC" w:rsidRPr="0078164D" w:rsidRDefault="00E853AC" w:rsidP="0078164D">
      <w:pPr>
        <w:tabs>
          <w:tab w:val="left" w:pos="6663"/>
        </w:tabs>
        <w:suppressAutoHyphens w:val="0"/>
        <w:jc w:val="both"/>
        <w:rPr>
          <w:b/>
          <w:bCs/>
          <w:sz w:val="24"/>
          <w:szCs w:val="24"/>
        </w:rPr>
      </w:pPr>
    </w:p>
    <w:p w14:paraId="02C09831" w14:textId="493B86DB" w:rsidR="00747520" w:rsidRPr="0078164D" w:rsidRDefault="00E853AC" w:rsidP="0078164D">
      <w:pPr>
        <w:tabs>
          <w:tab w:val="left" w:pos="6663"/>
        </w:tabs>
        <w:suppressAutoHyphens w:val="0"/>
        <w:jc w:val="both"/>
        <w:rPr>
          <w:b/>
          <w:bCs/>
          <w:sz w:val="24"/>
          <w:szCs w:val="24"/>
        </w:rPr>
      </w:pPr>
      <w:r w:rsidRPr="0078164D">
        <w:rPr>
          <w:b/>
          <w:bCs/>
          <w:sz w:val="24"/>
          <w:szCs w:val="24"/>
        </w:rPr>
        <w:t xml:space="preserve">                                           </w:t>
      </w:r>
    </w:p>
    <w:tbl>
      <w:tblPr>
        <w:tblStyle w:val="Tabela-Siatka"/>
        <w:tblpPr w:leftFromText="141" w:rightFromText="141" w:vertAnchor="page" w:horzAnchor="page" w:tblpX="2551" w:tblpY="3001"/>
        <w:tblW w:w="0" w:type="auto"/>
        <w:tblInd w:w="0" w:type="dxa"/>
        <w:tblLook w:val="04A0" w:firstRow="1" w:lastRow="0" w:firstColumn="1" w:lastColumn="0" w:noHBand="0" w:noVBand="1"/>
      </w:tblPr>
      <w:tblGrid>
        <w:gridCol w:w="561"/>
        <w:gridCol w:w="5596"/>
        <w:gridCol w:w="644"/>
        <w:gridCol w:w="644"/>
        <w:gridCol w:w="644"/>
        <w:gridCol w:w="695"/>
        <w:gridCol w:w="850"/>
      </w:tblGrid>
      <w:tr w:rsidR="001033CA" w:rsidRPr="0078164D" w14:paraId="01604D2F" w14:textId="77777777" w:rsidTr="00B135BB">
        <w:tc>
          <w:tcPr>
            <w:tcW w:w="561" w:type="dxa"/>
          </w:tcPr>
          <w:p w14:paraId="55E3FBDC" w14:textId="4CC78219" w:rsidR="001033CA" w:rsidRPr="0078164D" w:rsidRDefault="001033CA" w:rsidP="0078164D">
            <w:pPr>
              <w:tabs>
                <w:tab w:val="left" w:pos="6663"/>
              </w:tabs>
              <w:suppressAutoHyphens w:val="0"/>
              <w:jc w:val="both"/>
              <w:rPr>
                <w:sz w:val="24"/>
                <w:szCs w:val="24"/>
              </w:rPr>
            </w:pPr>
            <w:r w:rsidRPr="0078164D">
              <w:rPr>
                <w:sz w:val="24"/>
                <w:szCs w:val="24"/>
              </w:rPr>
              <w:lastRenderedPageBreak/>
              <w:t>Lp.</w:t>
            </w:r>
          </w:p>
        </w:tc>
        <w:tc>
          <w:tcPr>
            <w:tcW w:w="5596" w:type="dxa"/>
          </w:tcPr>
          <w:p w14:paraId="26420DBA" w14:textId="18043B64" w:rsidR="001033CA" w:rsidRPr="0078164D" w:rsidRDefault="001033CA" w:rsidP="0078164D">
            <w:pPr>
              <w:tabs>
                <w:tab w:val="left" w:pos="6663"/>
              </w:tabs>
              <w:suppressAutoHyphens w:val="0"/>
              <w:jc w:val="both"/>
              <w:rPr>
                <w:sz w:val="24"/>
                <w:szCs w:val="24"/>
              </w:rPr>
            </w:pPr>
            <w:r w:rsidRPr="0078164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5CA3F7" wp14:editId="0CC5B4AB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9525</wp:posOffset>
                      </wp:positionV>
                      <wp:extent cx="3629025" cy="561975"/>
                      <wp:effectExtent l="0" t="0" r="28575" b="28575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29025" cy="5619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857E228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pt,.75pt" to="279.3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78164D">
              <w:rPr>
                <w:b/>
              </w:rPr>
              <w:t xml:space="preserve">                                                                                   Rodzaj hydrantu                                      </w:t>
            </w:r>
            <w:r w:rsidRPr="0078164D">
              <w:rPr>
                <w:b/>
              </w:rPr>
              <w:br/>
            </w:r>
            <w:r w:rsidRPr="0078164D">
              <w:rPr>
                <w:b/>
              </w:rPr>
              <w:br/>
              <w:t xml:space="preserve"> Nazwa urzędu</w:t>
            </w:r>
          </w:p>
        </w:tc>
        <w:tc>
          <w:tcPr>
            <w:tcW w:w="644" w:type="dxa"/>
            <w:vAlign w:val="bottom"/>
          </w:tcPr>
          <w:p w14:paraId="4F155423" w14:textId="12F4B055" w:rsidR="001033CA" w:rsidRPr="0078164D" w:rsidRDefault="001033CA" w:rsidP="0078164D">
            <w:pPr>
              <w:tabs>
                <w:tab w:val="left" w:pos="6663"/>
              </w:tabs>
              <w:suppressAutoHyphens w:val="0"/>
              <w:jc w:val="both"/>
              <w:rPr>
                <w:sz w:val="24"/>
                <w:szCs w:val="24"/>
              </w:rPr>
            </w:pPr>
            <w:r w:rsidRPr="0078164D">
              <w:rPr>
                <w:b/>
              </w:rPr>
              <w:t>wew.</w:t>
            </w:r>
            <w:r w:rsidRPr="0078164D">
              <w:rPr>
                <w:b/>
              </w:rPr>
              <w:br/>
              <w:t>Ø25</w:t>
            </w:r>
          </w:p>
        </w:tc>
        <w:tc>
          <w:tcPr>
            <w:tcW w:w="644" w:type="dxa"/>
            <w:vAlign w:val="bottom"/>
          </w:tcPr>
          <w:p w14:paraId="0049AC11" w14:textId="501D7017" w:rsidR="001033CA" w:rsidRPr="0078164D" w:rsidRDefault="001033CA" w:rsidP="0078164D">
            <w:pPr>
              <w:tabs>
                <w:tab w:val="left" w:pos="6663"/>
              </w:tabs>
              <w:suppressAutoHyphens w:val="0"/>
              <w:jc w:val="both"/>
              <w:rPr>
                <w:sz w:val="24"/>
                <w:szCs w:val="24"/>
              </w:rPr>
            </w:pPr>
            <w:r w:rsidRPr="0078164D">
              <w:rPr>
                <w:b/>
              </w:rPr>
              <w:t>wew.</w:t>
            </w:r>
            <w:r w:rsidRPr="0078164D">
              <w:rPr>
                <w:b/>
              </w:rPr>
              <w:br/>
              <w:t>Ø 33</w:t>
            </w:r>
          </w:p>
        </w:tc>
        <w:tc>
          <w:tcPr>
            <w:tcW w:w="644" w:type="dxa"/>
            <w:vAlign w:val="bottom"/>
          </w:tcPr>
          <w:p w14:paraId="255ACA7D" w14:textId="1461F993" w:rsidR="001033CA" w:rsidRPr="0078164D" w:rsidRDefault="001033CA" w:rsidP="0078164D">
            <w:pPr>
              <w:tabs>
                <w:tab w:val="left" w:pos="6663"/>
              </w:tabs>
              <w:suppressAutoHyphens w:val="0"/>
              <w:jc w:val="both"/>
              <w:rPr>
                <w:sz w:val="24"/>
                <w:szCs w:val="24"/>
              </w:rPr>
            </w:pPr>
            <w:r w:rsidRPr="0078164D">
              <w:rPr>
                <w:b/>
              </w:rPr>
              <w:t>wew.</w:t>
            </w:r>
            <w:r w:rsidRPr="0078164D">
              <w:rPr>
                <w:b/>
              </w:rPr>
              <w:br/>
              <w:t>Ø 52</w:t>
            </w:r>
          </w:p>
        </w:tc>
        <w:tc>
          <w:tcPr>
            <w:tcW w:w="695" w:type="dxa"/>
            <w:vAlign w:val="bottom"/>
          </w:tcPr>
          <w:p w14:paraId="2716EDBD" w14:textId="0DB0405E" w:rsidR="001033CA" w:rsidRPr="0078164D" w:rsidRDefault="001033CA" w:rsidP="0078164D">
            <w:pPr>
              <w:tabs>
                <w:tab w:val="left" w:pos="6663"/>
              </w:tabs>
              <w:suppressAutoHyphens w:val="0"/>
              <w:jc w:val="both"/>
              <w:rPr>
                <w:sz w:val="24"/>
                <w:szCs w:val="24"/>
              </w:rPr>
            </w:pPr>
            <w:r w:rsidRPr="0078164D">
              <w:rPr>
                <w:b/>
              </w:rPr>
              <w:t>zew.</w:t>
            </w:r>
            <w:r w:rsidRPr="0078164D">
              <w:rPr>
                <w:b/>
              </w:rPr>
              <w:br/>
              <w:t>Ø 80</w:t>
            </w:r>
          </w:p>
        </w:tc>
        <w:tc>
          <w:tcPr>
            <w:tcW w:w="850" w:type="dxa"/>
            <w:vAlign w:val="bottom"/>
          </w:tcPr>
          <w:p w14:paraId="35AB22BC" w14:textId="3DA1FFF5" w:rsidR="001033CA" w:rsidRPr="0078164D" w:rsidRDefault="001033CA" w:rsidP="0078164D">
            <w:pPr>
              <w:tabs>
                <w:tab w:val="left" w:pos="6663"/>
              </w:tabs>
              <w:suppressAutoHyphens w:val="0"/>
              <w:jc w:val="both"/>
              <w:rPr>
                <w:sz w:val="24"/>
                <w:szCs w:val="24"/>
              </w:rPr>
            </w:pPr>
            <w:r w:rsidRPr="0078164D">
              <w:rPr>
                <w:b/>
              </w:rPr>
              <w:t>Razem</w:t>
            </w:r>
            <w:r w:rsidRPr="0078164D">
              <w:rPr>
                <w:b/>
              </w:rPr>
              <w:br/>
            </w:r>
          </w:p>
        </w:tc>
      </w:tr>
      <w:tr w:rsidR="001033CA" w:rsidRPr="0078164D" w14:paraId="77418423" w14:textId="77777777" w:rsidTr="00B135BB">
        <w:tc>
          <w:tcPr>
            <w:tcW w:w="561" w:type="dxa"/>
          </w:tcPr>
          <w:p w14:paraId="667DB11B" w14:textId="02352F32" w:rsidR="001033CA" w:rsidRPr="0078164D" w:rsidRDefault="001033CA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>1.</w:t>
            </w:r>
          </w:p>
        </w:tc>
        <w:tc>
          <w:tcPr>
            <w:tcW w:w="5596" w:type="dxa"/>
          </w:tcPr>
          <w:p w14:paraId="7F003904" w14:textId="3C072EBA" w:rsidR="001033CA" w:rsidRPr="0078164D" w:rsidRDefault="001033CA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>Urząd Skarbowy w Lubinie</w:t>
            </w:r>
          </w:p>
        </w:tc>
        <w:tc>
          <w:tcPr>
            <w:tcW w:w="644" w:type="dxa"/>
          </w:tcPr>
          <w:p w14:paraId="46983C73" w14:textId="77777777" w:rsidR="001033CA" w:rsidRPr="0078164D" w:rsidRDefault="001033CA" w:rsidP="0078164D">
            <w:pPr>
              <w:tabs>
                <w:tab w:val="left" w:pos="6663"/>
              </w:tabs>
              <w:suppressAutoHyphens w:val="0"/>
              <w:jc w:val="both"/>
            </w:pPr>
          </w:p>
        </w:tc>
        <w:tc>
          <w:tcPr>
            <w:tcW w:w="644" w:type="dxa"/>
          </w:tcPr>
          <w:p w14:paraId="5953D421" w14:textId="77777777" w:rsidR="001033CA" w:rsidRPr="0078164D" w:rsidRDefault="001033CA" w:rsidP="0078164D">
            <w:pPr>
              <w:tabs>
                <w:tab w:val="left" w:pos="6663"/>
              </w:tabs>
              <w:suppressAutoHyphens w:val="0"/>
              <w:jc w:val="both"/>
            </w:pPr>
          </w:p>
        </w:tc>
        <w:tc>
          <w:tcPr>
            <w:tcW w:w="644" w:type="dxa"/>
          </w:tcPr>
          <w:p w14:paraId="7FFDD358" w14:textId="2CE6C34C" w:rsidR="001033CA" w:rsidRPr="0078164D" w:rsidRDefault="007603B3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>12</w:t>
            </w:r>
          </w:p>
        </w:tc>
        <w:tc>
          <w:tcPr>
            <w:tcW w:w="695" w:type="dxa"/>
          </w:tcPr>
          <w:p w14:paraId="47A1E39C" w14:textId="2BDEFEDF" w:rsidR="001033CA" w:rsidRPr="0078164D" w:rsidRDefault="007603B3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>1</w:t>
            </w:r>
          </w:p>
        </w:tc>
        <w:tc>
          <w:tcPr>
            <w:tcW w:w="850" w:type="dxa"/>
          </w:tcPr>
          <w:p w14:paraId="28A5AF44" w14:textId="6BAA61A7" w:rsidR="001033CA" w:rsidRPr="0078164D" w:rsidRDefault="007603B3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>13</w:t>
            </w:r>
          </w:p>
        </w:tc>
      </w:tr>
      <w:tr w:rsidR="001033CA" w:rsidRPr="0078164D" w14:paraId="20EBE3BD" w14:textId="77777777" w:rsidTr="00B135BB">
        <w:tc>
          <w:tcPr>
            <w:tcW w:w="561" w:type="dxa"/>
          </w:tcPr>
          <w:p w14:paraId="27773B03" w14:textId="3D33AB08" w:rsidR="001033CA" w:rsidRPr="0078164D" w:rsidRDefault="001033CA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>2.</w:t>
            </w:r>
          </w:p>
        </w:tc>
        <w:tc>
          <w:tcPr>
            <w:tcW w:w="5596" w:type="dxa"/>
          </w:tcPr>
          <w:p w14:paraId="241FA527" w14:textId="23D99215" w:rsidR="001033CA" w:rsidRPr="0078164D" w:rsidRDefault="001033CA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>DUCS w Legnicy ul. Pątnowska 50</w:t>
            </w:r>
          </w:p>
        </w:tc>
        <w:tc>
          <w:tcPr>
            <w:tcW w:w="644" w:type="dxa"/>
          </w:tcPr>
          <w:p w14:paraId="6D0F9272" w14:textId="77777777" w:rsidR="001033CA" w:rsidRPr="0078164D" w:rsidRDefault="001033CA" w:rsidP="0078164D">
            <w:pPr>
              <w:tabs>
                <w:tab w:val="left" w:pos="6663"/>
              </w:tabs>
              <w:suppressAutoHyphens w:val="0"/>
              <w:jc w:val="both"/>
            </w:pPr>
          </w:p>
        </w:tc>
        <w:tc>
          <w:tcPr>
            <w:tcW w:w="644" w:type="dxa"/>
          </w:tcPr>
          <w:p w14:paraId="097211FC" w14:textId="77777777" w:rsidR="001033CA" w:rsidRPr="0078164D" w:rsidRDefault="001033CA" w:rsidP="0078164D">
            <w:pPr>
              <w:tabs>
                <w:tab w:val="left" w:pos="6663"/>
              </w:tabs>
              <w:suppressAutoHyphens w:val="0"/>
              <w:jc w:val="both"/>
            </w:pPr>
          </w:p>
        </w:tc>
        <w:tc>
          <w:tcPr>
            <w:tcW w:w="644" w:type="dxa"/>
          </w:tcPr>
          <w:p w14:paraId="782899AE" w14:textId="4D9BFB50" w:rsidR="001033CA" w:rsidRPr="0078164D" w:rsidRDefault="007603B3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>13</w:t>
            </w:r>
          </w:p>
        </w:tc>
        <w:tc>
          <w:tcPr>
            <w:tcW w:w="695" w:type="dxa"/>
          </w:tcPr>
          <w:p w14:paraId="489C9DB3" w14:textId="7405126A" w:rsidR="001033CA" w:rsidRPr="0078164D" w:rsidRDefault="007603B3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>3</w:t>
            </w:r>
          </w:p>
        </w:tc>
        <w:tc>
          <w:tcPr>
            <w:tcW w:w="850" w:type="dxa"/>
          </w:tcPr>
          <w:p w14:paraId="3B5AAEAD" w14:textId="00DC4649" w:rsidR="001033CA" w:rsidRPr="0078164D" w:rsidRDefault="007603B3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>16</w:t>
            </w:r>
          </w:p>
        </w:tc>
      </w:tr>
      <w:tr w:rsidR="001033CA" w:rsidRPr="0078164D" w14:paraId="3EA31BCE" w14:textId="77777777" w:rsidTr="00B135BB">
        <w:tc>
          <w:tcPr>
            <w:tcW w:w="561" w:type="dxa"/>
          </w:tcPr>
          <w:p w14:paraId="148C88AE" w14:textId="3B336197" w:rsidR="001033CA" w:rsidRPr="0078164D" w:rsidRDefault="001033CA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>3.</w:t>
            </w:r>
          </w:p>
        </w:tc>
        <w:tc>
          <w:tcPr>
            <w:tcW w:w="5596" w:type="dxa"/>
          </w:tcPr>
          <w:p w14:paraId="6E642578" w14:textId="7BCAEB29" w:rsidR="001033CA" w:rsidRPr="0078164D" w:rsidRDefault="001033CA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>Urząd Skarbowy w Wołowie</w:t>
            </w:r>
          </w:p>
        </w:tc>
        <w:tc>
          <w:tcPr>
            <w:tcW w:w="644" w:type="dxa"/>
          </w:tcPr>
          <w:p w14:paraId="12FE5785" w14:textId="1D811F69" w:rsidR="001033CA" w:rsidRPr="0078164D" w:rsidRDefault="007603B3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>5</w:t>
            </w:r>
          </w:p>
        </w:tc>
        <w:tc>
          <w:tcPr>
            <w:tcW w:w="644" w:type="dxa"/>
          </w:tcPr>
          <w:p w14:paraId="42704496" w14:textId="77777777" w:rsidR="001033CA" w:rsidRPr="0078164D" w:rsidRDefault="001033CA" w:rsidP="0078164D">
            <w:pPr>
              <w:tabs>
                <w:tab w:val="left" w:pos="6663"/>
              </w:tabs>
              <w:suppressAutoHyphens w:val="0"/>
              <w:jc w:val="both"/>
            </w:pPr>
          </w:p>
        </w:tc>
        <w:tc>
          <w:tcPr>
            <w:tcW w:w="644" w:type="dxa"/>
          </w:tcPr>
          <w:p w14:paraId="6803FBF7" w14:textId="77777777" w:rsidR="001033CA" w:rsidRPr="0078164D" w:rsidRDefault="001033CA" w:rsidP="0078164D">
            <w:pPr>
              <w:tabs>
                <w:tab w:val="left" w:pos="6663"/>
              </w:tabs>
              <w:suppressAutoHyphens w:val="0"/>
              <w:jc w:val="both"/>
            </w:pPr>
          </w:p>
        </w:tc>
        <w:tc>
          <w:tcPr>
            <w:tcW w:w="695" w:type="dxa"/>
          </w:tcPr>
          <w:p w14:paraId="7BE62BE3" w14:textId="77777777" w:rsidR="001033CA" w:rsidRPr="0078164D" w:rsidRDefault="001033CA" w:rsidP="0078164D">
            <w:pPr>
              <w:tabs>
                <w:tab w:val="left" w:pos="6663"/>
              </w:tabs>
              <w:suppressAutoHyphens w:val="0"/>
              <w:jc w:val="both"/>
            </w:pPr>
          </w:p>
        </w:tc>
        <w:tc>
          <w:tcPr>
            <w:tcW w:w="850" w:type="dxa"/>
          </w:tcPr>
          <w:p w14:paraId="482E98A7" w14:textId="6A9D9A6D" w:rsidR="001033CA" w:rsidRPr="0078164D" w:rsidRDefault="007603B3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 xml:space="preserve"> 5</w:t>
            </w:r>
          </w:p>
        </w:tc>
      </w:tr>
      <w:tr w:rsidR="001033CA" w:rsidRPr="0078164D" w14:paraId="62745D49" w14:textId="77777777" w:rsidTr="00B135BB">
        <w:tc>
          <w:tcPr>
            <w:tcW w:w="561" w:type="dxa"/>
          </w:tcPr>
          <w:p w14:paraId="126E7F36" w14:textId="59FC32BD" w:rsidR="001033CA" w:rsidRPr="0078164D" w:rsidRDefault="001033CA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>4.</w:t>
            </w:r>
          </w:p>
        </w:tc>
        <w:tc>
          <w:tcPr>
            <w:tcW w:w="5596" w:type="dxa"/>
          </w:tcPr>
          <w:p w14:paraId="3412F822" w14:textId="32B726C8" w:rsidR="001033CA" w:rsidRPr="0078164D" w:rsidRDefault="001033CA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>Urząd Skarbowy w Głogowie</w:t>
            </w:r>
          </w:p>
        </w:tc>
        <w:tc>
          <w:tcPr>
            <w:tcW w:w="644" w:type="dxa"/>
          </w:tcPr>
          <w:p w14:paraId="56C60F0F" w14:textId="51B70899" w:rsidR="001033CA" w:rsidRPr="0078164D" w:rsidRDefault="002E7973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>10</w:t>
            </w:r>
          </w:p>
        </w:tc>
        <w:tc>
          <w:tcPr>
            <w:tcW w:w="644" w:type="dxa"/>
          </w:tcPr>
          <w:p w14:paraId="073CA312" w14:textId="77777777" w:rsidR="001033CA" w:rsidRPr="0078164D" w:rsidRDefault="001033CA" w:rsidP="0078164D">
            <w:pPr>
              <w:tabs>
                <w:tab w:val="left" w:pos="6663"/>
              </w:tabs>
              <w:suppressAutoHyphens w:val="0"/>
              <w:jc w:val="both"/>
            </w:pPr>
          </w:p>
        </w:tc>
        <w:tc>
          <w:tcPr>
            <w:tcW w:w="644" w:type="dxa"/>
          </w:tcPr>
          <w:p w14:paraId="3C489D3D" w14:textId="77777777" w:rsidR="001033CA" w:rsidRPr="0078164D" w:rsidRDefault="001033CA" w:rsidP="0078164D">
            <w:pPr>
              <w:tabs>
                <w:tab w:val="left" w:pos="6663"/>
              </w:tabs>
              <w:suppressAutoHyphens w:val="0"/>
              <w:jc w:val="both"/>
            </w:pPr>
          </w:p>
        </w:tc>
        <w:tc>
          <w:tcPr>
            <w:tcW w:w="695" w:type="dxa"/>
          </w:tcPr>
          <w:p w14:paraId="48C513BD" w14:textId="77777777" w:rsidR="001033CA" w:rsidRPr="0078164D" w:rsidRDefault="001033CA" w:rsidP="0078164D">
            <w:pPr>
              <w:tabs>
                <w:tab w:val="left" w:pos="6663"/>
              </w:tabs>
              <w:suppressAutoHyphens w:val="0"/>
              <w:jc w:val="both"/>
            </w:pPr>
          </w:p>
        </w:tc>
        <w:tc>
          <w:tcPr>
            <w:tcW w:w="850" w:type="dxa"/>
          </w:tcPr>
          <w:p w14:paraId="4B9306B0" w14:textId="09128A99" w:rsidR="001033CA" w:rsidRPr="0078164D" w:rsidRDefault="002E7973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>10</w:t>
            </w:r>
          </w:p>
        </w:tc>
      </w:tr>
      <w:tr w:rsidR="001033CA" w:rsidRPr="0078164D" w14:paraId="6B3424C0" w14:textId="77777777" w:rsidTr="00B135BB">
        <w:tc>
          <w:tcPr>
            <w:tcW w:w="561" w:type="dxa"/>
          </w:tcPr>
          <w:p w14:paraId="252BA113" w14:textId="5C0F8207" w:rsidR="001033CA" w:rsidRPr="0078164D" w:rsidRDefault="001033CA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>5.</w:t>
            </w:r>
          </w:p>
        </w:tc>
        <w:tc>
          <w:tcPr>
            <w:tcW w:w="5596" w:type="dxa"/>
          </w:tcPr>
          <w:p w14:paraId="15CF0A6E" w14:textId="409E958C" w:rsidR="001033CA" w:rsidRPr="0078164D" w:rsidRDefault="001033CA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>Urząd Skarbowy w Jeleniej Górze</w:t>
            </w:r>
          </w:p>
        </w:tc>
        <w:tc>
          <w:tcPr>
            <w:tcW w:w="644" w:type="dxa"/>
          </w:tcPr>
          <w:p w14:paraId="42CFDE1A" w14:textId="07D2570E" w:rsidR="001033CA" w:rsidRPr="0078164D" w:rsidRDefault="002E7973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>10</w:t>
            </w:r>
          </w:p>
        </w:tc>
        <w:tc>
          <w:tcPr>
            <w:tcW w:w="644" w:type="dxa"/>
          </w:tcPr>
          <w:p w14:paraId="3B885181" w14:textId="77777777" w:rsidR="001033CA" w:rsidRPr="0078164D" w:rsidRDefault="001033CA" w:rsidP="0078164D">
            <w:pPr>
              <w:tabs>
                <w:tab w:val="left" w:pos="6663"/>
              </w:tabs>
              <w:suppressAutoHyphens w:val="0"/>
              <w:jc w:val="both"/>
            </w:pPr>
          </w:p>
        </w:tc>
        <w:tc>
          <w:tcPr>
            <w:tcW w:w="644" w:type="dxa"/>
          </w:tcPr>
          <w:p w14:paraId="77AB9555" w14:textId="77777777" w:rsidR="001033CA" w:rsidRPr="0078164D" w:rsidRDefault="001033CA" w:rsidP="0078164D">
            <w:pPr>
              <w:tabs>
                <w:tab w:val="left" w:pos="6663"/>
              </w:tabs>
              <w:suppressAutoHyphens w:val="0"/>
              <w:jc w:val="both"/>
            </w:pPr>
          </w:p>
        </w:tc>
        <w:tc>
          <w:tcPr>
            <w:tcW w:w="695" w:type="dxa"/>
          </w:tcPr>
          <w:p w14:paraId="0C8CC50F" w14:textId="2B626038" w:rsidR="001033CA" w:rsidRPr="0078164D" w:rsidRDefault="002E7973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>1</w:t>
            </w:r>
          </w:p>
        </w:tc>
        <w:tc>
          <w:tcPr>
            <w:tcW w:w="850" w:type="dxa"/>
          </w:tcPr>
          <w:p w14:paraId="0F708893" w14:textId="6A08A3A6" w:rsidR="001033CA" w:rsidRPr="0078164D" w:rsidRDefault="002E7973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>11</w:t>
            </w:r>
          </w:p>
        </w:tc>
      </w:tr>
      <w:tr w:rsidR="001033CA" w:rsidRPr="0078164D" w14:paraId="12A2BD2E" w14:textId="77777777" w:rsidTr="00B135BB">
        <w:tc>
          <w:tcPr>
            <w:tcW w:w="561" w:type="dxa"/>
          </w:tcPr>
          <w:p w14:paraId="4A72C02D" w14:textId="04EB9067" w:rsidR="001033CA" w:rsidRPr="0078164D" w:rsidRDefault="001033CA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>6.</w:t>
            </w:r>
          </w:p>
        </w:tc>
        <w:tc>
          <w:tcPr>
            <w:tcW w:w="5596" w:type="dxa"/>
          </w:tcPr>
          <w:p w14:paraId="2F4363E0" w14:textId="7098DE6C" w:rsidR="001033CA" w:rsidRPr="0078164D" w:rsidRDefault="001033CA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 xml:space="preserve">Urząd Skarbowy </w:t>
            </w:r>
            <w:r w:rsidR="007603B3" w:rsidRPr="0078164D">
              <w:t>w Legnicy</w:t>
            </w:r>
          </w:p>
        </w:tc>
        <w:tc>
          <w:tcPr>
            <w:tcW w:w="644" w:type="dxa"/>
          </w:tcPr>
          <w:p w14:paraId="475B66EF" w14:textId="53C638F8" w:rsidR="001033CA" w:rsidRPr="0078164D" w:rsidRDefault="002E7973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>13</w:t>
            </w:r>
          </w:p>
        </w:tc>
        <w:tc>
          <w:tcPr>
            <w:tcW w:w="644" w:type="dxa"/>
          </w:tcPr>
          <w:p w14:paraId="1888C182" w14:textId="76846260" w:rsidR="001033CA" w:rsidRPr="0078164D" w:rsidRDefault="002E7973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>2</w:t>
            </w:r>
          </w:p>
        </w:tc>
        <w:tc>
          <w:tcPr>
            <w:tcW w:w="644" w:type="dxa"/>
          </w:tcPr>
          <w:p w14:paraId="5174542B" w14:textId="77777777" w:rsidR="001033CA" w:rsidRPr="0078164D" w:rsidRDefault="001033CA" w:rsidP="0078164D">
            <w:pPr>
              <w:tabs>
                <w:tab w:val="left" w:pos="6663"/>
              </w:tabs>
              <w:suppressAutoHyphens w:val="0"/>
              <w:jc w:val="both"/>
            </w:pPr>
          </w:p>
        </w:tc>
        <w:tc>
          <w:tcPr>
            <w:tcW w:w="695" w:type="dxa"/>
          </w:tcPr>
          <w:p w14:paraId="76CDDB72" w14:textId="77777777" w:rsidR="001033CA" w:rsidRPr="0078164D" w:rsidRDefault="001033CA" w:rsidP="0078164D">
            <w:pPr>
              <w:tabs>
                <w:tab w:val="left" w:pos="6663"/>
              </w:tabs>
              <w:suppressAutoHyphens w:val="0"/>
              <w:jc w:val="both"/>
            </w:pPr>
          </w:p>
        </w:tc>
        <w:tc>
          <w:tcPr>
            <w:tcW w:w="850" w:type="dxa"/>
          </w:tcPr>
          <w:p w14:paraId="52689ED9" w14:textId="6998C11F" w:rsidR="001033CA" w:rsidRPr="0078164D" w:rsidRDefault="002E7973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>15</w:t>
            </w:r>
          </w:p>
        </w:tc>
      </w:tr>
      <w:tr w:rsidR="001033CA" w:rsidRPr="0078164D" w14:paraId="2BDBD0D1" w14:textId="77777777" w:rsidTr="00B135BB">
        <w:tc>
          <w:tcPr>
            <w:tcW w:w="561" w:type="dxa"/>
          </w:tcPr>
          <w:p w14:paraId="08405918" w14:textId="7B36EB3E" w:rsidR="001033CA" w:rsidRPr="0078164D" w:rsidRDefault="001033CA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>7.</w:t>
            </w:r>
          </w:p>
        </w:tc>
        <w:tc>
          <w:tcPr>
            <w:tcW w:w="5596" w:type="dxa"/>
          </w:tcPr>
          <w:p w14:paraId="27A696DB" w14:textId="3760C8A4" w:rsidR="001033CA" w:rsidRPr="0078164D" w:rsidRDefault="007603B3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>Urząd Skarbowy Wrocław-Fabryczna</w:t>
            </w:r>
          </w:p>
        </w:tc>
        <w:tc>
          <w:tcPr>
            <w:tcW w:w="644" w:type="dxa"/>
          </w:tcPr>
          <w:p w14:paraId="3CF61EAF" w14:textId="3AC8DF8E" w:rsidR="001033CA" w:rsidRPr="0078164D" w:rsidRDefault="002E7973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>12</w:t>
            </w:r>
          </w:p>
        </w:tc>
        <w:tc>
          <w:tcPr>
            <w:tcW w:w="644" w:type="dxa"/>
          </w:tcPr>
          <w:p w14:paraId="4903F238" w14:textId="77777777" w:rsidR="001033CA" w:rsidRPr="0078164D" w:rsidRDefault="001033CA" w:rsidP="0078164D">
            <w:pPr>
              <w:tabs>
                <w:tab w:val="left" w:pos="6663"/>
              </w:tabs>
              <w:suppressAutoHyphens w:val="0"/>
              <w:jc w:val="both"/>
            </w:pPr>
          </w:p>
        </w:tc>
        <w:tc>
          <w:tcPr>
            <w:tcW w:w="644" w:type="dxa"/>
          </w:tcPr>
          <w:p w14:paraId="37703599" w14:textId="77777777" w:rsidR="001033CA" w:rsidRPr="0078164D" w:rsidRDefault="001033CA" w:rsidP="0078164D">
            <w:pPr>
              <w:tabs>
                <w:tab w:val="left" w:pos="6663"/>
              </w:tabs>
              <w:suppressAutoHyphens w:val="0"/>
              <w:jc w:val="both"/>
            </w:pPr>
          </w:p>
        </w:tc>
        <w:tc>
          <w:tcPr>
            <w:tcW w:w="695" w:type="dxa"/>
          </w:tcPr>
          <w:p w14:paraId="66C4ED98" w14:textId="77777777" w:rsidR="001033CA" w:rsidRPr="0078164D" w:rsidRDefault="001033CA" w:rsidP="0078164D">
            <w:pPr>
              <w:tabs>
                <w:tab w:val="left" w:pos="6663"/>
              </w:tabs>
              <w:suppressAutoHyphens w:val="0"/>
              <w:jc w:val="both"/>
            </w:pPr>
          </w:p>
        </w:tc>
        <w:tc>
          <w:tcPr>
            <w:tcW w:w="850" w:type="dxa"/>
          </w:tcPr>
          <w:p w14:paraId="2BDBD735" w14:textId="5995BFDE" w:rsidR="001033CA" w:rsidRPr="0078164D" w:rsidRDefault="002E7973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>12</w:t>
            </w:r>
          </w:p>
        </w:tc>
      </w:tr>
      <w:tr w:rsidR="001033CA" w:rsidRPr="0078164D" w14:paraId="6CC3CAEF" w14:textId="77777777" w:rsidTr="00B135BB">
        <w:tc>
          <w:tcPr>
            <w:tcW w:w="561" w:type="dxa"/>
          </w:tcPr>
          <w:p w14:paraId="2AE69D1F" w14:textId="692CEAC1" w:rsidR="001033CA" w:rsidRPr="0078164D" w:rsidRDefault="001033CA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>8.</w:t>
            </w:r>
          </w:p>
        </w:tc>
        <w:tc>
          <w:tcPr>
            <w:tcW w:w="5596" w:type="dxa"/>
          </w:tcPr>
          <w:p w14:paraId="6C2674C4" w14:textId="329B3576" w:rsidR="001033CA" w:rsidRPr="0078164D" w:rsidRDefault="007603B3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>Urząd Skarbowy w Trzebnicy</w:t>
            </w:r>
          </w:p>
        </w:tc>
        <w:tc>
          <w:tcPr>
            <w:tcW w:w="644" w:type="dxa"/>
          </w:tcPr>
          <w:p w14:paraId="1A5A807C" w14:textId="60EE9066" w:rsidR="001033CA" w:rsidRPr="0078164D" w:rsidRDefault="002E7973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>9</w:t>
            </w:r>
          </w:p>
        </w:tc>
        <w:tc>
          <w:tcPr>
            <w:tcW w:w="644" w:type="dxa"/>
          </w:tcPr>
          <w:p w14:paraId="1CFFE380" w14:textId="77777777" w:rsidR="001033CA" w:rsidRPr="0078164D" w:rsidRDefault="001033CA" w:rsidP="0078164D">
            <w:pPr>
              <w:tabs>
                <w:tab w:val="left" w:pos="6663"/>
              </w:tabs>
              <w:suppressAutoHyphens w:val="0"/>
              <w:jc w:val="both"/>
            </w:pPr>
          </w:p>
        </w:tc>
        <w:tc>
          <w:tcPr>
            <w:tcW w:w="644" w:type="dxa"/>
          </w:tcPr>
          <w:p w14:paraId="1FC75FCC" w14:textId="77777777" w:rsidR="001033CA" w:rsidRPr="0078164D" w:rsidRDefault="001033CA" w:rsidP="0078164D">
            <w:pPr>
              <w:tabs>
                <w:tab w:val="left" w:pos="6663"/>
              </w:tabs>
              <w:suppressAutoHyphens w:val="0"/>
              <w:jc w:val="both"/>
            </w:pPr>
          </w:p>
        </w:tc>
        <w:tc>
          <w:tcPr>
            <w:tcW w:w="695" w:type="dxa"/>
          </w:tcPr>
          <w:p w14:paraId="3EB2D4B9" w14:textId="3B267059" w:rsidR="001033CA" w:rsidRPr="0078164D" w:rsidRDefault="002E7973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>1</w:t>
            </w:r>
          </w:p>
        </w:tc>
        <w:tc>
          <w:tcPr>
            <w:tcW w:w="850" w:type="dxa"/>
          </w:tcPr>
          <w:p w14:paraId="6D979F36" w14:textId="3658C365" w:rsidR="001033CA" w:rsidRPr="0078164D" w:rsidRDefault="002E7973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>10</w:t>
            </w:r>
          </w:p>
        </w:tc>
      </w:tr>
      <w:tr w:rsidR="001033CA" w:rsidRPr="0078164D" w14:paraId="3010B26F" w14:textId="77777777" w:rsidTr="00B135BB">
        <w:tc>
          <w:tcPr>
            <w:tcW w:w="561" w:type="dxa"/>
          </w:tcPr>
          <w:p w14:paraId="2E4D1774" w14:textId="59FA0F61" w:rsidR="001033CA" w:rsidRPr="0078164D" w:rsidRDefault="001033CA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>9.</w:t>
            </w:r>
          </w:p>
        </w:tc>
        <w:tc>
          <w:tcPr>
            <w:tcW w:w="5596" w:type="dxa"/>
          </w:tcPr>
          <w:p w14:paraId="5E8994E1" w14:textId="3EC7C43E" w:rsidR="001033CA" w:rsidRPr="0078164D" w:rsidRDefault="007603B3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>Urząd Skarbowy w Miliczu</w:t>
            </w:r>
          </w:p>
        </w:tc>
        <w:tc>
          <w:tcPr>
            <w:tcW w:w="644" w:type="dxa"/>
          </w:tcPr>
          <w:p w14:paraId="5F21707A" w14:textId="77777777" w:rsidR="001033CA" w:rsidRPr="0078164D" w:rsidRDefault="001033CA" w:rsidP="0078164D">
            <w:pPr>
              <w:tabs>
                <w:tab w:val="left" w:pos="6663"/>
              </w:tabs>
              <w:suppressAutoHyphens w:val="0"/>
              <w:jc w:val="both"/>
            </w:pPr>
          </w:p>
        </w:tc>
        <w:tc>
          <w:tcPr>
            <w:tcW w:w="644" w:type="dxa"/>
          </w:tcPr>
          <w:p w14:paraId="20E4D203" w14:textId="77777777" w:rsidR="001033CA" w:rsidRPr="0078164D" w:rsidRDefault="001033CA" w:rsidP="0078164D">
            <w:pPr>
              <w:tabs>
                <w:tab w:val="left" w:pos="6663"/>
              </w:tabs>
              <w:suppressAutoHyphens w:val="0"/>
              <w:jc w:val="both"/>
            </w:pPr>
          </w:p>
        </w:tc>
        <w:tc>
          <w:tcPr>
            <w:tcW w:w="644" w:type="dxa"/>
          </w:tcPr>
          <w:p w14:paraId="055980D4" w14:textId="064CBB2F" w:rsidR="001033CA" w:rsidRPr="0078164D" w:rsidRDefault="002E7973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>4</w:t>
            </w:r>
          </w:p>
        </w:tc>
        <w:tc>
          <w:tcPr>
            <w:tcW w:w="695" w:type="dxa"/>
          </w:tcPr>
          <w:p w14:paraId="55B00048" w14:textId="77777777" w:rsidR="001033CA" w:rsidRPr="0078164D" w:rsidRDefault="001033CA" w:rsidP="0078164D">
            <w:pPr>
              <w:tabs>
                <w:tab w:val="left" w:pos="6663"/>
              </w:tabs>
              <w:suppressAutoHyphens w:val="0"/>
              <w:jc w:val="both"/>
            </w:pPr>
          </w:p>
        </w:tc>
        <w:tc>
          <w:tcPr>
            <w:tcW w:w="850" w:type="dxa"/>
          </w:tcPr>
          <w:p w14:paraId="5C07BDFE" w14:textId="51CFBF08" w:rsidR="001033CA" w:rsidRPr="0078164D" w:rsidRDefault="002E7973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 xml:space="preserve"> 4</w:t>
            </w:r>
          </w:p>
        </w:tc>
      </w:tr>
      <w:tr w:rsidR="001033CA" w:rsidRPr="0078164D" w14:paraId="145BF928" w14:textId="77777777" w:rsidTr="00B135BB">
        <w:tc>
          <w:tcPr>
            <w:tcW w:w="561" w:type="dxa"/>
          </w:tcPr>
          <w:p w14:paraId="0B9A1B27" w14:textId="2E99B679" w:rsidR="001033CA" w:rsidRPr="0078164D" w:rsidRDefault="001033CA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>10.</w:t>
            </w:r>
          </w:p>
        </w:tc>
        <w:tc>
          <w:tcPr>
            <w:tcW w:w="5596" w:type="dxa"/>
          </w:tcPr>
          <w:p w14:paraId="32105DF1" w14:textId="0DB154CC" w:rsidR="001033CA" w:rsidRPr="0078164D" w:rsidRDefault="007603B3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>Urząd Skarbowy Wrocław-Psie Pole</w:t>
            </w:r>
          </w:p>
        </w:tc>
        <w:tc>
          <w:tcPr>
            <w:tcW w:w="644" w:type="dxa"/>
          </w:tcPr>
          <w:p w14:paraId="38F0B7EC" w14:textId="29E082C7" w:rsidR="001033CA" w:rsidRPr="0078164D" w:rsidRDefault="002E7973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>2</w:t>
            </w:r>
          </w:p>
        </w:tc>
        <w:tc>
          <w:tcPr>
            <w:tcW w:w="644" w:type="dxa"/>
          </w:tcPr>
          <w:p w14:paraId="05CCBC9E" w14:textId="77777777" w:rsidR="001033CA" w:rsidRPr="0078164D" w:rsidRDefault="001033CA" w:rsidP="0078164D">
            <w:pPr>
              <w:tabs>
                <w:tab w:val="left" w:pos="6663"/>
              </w:tabs>
              <w:suppressAutoHyphens w:val="0"/>
              <w:jc w:val="both"/>
            </w:pPr>
          </w:p>
        </w:tc>
        <w:tc>
          <w:tcPr>
            <w:tcW w:w="644" w:type="dxa"/>
          </w:tcPr>
          <w:p w14:paraId="1A6CB1BF" w14:textId="77777777" w:rsidR="001033CA" w:rsidRPr="0078164D" w:rsidRDefault="001033CA" w:rsidP="0078164D">
            <w:pPr>
              <w:tabs>
                <w:tab w:val="left" w:pos="6663"/>
              </w:tabs>
              <w:suppressAutoHyphens w:val="0"/>
              <w:jc w:val="both"/>
            </w:pPr>
          </w:p>
        </w:tc>
        <w:tc>
          <w:tcPr>
            <w:tcW w:w="695" w:type="dxa"/>
          </w:tcPr>
          <w:p w14:paraId="56EBB6A4" w14:textId="77777777" w:rsidR="001033CA" w:rsidRPr="0078164D" w:rsidRDefault="001033CA" w:rsidP="0078164D">
            <w:pPr>
              <w:tabs>
                <w:tab w:val="left" w:pos="6663"/>
              </w:tabs>
              <w:suppressAutoHyphens w:val="0"/>
              <w:jc w:val="both"/>
            </w:pPr>
          </w:p>
        </w:tc>
        <w:tc>
          <w:tcPr>
            <w:tcW w:w="850" w:type="dxa"/>
          </w:tcPr>
          <w:p w14:paraId="2BCA8BA5" w14:textId="6DEA5D11" w:rsidR="001033CA" w:rsidRPr="0078164D" w:rsidRDefault="002E7973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 xml:space="preserve"> 2</w:t>
            </w:r>
          </w:p>
        </w:tc>
      </w:tr>
      <w:tr w:rsidR="001033CA" w:rsidRPr="0078164D" w14:paraId="1F38555A" w14:textId="77777777" w:rsidTr="00B135BB">
        <w:tc>
          <w:tcPr>
            <w:tcW w:w="561" w:type="dxa"/>
          </w:tcPr>
          <w:p w14:paraId="2772408F" w14:textId="21BEC509" w:rsidR="001033CA" w:rsidRPr="0078164D" w:rsidRDefault="001033CA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>11.</w:t>
            </w:r>
          </w:p>
        </w:tc>
        <w:tc>
          <w:tcPr>
            <w:tcW w:w="5596" w:type="dxa"/>
          </w:tcPr>
          <w:p w14:paraId="65237D4C" w14:textId="43080D05" w:rsidR="001033CA" w:rsidRPr="0078164D" w:rsidRDefault="007603B3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>Urząd Skarbowy w Zgorzelcu</w:t>
            </w:r>
          </w:p>
        </w:tc>
        <w:tc>
          <w:tcPr>
            <w:tcW w:w="644" w:type="dxa"/>
          </w:tcPr>
          <w:p w14:paraId="1D8AB42A" w14:textId="707B1281" w:rsidR="001033CA" w:rsidRPr="0078164D" w:rsidRDefault="002E7973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>10</w:t>
            </w:r>
          </w:p>
        </w:tc>
        <w:tc>
          <w:tcPr>
            <w:tcW w:w="644" w:type="dxa"/>
          </w:tcPr>
          <w:p w14:paraId="6D2E63C8" w14:textId="77777777" w:rsidR="001033CA" w:rsidRPr="0078164D" w:rsidRDefault="001033CA" w:rsidP="0078164D">
            <w:pPr>
              <w:tabs>
                <w:tab w:val="left" w:pos="6663"/>
              </w:tabs>
              <w:suppressAutoHyphens w:val="0"/>
              <w:jc w:val="both"/>
            </w:pPr>
          </w:p>
        </w:tc>
        <w:tc>
          <w:tcPr>
            <w:tcW w:w="644" w:type="dxa"/>
          </w:tcPr>
          <w:p w14:paraId="27B6D629" w14:textId="77777777" w:rsidR="001033CA" w:rsidRPr="0078164D" w:rsidRDefault="001033CA" w:rsidP="0078164D">
            <w:pPr>
              <w:tabs>
                <w:tab w:val="left" w:pos="6663"/>
              </w:tabs>
              <w:suppressAutoHyphens w:val="0"/>
              <w:jc w:val="both"/>
            </w:pPr>
          </w:p>
        </w:tc>
        <w:tc>
          <w:tcPr>
            <w:tcW w:w="695" w:type="dxa"/>
          </w:tcPr>
          <w:p w14:paraId="2C42A8F4" w14:textId="3C81CECF" w:rsidR="001033CA" w:rsidRPr="0078164D" w:rsidRDefault="002E7973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>2</w:t>
            </w:r>
          </w:p>
        </w:tc>
        <w:tc>
          <w:tcPr>
            <w:tcW w:w="850" w:type="dxa"/>
          </w:tcPr>
          <w:p w14:paraId="14586C1D" w14:textId="02813BB1" w:rsidR="001033CA" w:rsidRPr="0078164D" w:rsidRDefault="002E7973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>12</w:t>
            </w:r>
          </w:p>
        </w:tc>
      </w:tr>
      <w:tr w:rsidR="001033CA" w:rsidRPr="0078164D" w14:paraId="63D55E53" w14:textId="77777777" w:rsidTr="00B135BB">
        <w:tc>
          <w:tcPr>
            <w:tcW w:w="561" w:type="dxa"/>
          </w:tcPr>
          <w:p w14:paraId="4F2F15BE" w14:textId="664C8CB4" w:rsidR="001033CA" w:rsidRPr="0078164D" w:rsidRDefault="001033CA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>12.</w:t>
            </w:r>
          </w:p>
        </w:tc>
        <w:tc>
          <w:tcPr>
            <w:tcW w:w="5596" w:type="dxa"/>
          </w:tcPr>
          <w:p w14:paraId="5C61EEC4" w14:textId="0F0D9C0D" w:rsidR="001033CA" w:rsidRPr="0078164D" w:rsidRDefault="007603B3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>Urząd Skarbowy w Bolesławcu</w:t>
            </w:r>
          </w:p>
        </w:tc>
        <w:tc>
          <w:tcPr>
            <w:tcW w:w="644" w:type="dxa"/>
          </w:tcPr>
          <w:p w14:paraId="3411BFC1" w14:textId="31FD53EA" w:rsidR="001033CA" w:rsidRPr="0078164D" w:rsidRDefault="002E7973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 xml:space="preserve"> 6</w:t>
            </w:r>
          </w:p>
        </w:tc>
        <w:tc>
          <w:tcPr>
            <w:tcW w:w="644" w:type="dxa"/>
          </w:tcPr>
          <w:p w14:paraId="27F60DD4" w14:textId="77777777" w:rsidR="001033CA" w:rsidRPr="0078164D" w:rsidRDefault="001033CA" w:rsidP="0078164D">
            <w:pPr>
              <w:tabs>
                <w:tab w:val="left" w:pos="6663"/>
              </w:tabs>
              <w:suppressAutoHyphens w:val="0"/>
              <w:jc w:val="both"/>
            </w:pPr>
          </w:p>
        </w:tc>
        <w:tc>
          <w:tcPr>
            <w:tcW w:w="644" w:type="dxa"/>
          </w:tcPr>
          <w:p w14:paraId="257D5921" w14:textId="77777777" w:rsidR="001033CA" w:rsidRPr="0078164D" w:rsidRDefault="001033CA" w:rsidP="0078164D">
            <w:pPr>
              <w:tabs>
                <w:tab w:val="left" w:pos="6663"/>
              </w:tabs>
              <w:suppressAutoHyphens w:val="0"/>
              <w:jc w:val="both"/>
            </w:pPr>
          </w:p>
        </w:tc>
        <w:tc>
          <w:tcPr>
            <w:tcW w:w="695" w:type="dxa"/>
          </w:tcPr>
          <w:p w14:paraId="54D11C08" w14:textId="77777777" w:rsidR="001033CA" w:rsidRPr="0078164D" w:rsidRDefault="001033CA" w:rsidP="0078164D">
            <w:pPr>
              <w:tabs>
                <w:tab w:val="left" w:pos="6663"/>
              </w:tabs>
              <w:suppressAutoHyphens w:val="0"/>
              <w:jc w:val="both"/>
            </w:pPr>
          </w:p>
        </w:tc>
        <w:tc>
          <w:tcPr>
            <w:tcW w:w="850" w:type="dxa"/>
          </w:tcPr>
          <w:p w14:paraId="752D3EF6" w14:textId="493CBD80" w:rsidR="001033CA" w:rsidRPr="0078164D" w:rsidRDefault="002E7973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 xml:space="preserve"> 6</w:t>
            </w:r>
          </w:p>
        </w:tc>
      </w:tr>
      <w:tr w:rsidR="001033CA" w:rsidRPr="0078164D" w14:paraId="374ACA78" w14:textId="77777777" w:rsidTr="00B135BB">
        <w:tc>
          <w:tcPr>
            <w:tcW w:w="561" w:type="dxa"/>
          </w:tcPr>
          <w:p w14:paraId="0B9072D8" w14:textId="4E246BE8" w:rsidR="001033CA" w:rsidRPr="0078164D" w:rsidRDefault="001033CA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>13.</w:t>
            </w:r>
          </w:p>
        </w:tc>
        <w:tc>
          <w:tcPr>
            <w:tcW w:w="5596" w:type="dxa"/>
          </w:tcPr>
          <w:p w14:paraId="3F927008" w14:textId="2799EA52" w:rsidR="001033CA" w:rsidRPr="0078164D" w:rsidRDefault="007603B3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>Urząd Skarbowy w Bystrzycy Kłodzkiej</w:t>
            </w:r>
          </w:p>
        </w:tc>
        <w:tc>
          <w:tcPr>
            <w:tcW w:w="644" w:type="dxa"/>
          </w:tcPr>
          <w:p w14:paraId="6FE0B925" w14:textId="0FBC2416" w:rsidR="001033CA" w:rsidRPr="0078164D" w:rsidRDefault="002E7973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 xml:space="preserve"> 3</w:t>
            </w:r>
          </w:p>
        </w:tc>
        <w:tc>
          <w:tcPr>
            <w:tcW w:w="644" w:type="dxa"/>
          </w:tcPr>
          <w:p w14:paraId="1B2BC345" w14:textId="77777777" w:rsidR="001033CA" w:rsidRPr="0078164D" w:rsidRDefault="001033CA" w:rsidP="0078164D">
            <w:pPr>
              <w:tabs>
                <w:tab w:val="left" w:pos="6663"/>
              </w:tabs>
              <w:suppressAutoHyphens w:val="0"/>
              <w:jc w:val="both"/>
            </w:pPr>
          </w:p>
        </w:tc>
        <w:tc>
          <w:tcPr>
            <w:tcW w:w="644" w:type="dxa"/>
          </w:tcPr>
          <w:p w14:paraId="78EEE73C" w14:textId="3FC116B1" w:rsidR="001033CA" w:rsidRPr="0078164D" w:rsidRDefault="002E7973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>5</w:t>
            </w:r>
          </w:p>
        </w:tc>
        <w:tc>
          <w:tcPr>
            <w:tcW w:w="695" w:type="dxa"/>
          </w:tcPr>
          <w:p w14:paraId="0029D958" w14:textId="77777777" w:rsidR="001033CA" w:rsidRPr="0078164D" w:rsidRDefault="001033CA" w:rsidP="0078164D">
            <w:pPr>
              <w:tabs>
                <w:tab w:val="left" w:pos="6663"/>
              </w:tabs>
              <w:suppressAutoHyphens w:val="0"/>
              <w:jc w:val="both"/>
            </w:pPr>
          </w:p>
        </w:tc>
        <w:tc>
          <w:tcPr>
            <w:tcW w:w="850" w:type="dxa"/>
          </w:tcPr>
          <w:p w14:paraId="6083B1D9" w14:textId="54283764" w:rsidR="001033CA" w:rsidRPr="0078164D" w:rsidRDefault="002E7973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 xml:space="preserve"> 8</w:t>
            </w:r>
          </w:p>
        </w:tc>
      </w:tr>
      <w:tr w:rsidR="001033CA" w:rsidRPr="0078164D" w14:paraId="208C7BBE" w14:textId="77777777" w:rsidTr="00B135BB">
        <w:tc>
          <w:tcPr>
            <w:tcW w:w="561" w:type="dxa"/>
          </w:tcPr>
          <w:p w14:paraId="4B463064" w14:textId="2D87CF32" w:rsidR="001033CA" w:rsidRPr="0078164D" w:rsidRDefault="001033CA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>14.</w:t>
            </w:r>
          </w:p>
        </w:tc>
        <w:tc>
          <w:tcPr>
            <w:tcW w:w="5596" w:type="dxa"/>
          </w:tcPr>
          <w:p w14:paraId="5EBB3B27" w14:textId="5472373D" w:rsidR="001033CA" w:rsidRPr="0078164D" w:rsidRDefault="007603B3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>Urząd Skarbowy w Kamiennej Górze</w:t>
            </w:r>
          </w:p>
        </w:tc>
        <w:tc>
          <w:tcPr>
            <w:tcW w:w="644" w:type="dxa"/>
          </w:tcPr>
          <w:p w14:paraId="4FD9244E" w14:textId="63CEA888" w:rsidR="001033CA" w:rsidRPr="0078164D" w:rsidRDefault="002E7973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 xml:space="preserve"> 3</w:t>
            </w:r>
          </w:p>
        </w:tc>
        <w:tc>
          <w:tcPr>
            <w:tcW w:w="644" w:type="dxa"/>
          </w:tcPr>
          <w:p w14:paraId="585295B5" w14:textId="77777777" w:rsidR="001033CA" w:rsidRPr="0078164D" w:rsidRDefault="001033CA" w:rsidP="0078164D">
            <w:pPr>
              <w:tabs>
                <w:tab w:val="left" w:pos="6663"/>
              </w:tabs>
              <w:suppressAutoHyphens w:val="0"/>
              <w:jc w:val="both"/>
            </w:pPr>
          </w:p>
        </w:tc>
        <w:tc>
          <w:tcPr>
            <w:tcW w:w="644" w:type="dxa"/>
          </w:tcPr>
          <w:p w14:paraId="734624A1" w14:textId="77777777" w:rsidR="001033CA" w:rsidRPr="0078164D" w:rsidRDefault="001033CA" w:rsidP="0078164D">
            <w:pPr>
              <w:tabs>
                <w:tab w:val="left" w:pos="6663"/>
              </w:tabs>
              <w:suppressAutoHyphens w:val="0"/>
              <w:jc w:val="both"/>
            </w:pPr>
          </w:p>
        </w:tc>
        <w:tc>
          <w:tcPr>
            <w:tcW w:w="695" w:type="dxa"/>
          </w:tcPr>
          <w:p w14:paraId="64F8398F" w14:textId="77777777" w:rsidR="001033CA" w:rsidRPr="0078164D" w:rsidRDefault="001033CA" w:rsidP="0078164D">
            <w:pPr>
              <w:tabs>
                <w:tab w:val="left" w:pos="6663"/>
              </w:tabs>
              <w:suppressAutoHyphens w:val="0"/>
              <w:jc w:val="both"/>
            </w:pPr>
          </w:p>
        </w:tc>
        <w:tc>
          <w:tcPr>
            <w:tcW w:w="850" w:type="dxa"/>
          </w:tcPr>
          <w:p w14:paraId="21C51392" w14:textId="2F53B59B" w:rsidR="001033CA" w:rsidRPr="0078164D" w:rsidRDefault="002E7973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 xml:space="preserve"> 3</w:t>
            </w:r>
          </w:p>
        </w:tc>
      </w:tr>
      <w:tr w:rsidR="001033CA" w:rsidRPr="0078164D" w14:paraId="249683D6" w14:textId="77777777" w:rsidTr="00B135BB">
        <w:tc>
          <w:tcPr>
            <w:tcW w:w="561" w:type="dxa"/>
          </w:tcPr>
          <w:p w14:paraId="4873E83D" w14:textId="61C068F8" w:rsidR="001033CA" w:rsidRPr="0078164D" w:rsidRDefault="001033CA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>15.</w:t>
            </w:r>
          </w:p>
        </w:tc>
        <w:tc>
          <w:tcPr>
            <w:tcW w:w="5596" w:type="dxa"/>
          </w:tcPr>
          <w:p w14:paraId="21A13930" w14:textId="70695E83" w:rsidR="001033CA" w:rsidRPr="0078164D" w:rsidRDefault="007603B3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>DUCS we Wrocławiu oddział w Zgorzelcu</w:t>
            </w:r>
          </w:p>
        </w:tc>
        <w:tc>
          <w:tcPr>
            <w:tcW w:w="644" w:type="dxa"/>
          </w:tcPr>
          <w:p w14:paraId="411BB5C9" w14:textId="5337DC33" w:rsidR="001033CA" w:rsidRPr="0078164D" w:rsidRDefault="002E7973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 xml:space="preserve"> 5</w:t>
            </w:r>
          </w:p>
        </w:tc>
        <w:tc>
          <w:tcPr>
            <w:tcW w:w="644" w:type="dxa"/>
          </w:tcPr>
          <w:p w14:paraId="5F19C792" w14:textId="77777777" w:rsidR="001033CA" w:rsidRPr="0078164D" w:rsidRDefault="001033CA" w:rsidP="0078164D">
            <w:pPr>
              <w:tabs>
                <w:tab w:val="left" w:pos="6663"/>
              </w:tabs>
              <w:suppressAutoHyphens w:val="0"/>
              <w:jc w:val="both"/>
            </w:pPr>
          </w:p>
        </w:tc>
        <w:tc>
          <w:tcPr>
            <w:tcW w:w="644" w:type="dxa"/>
          </w:tcPr>
          <w:p w14:paraId="7B0A06EC" w14:textId="77777777" w:rsidR="001033CA" w:rsidRPr="0078164D" w:rsidRDefault="001033CA" w:rsidP="0078164D">
            <w:pPr>
              <w:tabs>
                <w:tab w:val="left" w:pos="6663"/>
              </w:tabs>
              <w:suppressAutoHyphens w:val="0"/>
              <w:jc w:val="both"/>
            </w:pPr>
          </w:p>
        </w:tc>
        <w:tc>
          <w:tcPr>
            <w:tcW w:w="695" w:type="dxa"/>
          </w:tcPr>
          <w:p w14:paraId="4AB89899" w14:textId="77777777" w:rsidR="001033CA" w:rsidRPr="0078164D" w:rsidRDefault="001033CA" w:rsidP="0078164D">
            <w:pPr>
              <w:tabs>
                <w:tab w:val="left" w:pos="6663"/>
              </w:tabs>
              <w:suppressAutoHyphens w:val="0"/>
              <w:jc w:val="both"/>
            </w:pPr>
          </w:p>
        </w:tc>
        <w:tc>
          <w:tcPr>
            <w:tcW w:w="850" w:type="dxa"/>
          </w:tcPr>
          <w:p w14:paraId="26C31201" w14:textId="352F2252" w:rsidR="001033CA" w:rsidRPr="0078164D" w:rsidRDefault="002E7973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 xml:space="preserve"> 5</w:t>
            </w:r>
          </w:p>
        </w:tc>
      </w:tr>
      <w:tr w:rsidR="001033CA" w:rsidRPr="0078164D" w14:paraId="368F4263" w14:textId="77777777" w:rsidTr="00B135BB">
        <w:tc>
          <w:tcPr>
            <w:tcW w:w="561" w:type="dxa"/>
          </w:tcPr>
          <w:p w14:paraId="3D4C698E" w14:textId="1DE47DF2" w:rsidR="001033CA" w:rsidRPr="0078164D" w:rsidRDefault="001033CA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>16.</w:t>
            </w:r>
          </w:p>
        </w:tc>
        <w:tc>
          <w:tcPr>
            <w:tcW w:w="5596" w:type="dxa"/>
          </w:tcPr>
          <w:p w14:paraId="377A4AFF" w14:textId="5F0B6D19" w:rsidR="001033CA" w:rsidRPr="0078164D" w:rsidRDefault="007603B3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 xml:space="preserve">Urząd Skarbowy w Lubaniu </w:t>
            </w:r>
          </w:p>
        </w:tc>
        <w:tc>
          <w:tcPr>
            <w:tcW w:w="644" w:type="dxa"/>
          </w:tcPr>
          <w:p w14:paraId="699BED61" w14:textId="192FEB33" w:rsidR="001033CA" w:rsidRPr="0078164D" w:rsidRDefault="002E7973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 xml:space="preserve"> 6</w:t>
            </w:r>
          </w:p>
        </w:tc>
        <w:tc>
          <w:tcPr>
            <w:tcW w:w="644" w:type="dxa"/>
          </w:tcPr>
          <w:p w14:paraId="1DEE8CCA" w14:textId="77777777" w:rsidR="001033CA" w:rsidRPr="0078164D" w:rsidRDefault="001033CA" w:rsidP="0078164D">
            <w:pPr>
              <w:tabs>
                <w:tab w:val="left" w:pos="6663"/>
              </w:tabs>
              <w:suppressAutoHyphens w:val="0"/>
              <w:jc w:val="both"/>
            </w:pPr>
          </w:p>
        </w:tc>
        <w:tc>
          <w:tcPr>
            <w:tcW w:w="644" w:type="dxa"/>
          </w:tcPr>
          <w:p w14:paraId="639BE019" w14:textId="77777777" w:rsidR="001033CA" w:rsidRPr="0078164D" w:rsidRDefault="001033CA" w:rsidP="0078164D">
            <w:pPr>
              <w:tabs>
                <w:tab w:val="left" w:pos="6663"/>
              </w:tabs>
              <w:suppressAutoHyphens w:val="0"/>
              <w:jc w:val="both"/>
            </w:pPr>
          </w:p>
        </w:tc>
        <w:tc>
          <w:tcPr>
            <w:tcW w:w="695" w:type="dxa"/>
          </w:tcPr>
          <w:p w14:paraId="6DF0FA31" w14:textId="77777777" w:rsidR="001033CA" w:rsidRPr="0078164D" w:rsidRDefault="001033CA" w:rsidP="0078164D">
            <w:pPr>
              <w:tabs>
                <w:tab w:val="left" w:pos="6663"/>
              </w:tabs>
              <w:suppressAutoHyphens w:val="0"/>
              <w:jc w:val="both"/>
            </w:pPr>
          </w:p>
        </w:tc>
        <w:tc>
          <w:tcPr>
            <w:tcW w:w="850" w:type="dxa"/>
          </w:tcPr>
          <w:p w14:paraId="50BB2535" w14:textId="746B5E57" w:rsidR="001033CA" w:rsidRPr="0078164D" w:rsidRDefault="002E7973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 xml:space="preserve"> 6</w:t>
            </w:r>
          </w:p>
        </w:tc>
      </w:tr>
      <w:tr w:rsidR="001033CA" w:rsidRPr="0078164D" w14:paraId="63A73689" w14:textId="77777777" w:rsidTr="00B135BB">
        <w:tc>
          <w:tcPr>
            <w:tcW w:w="561" w:type="dxa"/>
          </w:tcPr>
          <w:p w14:paraId="30F2AB87" w14:textId="275C603B" w:rsidR="001033CA" w:rsidRPr="0078164D" w:rsidRDefault="001033CA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>17.</w:t>
            </w:r>
          </w:p>
        </w:tc>
        <w:tc>
          <w:tcPr>
            <w:tcW w:w="5596" w:type="dxa"/>
          </w:tcPr>
          <w:p w14:paraId="68AB3288" w14:textId="140C0E01" w:rsidR="001033CA" w:rsidRPr="0078164D" w:rsidRDefault="007603B3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>Urząd Skarbowy w Jaworze</w:t>
            </w:r>
          </w:p>
        </w:tc>
        <w:tc>
          <w:tcPr>
            <w:tcW w:w="644" w:type="dxa"/>
          </w:tcPr>
          <w:p w14:paraId="0ABE791B" w14:textId="1E84B724" w:rsidR="001033CA" w:rsidRPr="0078164D" w:rsidRDefault="002E7973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 xml:space="preserve"> 5</w:t>
            </w:r>
          </w:p>
        </w:tc>
        <w:tc>
          <w:tcPr>
            <w:tcW w:w="644" w:type="dxa"/>
          </w:tcPr>
          <w:p w14:paraId="4838B149" w14:textId="77777777" w:rsidR="001033CA" w:rsidRPr="0078164D" w:rsidRDefault="001033CA" w:rsidP="0078164D">
            <w:pPr>
              <w:tabs>
                <w:tab w:val="left" w:pos="6663"/>
              </w:tabs>
              <w:suppressAutoHyphens w:val="0"/>
              <w:jc w:val="both"/>
            </w:pPr>
          </w:p>
        </w:tc>
        <w:tc>
          <w:tcPr>
            <w:tcW w:w="644" w:type="dxa"/>
          </w:tcPr>
          <w:p w14:paraId="41F62B5D" w14:textId="1B4E57DB" w:rsidR="001033CA" w:rsidRPr="0078164D" w:rsidRDefault="002E7973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 xml:space="preserve">  </w:t>
            </w:r>
          </w:p>
        </w:tc>
        <w:tc>
          <w:tcPr>
            <w:tcW w:w="695" w:type="dxa"/>
          </w:tcPr>
          <w:p w14:paraId="1BEA7391" w14:textId="77777777" w:rsidR="001033CA" w:rsidRPr="0078164D" w:rsidRDefault="001033CA" w:rsidP="0078164D">
            <w:pPr>
              <w:tabs>
                <w:tab w:val="left" w:pos="6663"/>
              </w:tabs>
              <w:suppressAutoHyphens w:val="0"/>
              <w:jc w:val="both"/>
            </w:pPr>
          </w:p>
        </w:tc>
        <w:tc>
          <w:tcPr>
            <w:tcW w:w="850" w:type="dxa"/>
          </w:tcPr>
          <w:p w14:paraId="0C6040EB" w14:textId="6C1B6A8D" w:rsidR="001033CA" w:rsidRPr="0078164D" w:rsidRDefault="002E7973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 xml:space="preserve"> 5</w:t>
            </w:r>
          </w:p>
        </w:tc>
      </w:tr>
      <w:tr w:rsidR="001033CA" w:rsidRPr="0078164D" w14:paraId="2B60D75C" w14:textId="77777777" w:rsidTr="00B135BB">
        <w:tc>
          <w:tcPr>
            <w:tcW w:w="561" w:type="dxa"/>
          </w:tcPr>
          <w:p w14:paraId="20E40455" w14:textId="019AB69D" w:rsidR="001033CA" w:rsidRPr="0078164D" w:rsidRDefault="001033CA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>18.</w:t>
            </w:r>
          </w:p>
        </w:tc>
        <w:tc>
          <w:tcPr>
            <w:tcW w:w="5596" w:type="dxa"/>
          </w:tcPr>
          <w:p w14:paraId="6686ED32" w14:textId="694CBBC9" w:rsidR="007603B3" w:rsidRPr="0078164D" w:rsidRDefault="007603B3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>Urząd Skarbowy w Ząbkowicach Śląskich</w:t>
            </w:r>
          </w:p>
        </w:tc>
        <w:tc>
          <w:tcPr>
            <w:tcW w:w="644" w:type="dxa"/>
          </w:tcPr>
          <w:p w14:paraId="61467978" w14:textId="72D3969C" w:rsidR="001033CA" w:rsidRPr="0078164D" w:rsidRDefault="002E7973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 xml:space="preserve"> </w:t>
            </w:r>
          </w:p>
        </w:tc>
        <w:tc>
          <w:tcPr>
            <w:tcW w:w="644" w:type="dxa"/>
          </w:tcPr>
          <w:p w14:paraId="67AED66B" w14:textId="77777777" w:rsidR="001033CA" w:rsidRPr="0078164D" w:rsidRDefault="001033CA" w:rsidP="0078164D">
            <w:pPr>
              <w:tabs>
                <w:tab w:val="left" w:pos="6663"/>
              </w:tabs>
              <w:suppressAutoHyphens w:val="0"/>
              <w:jc w:val="both"/>
            </w:pPr>
          </w:p>
        </w:tc>
        <w:tc>
          <w:tcPr>
            <w:tcW w:w="644" w:type="dxa"/>
          </w:tcPr>
          <w:p w14:paraId="3964C14E" w14:textId="3A45D463" w:rsidR="001033CA" w:rsidRPr="0078164D" w:rsidRDefault="002E7973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>5</w:t>
            </w:r>
          </w:p>
        </w:tc>
        <w:tc>
          <w:tcPr>
            <w:tcW w:w="695" w:type="dxa"/>
          </w:tcPr>
          <w:p w14:paraId="69589F88" w14:textId="77777777" w:rsidR="001033CA" w:rsidRPr="0078164D" w:rsidRDefault="001033CA" w:rsidP="0078164D">
            <w:pPr>
              <w:tabs>
                <w:tab w:val="left" w:pos="6663"/>
              </w:tabs>
              <w:suppressAutoHyphens w:val="0"/>
              <w:jc w:val="both"/>
            </w:pPr>
          </w:p>
        </w:tc>
        <w:tc>
          <w:tcPr>
            <w:tcW w:w="850" w:type="dxa"/>
          </w:tcPr>
          <w:p w14:paraId="07ED0837" w14:textId="06DCE1EE" w:rsidR="001033CA" w:rsidRPr="0078164D" w:rsidRDefault="002E7973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 xml:space="preserve"> 5</w:t>
            </w:r>
          </w:p>
        </w:tc>
      </w:tr>
      <w:tr w:rsidR="007603B3" w:rsidRPr="0078164D" w14:paraId="201B099F" w14:textId="77777777" w:rsidTr="00B135BB">
        <w:tc>
          <w:tcPr>
            <w:tcW w:w="561" w:type="dxa"/>
          </w:tcPr>
          <w:p w14:paraId="2A0A9D11" w14:textId="6F780067" w:rsidR="007603B3" w:rsidRPr="0078164D" w:rsidRDefault="007603B3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>19</w:t>
            </w:r>
          </w:p>
        </w:tc>
        <w:tc>
          <w:tcPr>
            <w:tcW w:w="5596" w:type="dxa"/>
          </w:tcPr>
          <w:p w14:paraId="74385353" w14:textId="4373D6F2" w:rsidR="007603B3" w:rsidRPr="0078164D" w:rsidRDefault="007603B3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>Urząd Skarbowy w Oławie</w:t>
            </w:r>
          </w:p>
        </w:tc>
        <w:tc>
          <w:tcPr>
            <w:tcW w:w="644" w:type="dxa"/>
          </w:tcPr>
          <w:p w14:paraId="2FE19DEA" w14:textId="62D4237A" w:rsidR="007603B3" w:rsidRPr="0078164D" w:rsidRDefault="002E7973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>6</w:t>
            </w:r>
          </w:p>
        </w:tc>
        <w:tc>
          <w:tcPr>
            <w:tcW w:w="644" w:type="dxa"/>
          </w:tcPr>
          <w:p w14:paraId="7D73D486" w14:textId="77777777" w:rsidR="007603B3" w:rsidRPr="0078164D" w:rsidRDefault="007603B3" w:rsidP="0078164D">
            <w:pPr>
              <w:tabs>
                <w:tab w:val="left" w:pos="6663"/>
              </w:tabs>
              <w:suppressAutoHyphens w:val="0"/>
              <w:jc w:val="both"/>
            </w:pPr>
          </w:p>
        </w:tc>
        <w:tc>
          <w:tcPr>
            <w:tcW w:w="644" w:type="dxa"/>
          </w:tcPr>
          <w:p w14:paraId="5FAD138F" w14:textId="77777777" w:rsidR="007603B3" w:rsidRPr="0078164D" w:rsidRDefault="007603B3" w:rsidP="0078164D">
            <w:pPr>
              <w:tabs>
                <w:tab w:val="left" w:pos="6663"/>
              </w:tabs>
              <w:suppressAutoHyphens w:val="0"/>
              <w:jc w:val="both"/>
            </w:pPr>
          </w:p>
        </w:tc>
        <w:tc>
          <w:tcPr>
            <w:tcW w:w="695" w:type="dxa"/>
          </w:tcPr>
          <w:p w14:paraId="0DD450F5" w14:textId="77777777" w:rsidR="007603B3" w:rsidRPr="0078164D" w:rsidRDefault="007603B3" w:rsidP="0078164D">
            <w:pPr>
              <w:tabs>
                <w:tab w:val="left" w:pos="6663"/>
              </w:tabs>
              <w:suppressAutoHyphens w:val="0"/>
              <w:jc w:val="both"/>
            </w:pPr>
          </w:p>
        </w:tc>
        <w:tc>
          <w:tcPr>
            <w:tcW w:w="850" w:type="dxa"/>
          </w:tcPr>
          <w:p w14:paraId="25329216" w14:textId="6AAC0AD8" w:rsidR="007603B3" w:rsidRPr="0078164D" w:rsidRDefault="002E7973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 xml:space="preserve"> 6</w:t>
            </w:r>
          </w:p>
        </w:tc>
      </w:tr>
      <w:tr w:rsidR="007603B3" w:rsidRPr="0078164D" w14:paraId="3DA02C79" w14:textId="77777777" w:rsidTr="00B135BB">
        <w:tc>
          <w:tcPr>
            <w:tcW w:w="561" w:type="dxa"/>
          </w:tcPr>
          <w:p w14:paraId="775CEF87" w14:textId="054C2607" w:rsidR="007603B3" w:rsidRPr="0078164D" w:rsidRDefault="007603B3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>20</w:t>
            </w:r>
          </w:p>
        </w:tc>
        <w:tc>
          <w:tcPr>
            <w:tcW w:w="5596" w:type="dxa"/>
          </w:tcPr>
          <w:p w14:paraId="435DF765" w14:textId="45FAF6B2" w:rsidR="007603B3" w:rsidRPr="0078164D" w:rsidRDefault="007603B3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>Urząd Skarbowy w Wałbrzychu</w:t>
            </w:r>
          </w:p>
        </w:tc>
        <w:tc>
          <w:tcPr>
            <w:tcW w:w="644" w:type="dxa"/>
          </w:tcPr>
          <w:p w14:paraId="06E8B716" w14:textId="6FF7A492" w:rsidR="007603B3" w:rsidRPr="0078164D" w:rsidRDefault="002E7973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>16</w:t>
            </w:r>
          </w:p>
        </w:tc>
        <w:tc>
          <w:tcPr>
            <w:tcW w:w="644" w:type="dxa"/>
          </w:tcPr>
          <w:p w14:paraId="28C46EDB" w14:textId="77777777" w:rsidR="007603B3" w:rsidRPr="0078164D" w:rsidRDefault="007603B3" w:rsidP="0078164D">
            <w:pPr>
              <w:tabs>
                <w:tab w:val="left" w:pos="6663"/>
              </w:tabs>
              <w:suppressAutoHyphens w:val="0"/>
              <w:jc w:val="both"/>
            </w:pPr>
          </w:p>
        </w:tc>
        <w:tc>
          <w:tcPr>
            <w:tcW w:w="644" w:type="dxa"/>
          </w:tcPr>
          <w:p w14:paraId="12DD9350" w14:textId="39A68B92" w:rsidR="007603B3" w:rsidRPr="0078164D" w:rsidRDefault="002E7973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>18</w:t>
            </w:r>
          </w:p>
        </w:tc>
        <w:tc>
          <w:tcPr>
            <w:tcW w:w="695" w:type="dxa"/>
          </w:tcPr>
          <w:p w14:paraId="5969300A" w14:textId="45452B91" w:rsidR="007603B3" w:rsidRPr="0078164D" w:rsidRDefault="002E7973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>2</w:t>
            </w:r>
          </w:p>
        </w:tc>
        <w:tc>
          <w:tcPr>
            <w:tcW w:w="850" w:type="dxa"/>
          </w:tcPr>
          <w:p w14:paraId="3364D084" w14:textId="5AC166E9" w:rsidR="007603B3" w:rsidRPr="0078164D" w:rsidRDefault="002E7973" w:rsidP="0078164D">
            <w:pPr>
              <w:tabs>
                <w:tab w:val="left" w:pos="6663"/>
              </w:tabs>
              <w:suppressAutoHyphens w:val="0"/>
              <w:jc w:val="both"/>
            </w:pPr>
            <w:r w:rsidRPr="0078164D">
              <w:t>36</w:t>
            </w:r>
          </w:p>
        </w:tc>
      </w:tr>
      <w:tr w:rsidR="007603B3" w:rsidRPr="0078164D" w14:paraId="1B95447A" w14:textId="77777777" w:rsidTr="00B135BB">
        <w:tc>
          <w:tcPr>
            <w:tcW w:w="561" w:type="dxa"/>
          </w:tcPr>
          <w:p w14:paraId="2B1B4975" w14:textId="77777777" w:rsidR="007603B3" w:rsidRPr="0078164D" w:rsidRDefault="007603B3" w:rsidP="0078164D">
            <w:pPr>
              <w:tabs>
                <w:tab w:val="left" w:pos="6663"/>
              </w:tabs>
              <w:suppressAutoHyphens w:val="0"/>
              <w:jc w:val="both"/>
              <w:rPr>
                <w:b/>
                <w:bCs/>
              </w:rPr>
            </w:pPr>
          </w:p>
        </w:tc>
        <w:tc>
          <w:tcPr>
            <w:tcW w:w="5596" w:type="dxa"/>
          </w:tcPr>
          <w:p w14:paraId="50DDDBF4" w14:textId="355A4B43" w:rsidR="007603B3" w:rsidRPr="0078164D" w:rsidRDefault="007603B3" w:rsidP="0078164D">
            <w:pPr>
              <w:tabs>
                <w:tab w:val="left" w:pos="6663"/>
              </w:tabs>
              <w:suppressAutoHyphens w:val="0"/>
              <w:jc w:val="both"/>
              <w:rPr>
                <w:b/>
                <w:bCs/>
              </w:rPr>
            </w:pPr>
            <w:r w:rsidRPr="0078164D">
              <w:rPr>
                <w:b/>
                <w:bCs/>
              </w:rPr>
              <w:t xml:space="preserve">Razem </w:t>
            </w:r>
            <w:r w:rsidR="00E46C48" w:rsidRPr="0078164D">
              <w:rPr>
                <w:b/>
                <w:bCs/>
              </w:rPr>
              <w:t>ilość hydrantów do przeglądu w II półroczu 2021 r.</w:t>
            </w:r>
          </w:p>
        </w:tc>
        <w:tc>
          <w:tcPr>
            <w:tcW w:w="644" w:type="dxa"/>
          </w:tcPr>
          <w:p w14:paraId="6A4C004C" w14:textId="353FB62A" w:rsidR="007603B3" w:rsidRPr="0078164D" w:rsidRDefault="00E46C48" w:rsidP="0078164D">
            <w:pPr>
              <w:tabs>
                <w:tab w:val="left" w:pos="6663"/>
              </w:tabs>
              <w:suppressAutoHyphens w:val="0"/>
              <w:jc w:val="both"/>
              <w:rPr>
                <w:b/>
                <w:bCs/>
              </w:rPr>
            </w:pPr>
            <w:r w:rsidRPr="0078164D">
              <w:rPr>
                <w:b/>
                <w:bCs/>
              </w:rPr>
              <w:t>121</w:t>
            </w:r>
          </w:p>
        </w:tc>
        <w:tc>
          <w:tcPr>
            <w:tcW w:w="644" w:type="dxa"/>
          </w:tcPr>
          <w:p w14:paraId="00B44997" w14:textId="683C348F" w:rsidR="007603B3" w:rsidRPr="0078164D" w:rsidRDefault="00E46C48" w:rsidP="0078164D">
            <w:pPr>
              <w:tabs>
                <w:tab w:val="left" w:pos="6663"/>
              </w:tabs>
              <w:suppressAutoHyphens w:val="0"/>
              <w:jc w:val="both"/>
              <w:rPr>
                <w:b/>
                <w:bCs/>
              </w:rPr>
            </w:pPr>
            <w:r w:rsidRPr="0078164D">
              <w:rPr>
                <w:b/>
                <w:bCs/>
              </w:rPr>
              <w:t>2</w:t>
            </w:r>
          </w:p>
        </w:tc>
        <w:tc>
          <w:tcPr>
            <w:tcW w:w="644" w:type="dxa"/>
          </w:tcPr>
          <w:p w14:paraId="1F77E180" w14:textId="25F971B7" w:rsidR="007603B3" w:rsidRPr="0078164D" w:rsidRDefault="00E46C48" w:rsidP="0078164D">
            <w:pPr>
              <w:tabs>
                <w:tab w:val="left" w:pos="6663"/>
              </w:tabs>
              <w:suppressAutoHyphens w:val="0"/>
              <w:jc w:val="both"/>
              <w:rPr>
                <w:b/>
                <w:bCs/>
              </w:rPr>
            </w:pPr>
            <w:r w:rsidRPr="0078164D">
              <w:rPr>
                <w:b/>
                <w:bCs/>
              </w:rPr>
              <w:t>57</w:t>
            </w:r>
          </w:p>
        </w:tc>
        <w:tc>
          <w:tcPr>
            <w:tcW w:w="695" w:type="dxa"/>
          </w:tcPr>
          <w:p w14:paraId="5512B574" w14:textId="3A42EF86" w:rsidR="007603B3" w:rsidRPr="0078164D" w:rsidRDefault="00E46C48" w:rsidP="0078164D">
            <w:pPr>
              <w:tabs>
                <w:tab w:val="left" w:pos="6663"/>
              </w:tabs>
              <w:suppressAutoHyphens w:val="0"/>
              <w:jc w:val="both"/>
              <w:rPr>
                <w:b/>
                <w:bCs/>
              </w:rPr>
            </w:pPr>
            <w:r w:rsidRPr="0078164D">
              <w:rPr>
                <w:b/>
                <w:bCs/>
              </w:rPr>
              <w:t>10</w:t>
            </w:r>
          </w:p>
        </w:tc>
        <w:tc>
          <w:tcPr>
            <w:tcW w:w="850" w:type="dxa"/>
          </w:tcPr>
          <w:p w14:paraId="49C81332" w14:textId="197BC445" w:rsidR="007603B3" w:rsidRPr="0078164D" w:rsidRDefault="00E46C48" w:rsidP="0078164D">
            <w:pPr>
              <w:tabs>
                <w:tab w:val="left" w:pos="6663"/>
              </w:tabs>
              <w:suppressAutoHyphens w:val="0"/>
              <w:jc w:val="both"/>
              <w:rPr>
                <w:b/>
                <w:bCs/>
              </w:rPr>
            </w:pPr>
            <w:r w:rsidRPr="0078164D">
              <w:rPr>
                <w:b/>
                <w:bCs/>
              </w:rPr>
              <w:t>190</w:t>
            </w:r>
          </w:p>
        </w:tc>
      </w:tr>
    </w:tbl>
    <w:p w14:paraId="73A3D6ED" w14:textId="77777777" w:rsidR="00B135BB" w:rsidRPr="0078164D" w:rsidRDefault="00B135BB" w:rsidP="0078164D">
      <w:pPr>
        <w:tabs>
          <w:tab w:val="left" w:pos="6663"/>
        </w:tabs>
        <w:suppressAutoHyphens w:val="0"/>
        <w:jc w:val="both"/>
        <w:rPr>
          <w:b/>
          <w:bCs/>
          <w:sz w:val="24"/>
          <w:szCs w:val="24"/>
        </w:rPr>
      </w:pPr>
    </w:p>
    <w:p w14:paraId="67921E85" w14:textId="77777777" w:rsidR="00FA6B0F" w:rsidRPr="0078164D" w:rsidRDefault="00FA6B0F" w:rsidP="0078164D">
      <w:pPr>
        <w:tabs>
          <w:tab w:val="left" w:pos="6663"/>
        </w:tabs>
        <w:suppressAutoHyphens w:val="0"/>
        <w:jc w:val="both"/>
        <w:rPr>
          <w:b/>
          <w:bCs/>
          <w:sz w:val="24"/>
          <w:szCs w:val="24"/>
        </w:rPr>
      </w:pPr>
    </w:p>
    <w:p w14:paraId="6C2B50EB" w14:textId="638983AB" w:rsidR="00FA6B0F" w:rsidRPr="0078164D" w:rsidRDefault="009A0C92" w:rsidP="0078164D">
      <w:pPr>
        <w:tabs>
          <w:tab w:val="left" w:pos="6663"/>
        </w:tabs>
        <w:suppressAutoHyphens w:val="0"/>
        <w:jc w:val="both"/>
        <w:rPr>
          <w:b/>
          <w:bCs/>
          <w:sz w:val="24"/>
          <w:szCs w:val="24"/>
        </w:rPr>
      </w:pPr>
      <w:r w:rsidRPr="0078164D">
        <w:rPr>
          <w:b/>
          <w:bCs/>
          <w:sz w:val="24"/>
          <w:szCs w:val="24"/>
        </w:rPr>
        <w:tab/>
      </w:r>
    </w:p>
    <w:p w14:paraId="54CC3D62" w14:textId="67B03356" w:rsidR="00FA6B0F" w:rsidRPr="0078164D" w:rsidRDefault="009A0C92" w:rsidP="0078164D">
      <w:pPr>
        <w:tabs>
          <w:tab w:val="left" w:pos="6663"/>
        </w:tabs>
        <w:suppressAutoHyphens w:val="0"/>
        <w:jc w:val="both"/>
        <w:rPr>
          <w:b/>
          <w:bCs/>
          <w:sz w:val="24"/>
          <w:szCs w:val="24"/>
        </w:rPr>
      </w:pPr>
      <w:r w:rsidRPr="0078164D">
        <w:rPr>
          <w:b/>
          <w:bCs/>
          <w:sz w:val="24"/>
          <w:szCs w:val="24"/>
        </w:rPr>
        <w:t xml:space="preserve">                                     Wykaz</w:t>
      </w:r>
      <w:r w:rsidRPr="0078164D">
        <w:rPr>
          <w:sz w:val="24"/>
          <w:szCs w:val="24"/>
        </w:rPr>
        <w:t xml:space="preserve">  </w:t>
      </w:r>
      <w:r w:rsidRPr="0078164D">
        <w:rPr>
          <w:b/>
          <w:sz w:val="24"/>
          <w:szCs w:val="24"/>
        </w:rPr>
        <w:t>hydrantów do przeglądu w II półroczu 2021 r.</w:t>
      </w:r>
    </w:p>
    <w:p w14:paraId="3A5BB5BD" w14:textId="77777777" w:rsidR="00FA6B0F" w:rsidRPr="0078164D" w:rsidRDefault="00FA6B0F" w:rsidP="0078164D">
      <w:pPr>
        <w:tabs>
          <w:tab w:val="left" w:pos="6663"/>
        </w:tabs>
        <w:suppressAutoHyphens w:val="0"/>
        <w:jc w:val="both"/>
        <w:rPr>
          <w:b/>
          <w:bCs/>
          <w:sz w:val="24"/>
          <w:szCs w:val="24"/>
        </w:rPr>
      </w:pPr>
    </w:p>
    <w:p w14:paraId="6B57E508" w14:textId="77777777" w:rsidR="00FA6B0F" w:rsidRPr="0078164D" w:rsidRDefault="00FA6B0F" w:rsidP="0078164D">
      <w:pPr>
        <w:tabs>
          <w:tab w:val="left" w:pos="6663"/>
        </w:tabs>
        <w:suppressAutoHyphens w:val="0"/>
        <w:jc w:val="both"/>
        <w:rPr>
          <w:b/>
          <w:bCs/>
          <w:sz w:val="24"/>
          <w:szCs w:val="24"/>
        </w:rPr>
      </w:pPr>
    </w:p>
    <w:p w14:paraId="25FA47CA" w14:textId="77777777" w:rsidR="00FA6B0F" w:rsidRPr="0078164D" w:rsidRDefault="00FA6B0F" w:rsidP="0078164D">
      <w:pPr>
        <w:tabs>
          <w:tab w:val="left" w:pos="6663"/>
        </w:tabs>
        <w:suppressAutoHyphens w:val="0"/>
        <w:jc w:val="both"/>
        <w:rPr>
          <w:b/>
          <w:bCs/>
          <w:sz w:val="24"/>
          <w:szCs w:val="24"/>
        </w:rPr>
      </w:pPr>
    </w:p>
    <w:p w14:paraId="0DA0C8CF" w14:textId="77777777" w:rsidR="00FA6B0F" w:rsidRPr="0078164D" w:rsidRDefault="00FA6B0F" w:rsidP="0078164D">
      <w:pPr>
        <w:tabs>
          <w:tab w:val="left" w:pos="6663"/>
        </w:tabs>
        <w:suppressAutoHyphens w:val="0"/>
        <w:jc w:val="both"/>
        <w:rPr>
          <w:b/>
          <w:bCs/>
          <w:sz w:val="24"/>
          <w:szCs w:val="24"/>
        </w:rPr>
      </w:pPr>
    </w:p>
    <w:p w14:paraId="6C44580E" w14:textId="77777777" w:rsidR="00FA6B0F" w:rsidRPr="0078164D" w:rsidRDefault="00FA6B0F" w:rsidP="0078164D">
      <w:pPr>
        <w:tabs>
          <w:tab w:val="left" w:pos="6663"/>
        </w:tabs>
        <w:suppressAutoHyphens w:val="0"/>
        <w:jc w:val="both"/>
        <w:rPr>
          <w:b/>
          <w:bCs/>
          <w:sz w:val="24"/>
          <w:szCs w:val="24"/>
        </w:rPr>
      </w:pPr>
    </w:p>
    <w:p w14:paraId="14F30D65" w14:textId="77777777" w:rsidR="00FA6B0F" w:rsidRPr="0078164D" w:rsidRDefault="00FA6B0F" w:rsidP="0078164D">
      <w:pPr>
        <w:tabs>
          <w:tab w:val="left" w:pos="6663"/>
        </w:tabs>
        <w:suppressAutoHyphens w:val="0"/>
        <w:jc w:val="both"/>
        <w:rPr>
          <w:b/>
          <w:bCs/>
          <w:sz w:val="24"/>
          <w:szCs w:val="24"/>
        </w:rPr>
      </w:pPr>
    </w:p>
    <w:p w14:paraId="4B559C5B" w14:textId="77777777" w:rsidR="00FA6B0F" w:rsidRPr="0078164D" w:rsidRDefault="00FA6B0F" w:rsidP="0078164D">
      <w:pPr>
        <w:tabs>
          <w:tab w:val="left" w:pos="6663"/>
        </w:tabs>
        <w:suppressAutoHyphens w:val="0"/>
        <w:jc w:val="both"/>
        <w:rPr>
          <w:b/>
          <w:bCs/>
          <w:sz w:val="24"/>
          <w:szCs w:val="24"/>
        </w:rPr>
      </w:pPr>
    </w:p>
    <w:p w14:paraId="2E5C1F88" w14:textId="77777777" w:rsidR="00FA6B0F" w:rsidRPr="0078164D" w:rsidRDefault="00FA6B0F" w:rsidP="0078164D">
      <w:pPr>
        <w:tabs>
          <w:tab w:val="left" w:pos="6663"/>
        </w:tabs>
        <w:suppressAutoHyphens w:val="0"/>
        <w:jc w:val="both"/>
        <w:rPr>
          <w:b/>
          <w:bCs/>
          <w:sz w:val="24"/>
          <w:szCs w:val="24"/>
        </w:rPr>
      </w:pPr>
    </w:p>
    <w:p w14:paraId="1F328165" w14:textId="77777777" w:rsidR="00FA6B0F" w:rsidRPr="0078164D" w:rsidRDefault="00FA6B0F" w:rsidP="0078164D">
      <w:pPr>
        <w:tabs>
          <w:tab w:val="left" w:pos="6663"/>
        </w:tabs>
        <w:suppressAutoHyphens w:val="0"/>
        <w:jc w:val="both"/>
        <w:rPr>
          <w:b/>
          <w:bCs/>
          <w:sz w:val="24"/>
          <w:szCs w:val="24"/>
        </w:rPr>
      </w:pPr>
    </w:p>
    <w:p w14:paraId="6F9AC320" w14:textId="77777777" w:rsidR="00FA6B0F" w:rsidRPr="0078164D" w:rsidRDefault="00FA6B0F" w:rsidP="0078164D">
      <w:pPr>
        <w:tabs>
          <w:tab w:val="left" w:pos="6663"/>
        </w:tabs>
        <w:suppressAutoHyphens w:val="0"/>
        <w:jc w:val="both"/>
        <w:rPr>
          <w:b/>
          <w:bCs/>
          <w:sz w:val="24"/>
          <w:szCs w:val="24"/>
        </w:rPr>
      </w:pPr>
    </w:p>
    <w:p w14:paraId="1F3C8EC0" w14:textId="77777777" w:rsidR="00FA6B0F" w:rsidRPr="0078164D" w:rsidRDefault="00FA6B0F" w:rsidP="0078164D">
      <w:pPr>
        <w:tabs>
          <w:tab w:val="left" w:pos="6663"/>
        </w:tabs>
        <w:suppressAutoHyphens w:val="0"/>
        <w:jc w:val="both"/>
        <w:rPr>
          <w:b/>
          <w:bCs/>
          <w:sz w:val="24"/>
          <w:szCs w:val="24"/>
        </w:rPr>
      </w:pPr>
    </w:p>
    <w:p w14:paraId="1639E074" w14:textId="77777777" w:rsidR="00B135BB" w:rsidRPr="0078164D" w:rsidRDefault="00B135BB" w:rsidP="0078164D">
      <w:pPr>
        <w:tabs>
          <w:tab w:val="left" w:pos="6663"/>
        </w:tabs>
        <w:suppressAutoHyphens w:val="0"/>
        <w:jc w:val="both"/>
        <w:rPr>
          <w:b/>
          <w:bCs/>
          <w:sz w:val="24"/>
          <w:szCs w:val="24"/>
        </w:rPr>
      </w:pPr>
    </w:p>
    <w:p w14:paraId="3D25DBDC" w14:textId="77777777" w:rsidR="00B135BB" w:rsidRPr="0078164D" w:rsidRDefault="00B135BB" w:rsidP="0078164D">
      <w:pPr>
        <w:tabs>
          <w:tab w:val="left" w:pos="6663"/>
        </w:tabs>
        <w:suppressAutoHyphens w:val="0"/>
        <w:jc w:val="both"/>
        <w:rPr>
          <w:b/>
          <w:bCs/>
          <w:sz w:val="24"/>
          <w:szCs w:val="24"/>
        </w:rPr>
      </w:pPr>
    </w:p>
    <w:p w14:paraId="5C0570F6" w14:textId="29865A03" w:rsidR="00747520" w:rsidRPr="0078164D" w:rsidRDefault="00747520" w:rsidP="0078164D">
      <w:pPr>
        <w:tabs>
          <w:tab w:val="left" w:pos="6663"/>
        </w:tabs>
        <w:suppressAutoHyphens w:val="0"/>
        <w:jc w:val="both"/>
        <w:rPr>
          <w:b/>
          <w:bCs/>
          <w:sz w:val="24"/>
          <w:szCs w:val="24"/>
        </w:rPr>
      </w:pPr>
    </w:p>
    <w:p w14:paraId="2277E88A" w14:textId="75A7574D" w:rsidR="000B6665" w:rsidRPr="0078164D" w:rsidRDefault="000B6665" w:rsidP="0078164D">
      <w:pPr>
        <w:tabs>
          <w:tab w:val="left" w:pos="6663"/>
        </w:tabs>
        <w:suppressAutoHyphens w:val="0"/>
        <w:jc w:val="both"/>
        <w:rPr>
          <w:sz w:val="24"/>
          <w:szCs w:val="24"/>
        </w:rPr>
      </w:pPr>
      <w:bookmarkStart w:id="10" w:name="_Hlk64203886"/>
    </w:p>
    <w:p w14:paraId="2FCD2913" w14:textId="6CAD7A5E" w:rsidR="009A0C92" w:rsidRPr="0078164D" w:rsidRDefault="009A0C92" w:rsidP="0078164D">
      <w:pPr>
        <w:tabs>
          <w:tab w:val="left" w:pos="6663"/>
        </w:tabs>
        <w:suppressAutoHyphens w:val="0"/>
        <w:jc w:val="both"/>
        <w:rPr>
          <w:sz w:val="24"/>
          <w:szCs w:val="24"/>
        </w:rPr>
      </w:pPr>
    </w:p>
    <w:p w14:paraId="563C5864" w14:textId="6417D210" w:rsidR="009A0C92" w:rsidRPr="0078164D" w:rsidRDefault="009A0C92" w:rsidP="0078164D">
      <w:pPr>
        <w:tabs>
          <w:tab w:val="left" w:pos="6663"/>
        </w:tabs>
        <w:suppressAutoHyphens w:val="0"/>
        <w:jc w:val="both"/>
        <w:rPr>
          <w:sz w:val="24"/>
          <w:szCs w:val="24"/>
        </w:rPr>
      </w:pPr>
    </w:p>
    <w:p w14:paraId="00E29292" w14:textId="0F1DADF4" w:rsidR="009A0C92" w:rsidRPr="0078164D" w:rsidRDefault="009A0C92" w:rsidP="0078164D">
      <w:pPr>
        <w:tabs>
          <w:tab w:val="left" w:pos="6663"/>
        </w:tabs>
        <w:suppressAutoHyphens w:val="0"/>
        <w:jc w:val="both"/>
        <w:rPr>
          <w:sz w:val="24"/>
          <w:szCs w:val="24"/>
        </w:rPr>
      </w:pPr>
    </w:p>
    <w:p w14:paraId="00A724FD" w14:textId="2742B77F" w:rsidR="009A0C92" w:rsidRPr="0078164D" w:rsidRDefault="009A0C92" w:rsidP="0078164D">
      <w:pPr>
        <w:tabs>
          <w:tab w:val="left" w:pos="6663"/>
        </w:tabs>
        <w:suppressAutoHyphens w:val="0"/>
        <w:jc w:val="both"/>
        <w:rPr>
          <w:sz w:val="24"/>
          <w:szCs w:val="24"/>
        </w:rPr>
      </w:pPr>
    </w:p>
    <w:p w14:paraId="45863A19" w14:textId="496FAC32" w:rsidR="009A0C92" w:rsidRPr="0078164D" w:rsidRDefault="009A0C92" w:rsidP="0078164D">
      <w:pPr>
        <w:tabs>
          <w:tab w:val="left" w:pos="6663"/>
        </w:tabs>
        <w:suppressAutoHyphens w:val="0"/>
        <w:jc w:val="both"/>
        <w:rPr>
          <w:sz w:val="24"/>
          <w:szCs w:val="24"/>
        </w:rPr>
      </w:pPr>
    </w:p>
    <w:p w14:paraId="5C2DCF35" w14:textId="6473044F" w:rsidR="009A0C92" w:rsidRPr="0078164D" w:rsidRDefault="009A0C92" w:rsidP="0078164D">
      <w:pPr>
        <w:tabs>
          <w:tab w:val="left" w:pos="6663"/>
        </w:tabs>
        <w:suppressAutoHyphens w:val="0"/>
        <w:jc w:val="both"/>
        <w:rPr>
          <w:sz w:val="24"/>
          <w:szCs w:val="24"/>
        </w:rPr>
      </w:pPr>
    </w:p>
    <w:p w14:paraId="2B7945A8" w14:textId="66721AA4" w:rsidR="009A0C92" w:rsidRPr="0078164D" w:rsidRDefault="009A0C92" w:rsidP="0078164D">
      <w:pPr>
        <w:tabs>
          <w:tab w:val="left" w:pos="6663"/>
        </w:tabs>
        <w:suppressAutoHyphens w:val="0"/>
        <w:jc w:val="both"/>
        <w:rPr>
          <w:sz w:val="24"/>
          <w:szCs w:val="24"/>
        </w:rPr>
      </w:pPr>
    </w:p>
    <w:p w14:paraId="4274F2E6" w14:textId="1B973BEC" w:rsidR="009A0C92" w:rsidRPr="0078164D" w:rsidRDefault="009A0C92" w:rsidP="0078164D">
      <w:pPr>
        <w:tabs>
          <w:tab w:val="left" w:pos="6663"/>
        </w:tabs>
        <w:suppressAutoHyphens w:val="0"/>
        <w:jc w:val="both"/>
        <w:rPr>
          <w:sz w:val="24"/>
          <w:szCs w:val="24"/>
        </w:rPr>
      </w:pPr>
    </w:p>
    <w:p w14:paraId="13E28276" w14:textId="73B3A568" w:rsidR="009A0C92" w:rsidRPr="0078164D" w:rsidRDefault="009A0C92" w:rsidP="0078164D">
      <w:pPr>
        <w:tabs>
          <w:tab w:val="left" w:pos="6663"/>
        </w:tabs>
        <w:suppressAutoHyphens w:val="0"/>
        <w:jc w:val="both"/>
        <w:rPr>
          <w:sz w:val="24"/>
          <w:szCs w:val="24"/>
        </w:rPr>
      </w:pPr>
    </w:p>
    <w:p w14:paraId="4DDD7DFE" w14:textId="453752D0" w:rsidR="009A0C92" w:rsidRPr="0078164D" w:rsidRDefault="009A0C92" w:rsidP="0078164D">
      <w:pPr>
        <w:tabs>
          <w:tab w:val="left" w:pos="6663"/>
        </w:tabs>
        <w:suppressAutoHyphens w:val="0"/>
        <w:jc w:val="both"/>
        <w:rPr>
          <w:sz w:val="24"/>
          <w:szCs w:val="24"/>
        </w:rPr>
      </w:pPr>
    </w:p>
    <w:p w14:paraId="7670D1B9" w14:textId="612A9014" w:rsidR="009A0C92" w:rsidRPr="0078164D" w:rsidRDefault="009A0C92" w:rsidP="0078164D">
      <w:pPr>
        <w:tabs>
          <w:tab w:val="left" w:pos="6663"/>
        </w:tabs>
        <w:suppressAutoHyphens w:val="0"/>
        <w:jc w:val="both"/>
        <w:rPr>
          <w:sz w:val="24"/>
          <w:szCs w:val="24"/>
        </w:rPr>
      </w:pPr>
    </w:p>
    <w:p w14:paraId="38E6426E" w14:textId="748F56C4" w:rsidR="009A0C92" w:rsidRPr="0078164D" w:rsidRDefault="009A0C92" w:rsidP="0078164D">
      <w:pPr>
        <w:tabs>
          <w:tab w:val="left" w:pos="6663"/>
        </w:tabs>
        <w:suppressAutoHyphens w:val="0"/>
        <w:jc w:val="both"/>
        <w:rPr>
          <w:sz w:val="24"/>
          <w:szCs w:val="24"/>
        </w:rPr>
      </w:pPr>
    </w:p>
    <w:p w14:paraId="3A00911E" w14:textId="42CC05BD" w:rsidR="009A0C92" w:rsidRPr="0078164D" w:rsidRDefault="009A0C92" w:rsidP="0078164D">
      <w:pPr>
        <w:tabs>
          <w:tab w:val="left" w:pos="6663"/>
        </w:tabs>
        <w:suppressAutoHyphens w:val="0"/>
        <w:jc w:val="both"/>
        <w:rPr>
          <w:sz w:val="24"/>
          <w:szCs w:val="24"/>
        </w:rPr>
      </w:pPr>
    </w:p>
    <w:p w14:paraId="2804F555" w14:textId="61449744" w:rsidR="009A0C92" w:rsidRPr="0078164D" w:rsidRDefault="009A0C92" w:rsidP="0078164D">
      <w:pPr>
        <w:tabs>
          <w:tab w:val="left" w:pos="6663"/>
        </w:tabs>
        <w:suppressAutoHyphens w:val="0"/>
        <w:jc w:val="both"/>
        <w:rPr>
          <w:sz w:val="24"/>
          <w:szCs w:val="24"/>
        </w:rPr>
      </w:pPr>
    </w:p>
    <w:p w14:paraId="1F6C004B" w14:textId="0D540901" w:rsidR="009A0C92" w:rsidRPr="0078164D" w:rsidRDefault="009A0C92" w:rsidP="0078164D">
      <w:pPr>
        <w:tabs>
          <w:tab w:val="left" w:pos="6663"/>
        </w:tabs>
        <w:suppressAutoHyphens w:val="0"/>
        <w:jc w:val="both"/>
        <w:rPr>
          <w:sz w:val="24"/>
          <w:szCs w:val="24"/>
        </w:rPr>
      </w:pPr>
    </w:p>
    <w:p w14:paraId="6BEA10FA" w14:textId="0D9A27B5" w:rsidR="009A0C92" w:rsidRPr="0078164D" w:rsidRDefault="009A0C92" w:rsidP="0078164D">
      <w:pPr>
        <w:tabs>
          <w:tab w:val="left" w:pos="6663"/>
        </w:tabs>
        <w:suppressAutoHyphens w:val="0"/>
        <w:jc w:val="both"/>
        <w:rPr>
          <w:sz w:val="24"/>
          <w:szCs w:val="24"/>
        </w:rPr>
      </w:pPr>
    </w:p>
    <w:p w14:paraId="5D1695FB" w14:textId="4684A403" w:rsidR="009A0C92" w:rsidRPr="0078164D" w:rsidRDefault="009A0C92" w:rsidP="0078164D">
      <w:pPr>
        <w:tabs>
          <w:tab w:val="left" w:pos="6663"/>
        </w:tabs>
        <w:suppressAutoHyphens w:val="0"/>
        <w:jc w:val="both"/>
        <w:rPr>
          <w:sz w:val="24"/>
          <w:szCs w:val="24"/>
        </w:rPr>
      </w:pPr>
    </w:p>
    <w:p w14:paraId="722D0428" w14:textId="0073A3C1" w:rsidR="009A0C92" w:rsidRPr="0078164D" w:rsidRDefault="009A0C92" w:rsidP="0078164D">
      <w:pPr>
        <w:tabs>
          <w:tab w:val="left" w:pos="6663"/>
        </w:tabs>
        <w:suppressAutoHyphens w:val="0"/>
        <w:jc w:val="both"/>
        <w:rPr>
          <w:sz w:val="24"/>
          <w:szCs w:val="24"/>
        </w:rPr>
      </w:pPr>
      <w:r w:rsidRPr="0078164D">
        <w:rPr>
          <w:sz w:val="24"/>
          <w:szCs w:val="24"/>
        </w:rPr>
        <w:t xml:space="preserve">                                                     </w:t>
      </w:r>
      <w:r w:rsidRPr="0078164D">
        <w:rPr>
          <w:b/>
          <w:bCs/>
          <w:sz w:val="24"/>
          <w:szCs w:val="24"/>
        </w:rPr>
        <w:t>Wykaz</w:t>
      </w:r>
      <w:r w:rsidRPr="0078164D">
        <w:rPr>
          <w:sz w:val="24"/>
          <w:szCs w:val="24"/>
        </w:rPr>
        <w:t xml:space="preserve">  </w:t>
      </w:r>
      <w:r w:rsidRPr="0078164D">
        <w:rPr>
          <w:b/>
          <w:sz w:val="24"/>
          <w:szCs w:val="24"/>
        </w:rPr>
        <w:t>hydrantów do przeglądu w  2022 r.</w:t>
      </w:r>
    </w:p>
    <w:p w14:paraId="1FBEEBAB" w14:textId="77777777" w:rsidR="009A0C92" w:rsidRPr="0078164D" w:rsidRDefault="009A0C92" w:rsidP="0078164D">
      <w:pPr>
        <w:tabs>
          <w:tab w:val="left" w:pos="6663"/>
        </w:tabs>
        <w:suppressAutoHyphens w:val="0"/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-113"/>
        <w:tblW w:w="117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024"/>
        <w:gridCol w:w="1134"/>
        <w:gridCol w:w="1134"/>
        <w:gridCol w:w="1123"/>
        <w:gridCol w:w="1357"/>
        <w:gridCol w:w="1449"/>
      </w:tblGrid>
      <w:tr w:rsidR="001033CA" w:rsidRPr="0078164D" w14:paraId="6C1C2190" w14:textId="77777777" w:rsidTr="0097777B">
        <w:trPr>
          <w:trHeight w:val="65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DC9D3" w14:textId="77777777" w:rsidR="001033CA" w:rsidRPr="0078164D" w:rsidRDefault="001033CA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>Lp.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  <w:hideMark/>
          </w:tcPr>
          <w:p w14:paraId="6C446E47" w14:textId="77777777" w:rsidR="001033CA" w:rsidRPr="0078164D" w:rsidRDefault="001033CA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 xml:space="preserve">                                  Rodzaj hydrantu                                      </w:t>
            </w:r>
            <w:r w:rsidRPr="0078164D">
              <w:rPr>
                <w:b/>
              </w:rPr>
              <w:br/>
            </w:r>
            <w:r w:rsidRPr="0078164D">
              <w:rPr>
                <w:b/>
              </w:rPr>
              <w:br/>
              <w:t xml:space="preserve"> Nazwa urzędu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4796B4" w14:textId="77777777" w:rsidR="001033CA" w:rsidRPr="0078164D" w:rsidRDefault="001033CA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>wew.</w:t>
            </w:r>
            <w:r w:rsidRPr="0078164D">
              <w:rPr>
                <w:b/>
              </w:rPr>
              <w:br/>
              <w:t>Ø25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D2314" w14:textId="77777777" w:rsidR="001033CA" w:rsidRPr="0078164D" w:rsidRDefault="001033CA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>wew.</w:t>
            </w:r>
            <w:r w:rsidRPr="0078164D">
              <w:rPr>
                <w:b/>
              </w:rPr>
              <w:br/>
              <w:t>Ø 33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765C6" w14:textId="77777777" w:rsidR="001033CA" w:rsidRPr="0078164D" w:rsidRDefault="001033CA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>wew.</w:t>
            </w:r>
            <w:r w:rsidRPr="0078164D">
              <w:rPr>
                <w:b/>
              </w:rPr>
              <w:br/>
              <w:t>Ø 52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38168C" w14:textId="77777777" w:rsidR="001033CA" w:rsidRPr="0078164D" w:rsidRDefault="001033CA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>zew.</w:t>
            </w:r>
            <w:r w:rsidRPr="0078164D">
              <w:rPr>
                <w:b/>
              </w:rPr>
              <w:br/>
              <w:t>Ø 80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5ECD9" w14:textId="77777777" w:rsidR="001033CA" w:rsidRPr="0078164D" w:rsidRDefault="001033CA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>Razem</w:t>
            </w:r>
            <w:r w:rsidRPr="0078164D">
              <w:rPr>
                <w:b/>
              </w:rPr>
              <w:br/>
            </w:r>
          </w:p>
        </w:tc>
      </w:tr>
      <w:tr w:rsidR="001033CA" w:rsidRPr="0078164D" w14:paraId="0174BA24" w14:textId="77777777" w:rsidTr="0097777B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07E43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t>1.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88803" w14:textId="77777777" w:rsidR="001033CA" w:rsidRPr="0078164D" w:rsidRDefault="001033CA" w:rsidP="0078164D">
            <w:pPr>
              <w:suppressAutoHyphens w:val="0"/>
              <w:jc w:val="both"/>
              <w:rPr>
                <w:color w:val="000000"/>
              </w:rPr>
            </w:pPr>
            <w:r w:rsidRPr="0078164D">
              <w:rPr>
                <w:color w:val="000000"/>
              </w:rPr>
              <w:t xml:space="preserve">Izba Administracji Skarbowej we Wrocławiu </w:t>
            </w:r>
          </w:p>
          <w:p w14:paraId="22C6B35C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rPr>
                <w:color w:val="000000"/>
              </w:rPr>
              <w:t>ul. Powstańców Śląskich 24,26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B82D9" w14:textId="0CF43B39" w:rsidR="001033CA" w:rsidRPr="0078164D" w:rsidRDefault="00E46C48" w:rsidP="0078164D">
            <w:pPr>
              <w:suppressAutoHyphens w:val="0"/>
              <w:jc w:val="both"/>
            </w:pPr>
            <w:r w:rsidRPr="0078164D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7A209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01FFE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t>19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81C54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3A02C" w14:textId="19173856" w:rsidR="001033CA" w:rsidRPr="0078164D" w:rsidRDefault="001033CA" w:rsidP="0078164D">
            <w:pPr>
              <w:suppressAutoHyphens w:val="0"/>
              <w:jc w:val="both"/>
            </w:pPr>
            <w:r w:rsidRPr="0078164D">
              <w:t>5</w:t>
            </w:r>
            <w:r w:rsidR="00E46C48" w:rsidRPr="0078164D">
              <w:t>8</w:t>
            </w:r>
          </w:p>
        </w:tc>
      </w:tr>
      <w:tr w:rsidR="001033CA" w:rsidRPr="0078164D" w14:paraId="7E8E5DDE" w14:textId="77777777" w:rsidTr="0097777B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1597D2" w14:textId="60141176" w:rsidR="001033CA" w:rsidRPr="0078164D" w:rsidRDefault="00E46C48" w:rsidP="0078164D">
            <w:pPr>
              <w:suppressAutoHyphens w:val="0"/>
              <w:jc w:val="both"/>
            </w:pPr>
            <w:r w:rsidRPr="0078164D">
              <w:t>2.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E3B97" w14:textId="77777777" w:rsidR="001033CA" w:rsidRPr="0078164D" w:rsidRDefault="001033CA" w:rsidP="0078164D">
            <w:pPr>
              <w:suppressAutoHyphens w:val="0"/>
              <w:jc w:val="both"/>
              <w:rPr>
                <w:color w:val="000000"/>
              </w:rPr>
            </w:pPr>
            <w:r w:rsidRPr="0078164D">
              <w:rPr>
                <w:color w:val="000000"/>
              </w:rPr>
              <w:t>Dolnośląski Urząd Celno-Skarbowy obiekt w  Wałbrzychu ul. Ogrodowa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0EF3D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16D9C5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AD0F8B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3A0B15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7F853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t>8</w:t>
            </w:r>
          </w:p>
        </w:tc>
      </w:tr>
      <w:tr w:rsidR="001033CA" w:rsidRPr="0078164D" w14:paraId="5197EAB9" w14:textId="77777777" w:rsidTr="0097777B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4060F" w14:textId="6F6F9363" w:rsidR="001033CA" w:rsidRPr="0078164D" w:rsidRDefault="00E46C48" w:rsidP="0078164D">
            <w:pPr>
              <w:suppressAutoHyphens w:val="0"/>
              <w:jc w:val="both"/>
            </w:pPr>
            <w:r w:rsidRPr="0078164D">
              <w:t>3</w:t>
            </w:r>
            <w:r w:rsidR="001033CA" w:rsidRPr="0078164D">
              <w:t>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594365" w14:textId="77777777" w:rsidR="001033CA" w:rsidRPr="0078164D" w:rsidRDefault="001033CA" w:rsidP="0078164D">
            <w:pPr>
              <w:suppressAutoHyphens w:val="0"/>
              <w:jc w:val="both"/>
              <w:rPr>
                <w:color w:val="000000"/>
              </w:rPr>
            </w:pPr>
            <w:r w:rsidRPr="0078164D">
              <w:rPr>
                <w:color w:val="000000"/>
              </w:rPr>
              <w:t xml:space="preserve">Dolnośląski Urząd Celno-Skarbowy Delegatura </w:t>
            </w:r>
          </w:p>
          <w:p w14:paraId="027B3A49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rPr>
                <w:color w:val="000000"/>
              </w:rPr>
              <w:t>w Legnicy  ul. Marcinkowskiego 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77A5A9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1B2582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7A9FEE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562DAE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312DF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t>8</w:t>
            </w:r>
          </w:p>
        </w:tc>
      </w:tr>
      <w:tr w:rsidR="001033CA" w:rsidRPr="0078164D" w14:paraId="6CAFCBC5" w14:textId="77777777" w:rsidTr="0097777B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4A2D5" w14:textId="70E7DF0B" w:rsidR="001033CA" w:rsidRPr="0078164D" w:rsidRDefault="00952E68" w:rsidP="0078164D">
            <w:pPr>
              <w:suppressAutoHyphens w:val="0"/>
              <w:jc w:val="both"/>
            </w:pPr>
            <w:r w:rsidRPr="0078164D">
              <w:t>4</w:t>
            </w:r>
            <w:r w:rsidR="001033CA" w:rsidRPr="0078164D">
              <w:t>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7A73C" w14:textId="77777777" w:rsidR="001033CA" w:rsidRPr="0078164D" w:rsidRDefault="001033CA" w:rsidP="0078164D">
            <w:pPr>
              <w:suppressAutoHyphens w:val="0"/>
              <w:jc w:val="both"/>
              <w:rPr>
                <w:color w:val="000000"/>
              </w:rPr>
            </w:pPr>
            <w:r w:rsidRPr="0078164D">
              <w:rPr>
                <w:color w:val="000000"/>
              </w:rPr>
              <w:t xml:space="preserve">Dolnośląski Urząd Celno-Skarbowy Delegatura </w:t>
            </w:r>
          </w:p>
          <w:p w14:paraId="76978B2D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rPr>
                <w:color w:val="000000"/>
              </w:rPr>
              <w:t>w Legnicy ul. Pątnowska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C32A25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349D65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6D7E6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t>13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1572D6" w14:textId="0A649D37" w:rsidR="001033CA" w:rsidRPr="0078164D" w:rsidRDefault="00952E68" w:rsidP="0078164D">
            <w:pPr>
              <w:suppressAutoHyphens w:val="0"/>
              <w:jc w:val="both"/>
            </w:pPr>
            <w:r w:rsidRPr="0078164D"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3653D" w14:textId="1FD5BE49" w:rsidR="001033CA" w:rsidRPr="0078164D" w:rsidRDefault="001033CA" w:rsidP="0078164D">
            <w:pPr>
              <w:suppressAutoHyphens w:val="0"/>
              <w:jc w:val="both"/>
            </w:pPr>
            <w:r w:rsidRPr="0078164D">
              <w:t>1</w:t>
            </w:r>
            <w:r w:rsidR="00952E68" w:rsidRPr="0078164D">
              <w:t>6</w:t>
            </w:r>
          </w:p>
        </w:tc>
      </w:tr>
      <w:tr w:rsidR="001033CA" w:rsidRPr="0078164D" w14:paraId="34A0D815" w14:textId="77777777" w:rsidTr="0097777B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93303" w14:textId="1A7BA536" w:rsidR="001033CA" w:rsidRPr="0078164D" w:rsidRDefault="0097777B" w:rsidP="0078164D">
            <w:pPr>
              <w:suppressAutoHyphens w:val="0"/>
              <w:jc w:val="both"/>
            </w:pPr>
            <w:r w:rsidRPr="0078164D">
              <w:t>5</w:t>
            </w:r>
            <w:r w:rsidR="001033CA" w:rsidRPr="0078164D">
              <w:t>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96CA09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t xml:space="preserve">Dolnośląski Urząd Celno-Skarbowy Delegatura </w:t>
            </w:r>
          </w:p>
          <w:p w14:paraId="65D1B434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t>We Wrocławiu ul. Cichociemnych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B0F2D" w14:textId="033BAB81" w:rsidR="001033CA" w:rsidRPr="0078164D" w:rsidRDefault="00952E68" w:rsidP="0078164D">
            <w:pPr>
              <w:suppressAutoHyphens w:val="0"/>
              <w:jc w:val="both"/>
            </w:pPr>
            <w:r w:rsidRPr="0078164D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81F47D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8D094C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AA70B1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20619" w14:textId="600E286C" w:rsidR="001033CA" w:rsidRPr="0078164D" w:rsidRDefault="00952E68" w:rsidP="0078164D">
            <w:pPr>
              <w:suppressAutoHyphens w:val="0"/>
              <w:jc w:val="both"/>
            </w:pPr>
            <w:r w:rsidRPr="0078164D">
              <w:t>7</w:t>
            </w:r>
          </w:p>
        </w:tc>
      </w:tr>
      <w:tr w:rsidR="001033CA" w:rsidRPr="0078164D" w14:paraId="33805EA7" w14:textId="77777777" w:rsidTr="0097777B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E5FCB" w14:textId="3A96B480" w:rsidR="001033CA" w:rsidRPr="0078164D" w:rsidRDefault="0097777B" w:rsidP="0078164D">
            <w:pPr>
              <w:suppressAutoHyphens w:val="0"/>
              <w:jc w:val="both"/>
            </w:pPr>
            <w:r w:rsidRPr="0078164D">
              <w:t>6</w:t>
            </w:r>
            <w:r w:rsidR="001033CA" w:rsidRPr="0078164D">
              <w:t>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DB123" w14:textId="77777777" w:rsidR="001033CA" w:rsidRPr="0078164D" w:rsidRDefault="001033CA" w:rsidP="0078164D">
            <w:pPr>
              <w:suppressAutoHyphens w:val="0"/>
              <w:jc w:val="both"/>
              <w:rPr>
                <w:color w:val="000000"/>
              </w:rPr>
            </w:pPr>
            <w:r w:rsidRPr="0078164D">
              <w:rPr>
                <w:color w:val="000000"/>
              </w:rPr>
              <w:t xml:space="preserve">Wrocławiu Oddział Celny I we Wrocław </w:t>
            </w:r>
          </w:p>
          <w:p w14:paraId="70813CA4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rPr>
                <w:color w:val="000000"/>
              </w:rPr>
              <w:t>ul. Karmelkowa 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0050DF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2B4711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218A9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90228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48EA0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t>8</w:t>
            </w:r>
          </w:p>
        </w:tc>
      </w:tr>
      <w:tr w:rsidR="001033CA" w:rsidRPr="0078164D" w14:paraId="71F41E7E" w14:textId="77777777" w:rsidTr="0097777B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BEDEE" w14:textId="44371D6B" w:rsidR="001033CA" w:rsidRPr="0078164D" w:rsidRDefault="0097777B" w:rsidP="0078164D">
            <w:pPr>
              <w:suppressAutoHyphens w:val="0"/>
              <w:jc w:val="both"/>
            </w:pPr>
            <w:r w:rsidRPr="0078164D">
              <w:t>7</w:t>
            </w:r>
            <w:r w:rsidR="001033CA" w:rsidRPr="0078164D">
              <w:t>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A3A551" w14:textId="77777777" w:rsidR="001033CA" w:rsidRPr="0078164D" w:rsidRDefault="001033CA" w:rsidP="0078164D">
            <w:pPr>
              <w:suppressAutoHyphens w:val="0"/>
              <w:jc w:val="both"/>
              <w:rPr>
                <w:color w:val="000000"/>
              </w:rPr>
            </w:pPr>
            <w:r w:rsidRPr="0078164D">
              <w:rPr>
                <w:color w:val="000000"/>
              </w:rPr>
              <w:t xml:space="preserve">Dolnośląski Urząd Celno-Skarbowy Delegatura </w:t>
            </w:r>
          </w:p>
          <w:p w14:paraId="2309F6CF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rPr>
                <w:color w:val="000000"/>
              </w:rPr>
              <w:t>w Wałbrzychu Oddział Celny w Wałbrzychu ul. Ludowa 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E29A2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9FFBCC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BBA0B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D1847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9454C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t>11</w:t>
            </w:r>
          </w:p>
        </w:tc>
      </w:tr>
      <w:tr w:rsidR="001033CA" w:rsidRPr="0078164D" w14:paraId="21CE146A" w14:textId="77777777" w:rsidTr="0097777B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2B638" w14:textId="22B86195" w:rsidR="001033CA" w:rsidRPr="0078164D" w:rsidRDefault="0097777B" w:rsidP="0078164D">
            <w:pPr>
              <w:suppressAutoHyphens w:val="0"/>
              <w:jc w:val="both"/>
            </w:pPr>
            <w:r w:rsidRPr="0078164D">
              <w:t>8</w:t>
            </w:r>
            <w:r w:rsidR="001033CA" w:rsidRPr="0078164D">
              <w:t>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5524B" w14:textId="77777777" w:rsidR="001033CA" w:rsidRPr="0078164D" w:rsidRDefault="001033CA" w:rsidP="0078164D">
            <w:pPr>
              <w:suppressAutoHyphens w:val="0"/>
              <w:jc w:val="both"/>
              <w:rPr>
                <w:color w:val="000000"/>
              </w:rPr>
            </w:pPr>
            <w:r w:rsidRPr="0078164D">
              <w:rPr>
                <w:color w:val="000000"/>
              </w:rPr>
              <w:t xml:space="preserve">Dolnośląski Urząd Celno-Skarbowy Delegatura </w:t>
            </w:r>
          </w:p>
          <w:p w14:paraId="3B42D9D1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rPr>
                <w:color w:val="000000"/>
              </w:rPr>
              <w:t>we Wrocławiu ul. Stacyjna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B0736" w14:textId="7A49BB10" w:rsidR="001033CA" w:rsidRPr="0078164D" w:rsidRDefault="00952E68" w:rsidP="0078164D">
            <w:pPr>
              <w:suppressAutoHyphens w:val="0"/>
              <w:jc w:val="both"/>
            </w:pPr>
            <w:r w:rsidRPr="0078164D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4065C1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C6D5D" w14:textId="35196D10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4C50DE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72472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t>7</w:t>
            </w:r>
          </w:p>
        </w:tc>
      </w:tr>
      <w:tr w:rsidR="001033CA" w:rsidRPr="0078164D" w14:paraId="18F9CC8A" w14:textId="77777777" w:rsidTr="0097777B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1E8AB" w14:textId="6D6AE768" w:rsidR="001033CA" w:rsidRPr="0078164D" w:rsidRDefault="0097777B" w:rsidP="0078164D">
            <w:pPr>
              <w:suppressAutoHyphens w:val="0"/>
              <w:jc w:val="both"/>
            </w:pPr>
            <w:r w:rsidRPr="0078164D">
              <w:t>9</w:t>
            </w:r>
            <w:r w:rsidR="001033CA" w:rsidRPr="0078164D">
              <w:t>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7D0DF" w14:textId="77777777" w:rsidR="001033CA" w:rsidRPr="0078164D" w:rsidRDefault="001033CA" w:rsidP="0078164D">
            <w:pPr>
              <w:suppressAutoHyphens w:val="0"/>
              <w:jc w:val="both"/>
              <w:rPr>
                <w:color w:val="000000"/>
              </w:rPr>
            </w:pPr>
            <w:r w:rsidRPr="0078164D">
              <w:rPr>
                <w:color w:val="000000"/>
              </w:rPr>
              <w:t xml:space="preserve">Dolnośląski Urząd Celno-Skarbowy Delegatura </w:t>
            </w:r>
          </w:p>
          <w:p w14:paraId="1F94D275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rPr>
                <w:color w:val="000000"/>
              </w:rPr>
              <w:t>we Wrocławiu ul. Stacyjna 10</w:t>
            </w:r>
            <w:r w:rsidRPr="0078164D"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A8502" w14:textId="301873A6" w:rsidR="001033CA" w:rsidRPr="0078164D" w:rsidRDefault="00952E68" w:rsidP="0078164D">
            <w:pPr>
              <w:suppressAutoHyphens w:val="0"/>
              <w:jc w:val="both"/>
            </w:pPr>
            <w:r w:rsidRPr="0078164D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AD6189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3AD5E" w14:textId="2B79DCC6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9EDEDD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8BDE4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t>5</w:t>
            </w:r>
          </w:p>
        </w:tc>
      </w:tr>
      <w:tr w:rsidR="001033CA" w:rsidRPr="0078164D" w14:paraId="188E19AD" w14:textId="77777777" w:rsidTr="0097777B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89583" w14:textId="0E2D6639" w:rsidR="001033CA" w:rsidRPr="0078164D" w:rsidRDefault="0097777B" w:rsidP="0078164D">
            <w:pPr>
              <w:suppressAutoHyphens w:val="0"/>
              <w:jc w:val="both"/>
            </w:pPr>
            <w:r w:rsidRPr="0078164D">
              <w:t>10</w:t>
            </w:r>
            <w:r w:rsidR="001033CA" w:rsidRPr="0078164D">
              <w:t>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C9217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rPr>
                <w:color w:val="000000"/>
              </w:rPr>
              <w:t>Dolnośląski Urząd Celno-Skarbowy we Wrocławiu obiekt przy ul. Kościuszki 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7D4B7B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C58055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8FDC4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8C2D96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BD7DC0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t>4</w:t>
            </w:r>
          </w:p>
        </w:tc>
      </w:tr>
      <w:tr w:rsidR="001033CA" w:rsidRPr="0078164D" w14:paraId="79E8EA37" w14:textId="77777777" w:rsidTr="0097777B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7BBD1E" w14:textId="5BB598EE" w:rsidR="001033CA" w:rsidRPr="0078164D" w:rsidRDefault="001033CA" w:rsidP="0078164D">
            <w:pPr>
              <w:suppressAutoHyphens w:val="0"/>
              <w:jc w:val="both"/>
            </w:pPr>
            <w:r w:rsidRPr="0078164D">
              <w:t>1</w:t>
            </w:r>
            <w:r w:rsidR="0097777B" w:rsidRPr="0078164D">
              <w:t>1</w:t>
            </w:r>
            <w:r w:rsidRPr="0078164D">
              <w:t>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2F561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rPr>
                <w:color w:val="000000"/>
              </w:rPr>
              <w:t>Izba Administracji Skarbowej we Wrocławiu obiekt przy ul. Hercena 9-11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C36AC" w14:textId="062CB2FC" w:rsidR="001033CA" w:rsidRPr="0078164D" w:rsidRDefault="00952E68" w:rsidP="0078164D">
            <w:pPr>
              <w:suppressAutoHyphens w:val="0"/>
              <w:jc w:val="both"/>
            </w:pPr>
            <w:r w:rsidRPr="0078164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AA334F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F3AD7" w14:textId="21E7A556" w:rsidR="001033CA" w:rsidRPr="0078164D" w:rsidRDefault="00952E68" w:rsidP="0078164D">
            <w:pPr>
              <w:suppressAutoHyphens w:val="0"/>
              <w:jc w:val="both"/>
            </w:pPr>
            <w:r w:rsidRPr="0078164D"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00F51E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C83D6B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t>9</w:t>
            </w:r>
          </w:p>
        </w:tc>
      </w:tr>
      <w:tr w:rsidR="001033CA" w:rsidRPr="0078164D" w14:paraId="1E1CA57A" w14:textId="77777777" w:rsidTr="0097777B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E3099" w14:textId="2D588266" w:rsidR="001033CA" w:rsidRPr="0078164D" w:rsidRDefault="001033CA" w:rsidP="0078164D">
            <w:pPr>
              <w:suppressAutoHyphens w:val="0"/>
              <w:jc w:val="both"/>
            </w:pPr>
            <w:r w:rsidRPr="0078164D">
              <w:t>1</w:t>
            </w:r>
            <w:r w:rsidR="0097777B" w:rsidRPr="0078164D">
              <w:t>2</w:t>
            </w:r>
            <w:r w:rsidRPr="0078164D">
              <w:t>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B4EA6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rPr>
                <w:color w:val="000000"/>
              </w:rPr>
              <w:t>Izba Administracji Skarbowej we Wrocławiu obiekt przy ul. Podwale 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513E4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A8E6A5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A53976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A1E8A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2503B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t>8</w:t>
            </w:r>
          </w:p>
        </w:tc>
      </w:tr>
      <w:tr w:rsidR="001033CA" w:rsidRPr="0078164D" w14:paraId="048931D4" w14:textId="77777777" w:rsidTr="0097777B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4FC15" w14:textId="12364B81" w:rsidR="001033CA" w:rsidRPr="0078164D" w:rsidRDefault="001033CA" w:rsidP="0078164D">
            <w:pPr>
              <w:suppressAutoHyphens w:val="0"/>
              <w:jc w:val="both"/>
            </w:pPr>
            <w:r w:rsidRPr="0078164D">
              <w:t>1</w:t>
            </w:r>
            <w:r w:rsidR="0097777B" w:rsidRPr="0078164D">
              <w:t>3</w:t>
            </w:r>
            <w:r w:rsidRPr="0078164D">
              <w:t>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78565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rPr>
                <w:color w:val="000000"/>
              </w:rPr>
              <w:t>Urząd Skarbowy w Bolesławcu ul. Garncarska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576BE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392507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4E3465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3CB8AB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557E1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t>6</w:t>
            </w:r>
          </w:p>
        </w:tc>
      </w:tr>
      <w:tr w:rsidR="001033CA" w:rsidRPr="0078164D" w14:paraId="280C11F6" w14:textId="77777777" w:rsidTr="0097777B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93263" w14:textId="0F0C1959" w:rsidR="001033CA" w:rsidRPr="0078164D" w:rsidRDefault="001033CA" w:rsidP="0078164D">
            <w:pPr>
              <w:suppressAutoHyphens w:val="0"/>
              <w:jc w:val="both"/>
            </w:pPr>
            <w:r w:rsidRPr="0078164D">
              <w:t>1</w:t>
            </w:r>
            <w:r w:rsidR="0097777B" w:rsidRPr="0078164D">
              <w:t>4</w:t>
            </w:r>
            <w:r w:rsidRPr="0078164D">
              <w:t>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1EC56C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rPr>
                <w:color w:val="000000"/>
              </w:rPr>
              <w:t>Urząd Skarbowy w Bystrzycy Kłodzkiej ul. Mickiewicza 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8A8B0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BC2382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AF536" w14:textId="745393F3" w:rsidR="001033CA" w:rsidRPr="0078164D" w:rsidRDefault="00FA6B0F" w:rsidP="0078164D">
            <w:pPr>
              <w:suppressAutoHyphens w:val="0"/>
              <w:jc w:val="both"/>
            </w:pPr>
            <w:r w:rsidRPr="0078164D"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8E014B" w14:textId="455FBB4D" w:rsidR="001033CA" w:rsidRPr="0078164D" w:rsidRDefault="00FA6B0F" w:rsidP="0078164D">
            <w:pPr>
              <w:suppressAutoHyphens w:val="0"/>
              <w:jc w:val="both"/>
            </w:pPr>
            <w:r w:rsidRPr="0078164D"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46AA6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t>8</w:t>
            </w:r>
          </w:p>
        </w:tc>
      </w:tr>
      <w:tr w:rsidR="001033CA" w:rsidRPr="0078164D" w14:paraId="50D7F554" w14:textId="77777777" w:rsidTr="0097777B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9D1EC" w14:textId="3855EC94" w:rsidR="001033CA" w:rsidRPr="0078164D" w:rsidRDefault="001033CA" w:rsidP="0078164D">
            <w:pPr>
              <w:suppressAutoHyphens w:val="0"/>
              <w:jc w:val="both"/>
            </w:pPr>
            <w:r w:rsidRPr="0078164D">
              <w:t>1</w:t>
            </w:r>
            <w:r w:rsidR="0097777B" w:rsidRPr="0078164D">
              <w:t>5</w:t>
            </w:r>
            <w:r w:rsidRPr="0078164D">
              <w:t>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7367B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rPr>
                <w:color w:val="000000"/>
              </w:rPr>
              <w:t>Dolnośląski Urząd Skarbowy we Wrocławiu ul. Żmigrodzka 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11EE51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F066E7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87EB6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12014F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8EA78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t>10</w:t>
            </w:r>
          </w:p>
        </w:tc>
      </w:tr>
      <w:tr w:rsidR="001033CA" w:rsidRPr="0078164D" w14:paraId="3CDD3A24" w14:textId="77777777" w:rsidTr="0097777B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B7B66" w14:textId="65750731" w:rsidR="001033CA" w:rsidRPr="0078164D" w:rsidRDefault="001033CA" w:rsidP="0078164D">
            <w:pPr>
              <w:suppressAutoHyphens w:val="0"/>
              <w:jc w:val="both"/>
            </w:pPr>
            <w:r w:rsidRPr="0078164D">
              <w:t>1</w:t>
            </w:r>
            <w:r w:rsidR="0097777B" w:rsidRPr="0078164D">
              <w:t>6</w:t>
            </w:r>
            <w:r w:rsidRPr="0078164D">
              <w:t>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9B066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rPr>
                <w:color w:val="000000"/>
              </w:rPr>
              <w:t>Urząd Skarbowy Wrocław –Fabryczna ul. Ostrowskiego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129AB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48859F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3B1262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3D097A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158ED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t>12</w:t>
            </w:r>
          </w:p>
        </w:tc>
      </w:tr>
    </w:tbl>
    <w:p w14:paraId="1B03213B" w14:textId="77777777" w:rsidR="000B6665" w:rsidRPr="0078164D" w:rsidRDefault="000B6665" w:rsidP="0078164D">
      <w:pPr>
        <w:tabs>
          <w:tab w:val="left" w:pos="6663"/>
        </w:tabs>
        <w:suppressAutoHyphens w:val="0"/>
        <w:jc w:val="both"/>
        <w:rPr>
          <w:sz w:val="24"/>
          <w:szCs w:val="24"/>
        </w:rPr>
      </w:pPr>
    </w:p>
    <w:p w14:paraId="4BE2DE31" w14:textId="77777777" w:rsidR="000B6665" w:rsidRPr="0078164D" w:rsidRDefault="000B6665" w:rsidP="0078164D">
      <w:pPr>
        <w:tabs>
          <w:tab w:val="left" w:pos="6663"/>
        </w:tabs>
        <w:suppressAutoHyphens w:val="0"/>
        <w:jc w:val="both"/>
        <w:rPr>
          <w:sz w:val="24"/>
          <w:szCs w:val="24"/>
        </w:rPr>
      </w:pPr>
    </w:p>
    <w:p w14:paraId="21AF6F5E" w14:textId="621E9FBC" w:rsidR="001E13A0" w:rsidRPr="0078164D" w:rsidRDefault="001E13A0" w:rsidP="0078164D">
      <w:pPr>
        <w:tabs>
          <w:tab w:val="left" w:pos="6663"/>
        </w:tabs>
        <w:suppressAutoHyphens w:val="0"/>
        <w:jc w:val="both"/>
        <w:rPr>
          <w:sz w:val="24"/>
          <w:szCs w:val="24"/>
        </w:rPr>
      </w:pPr>
      <w:r w:rsidRPr="0078164D">
        <w:rPr>
          <w:sz w:val="24"/>
          <w:szCs w:val="24"/>
        </w:rPr>
        <w:t xml:space="preserve">                                                                </w:t>
      </w:r>
    </w:p>
    <w:p w14:paraId="62501E0C" w14:textId="77777777" w:rsidR="001E13A0" w:rsidRPr="0078164D" w:rsidRDefault="001E13A0" w:rsidP="0078164D">
      <w:pPr>
        <w:tabs>
          <w:tab w:val="left" w:pos="6663"/>
        </w:tabs>
        <w:suppressAutoHyphens w:val="0"/>
        <w:jc w:val="both"/>
        <w:rPr>
          <w:sz w:val="24"/>
          <w:szCs w:val="24"/>
        </w:rPr>
      </w:pPr>
    </w:p>
    <w:p w14:paraId="369D9557" w14:textId="77777777" w:rsidR="001E13A0" w:rsidRPr="0078164D" w:rsidRDefault="001E13A0" w:rsidP="0078164D">
      <w:pPr>
        <w:tabs>
          <w:tab w:val="left" w:pos="6663"/>
        </w:tabs>
        <w:suppressAutoHyphens w:val="0"/>
        <w:jc w:val="both"/>
        <w:rPr>
          <w:sz w:val="24"/>
          <w:szCs w:val="24"/>
        </w:rPr>
      </w:pPr>
    </w:p>
    <w:p w14:paraId="5677026C" w14:textId="77777777" w:rsidR="001E13A0" w:rsidRPr="0078164D" w:rsidRDefault="001E13A0" w:rsidP="0078164D">
      <w:pPr>
        <w:tabs>
          <w:tab w:val="left" w:pos="6663"/>
        </w:tabs>
        <w:suppressAutoHyphens w:val="0"/>
        <w:jc w:val="both"/>
        <w:rPr>
          <w:sz w:val="24"/>
          <w:szCs w:val="24"/>
        </w:rPr>
      </w:pPr>
    </w:p>
    <w:p w14:paraId="2EA4BE94" w14:textId="77777777" w:rsidR="001E13A0" w:rsidRPr="0078164D" w:rsidRDefault="001E13A0" w:rsidP="0078164D">
      <w:pPr>
        <w:tabs>
          <w:tab w:val="left" w:pos="6663"/>
        </w:tabs>
        <w:suppressAutoHyphens w:val="0"/>
        <w:jc w:val="both"/>
        <w:rPr>
          <w:b/>
          <w:sz w:val="24"/>
          <w:szCs w:val="24"/>
        </w:rPr>
      </w:pPr>
      <w:r w:rsidRPr="0078164D">
        <w:rPr>
          <w:sz w:val="24"/>
          <w:szCs w:val="24"/>
        </w:rPr>
        <w:t xml:space="preserve">  </w:t>
      </w:r>
    </w:p>
    <w:p w14:paraId="01300957" w14:textId="77777777" w:rsidR="001E13A0" w:rsidRPr="0078164D" w:rsidRDefault="001E13A0" w:rsidP="0078164D">
      <w:pPr>
        <w:suppressAutoHyphens w:val="0"/>
        <w:jc w:val="both"/>
        <w:rPr>
          <w:sz w:val="24"/>
          <w:szCs w:val="24"/>
        </w:rPr>
      </w:pPr>
    </w:p>
    <w:p w14:paraId="2AE2EC5B" w14:textId="77777777" w:rsidR="001E13A0" w:rsidRPr="0078164D" w:rsidRDefault="001E13A0" w:rsidP="0078164D">
      <w:pPr>
        <w:suppressAutoHyphens w:val="0"/>
        <w:jc w:val="both"/>
        <w:rPr>
          <w:sz w:val="24"/>
          <w:szCs w:val="24"/>
        </w:rPr>
      </w:pPr>
    </w:p>
    <w:p w14:paraId="000291B6" w14:textId="77777777" w:rsidR="001E13A0" w:rsidRPr="0078164D" w:rsidRDefault="001E13A0" w:rsidP="0078164D">
      <w:pPr>
        <w:suppressAutoHyphens w:val="0"/>
        <w:jc w:val="both"/>
        <w:rPr>
          <w:sz w:val="24"/>
          <w:szCs w:val="24"/>
        </w:rPr>
      </w:pPr>
    </w:p>
    <w:p w14:paraId="7D9CAC70" w14:textId="77777777" w:rsidR="001E13A0" w:rsidRPr="0078164D" w:rsidRDefault="001E13A0" w:rsidP="0078164D">
      <w:pPr>
        <w:suppressAutoHyphens w:val="0"/>
        <w:jc w:val="both"/>
        <w:rPr>
          <w:sz w:val="24"/>
          <w:szCs w:val="24"/>
        </w:rPr>
      </w:pPr>
    </w:p>
    <w:p w14:paraId="7E9033CC" w14:textId="77777777" w:rsidR="001E13A0" w:rsidRPr="0078164D" w:rsidRDefault="001E13A0" w:rsidP="0078164D">
      <w:pPr>
        <w:suppressAutoHyphens w:val="0"/>
        <w:jc w:val="both"/>
        <w:rPr>
          <w:sz w:val="24"/>
          <w:szCs w:val="24"/>
        </w:rPr>
      </w:pPr>
    </w:p>
    <w:p w14:paraId="7D2016E9" w14:textId="77777777" w:rsidR="001E13A0" w:rsidRPr="0078164D" w:rsidRDefault="001E13A0" w:rsidP="0078164D">
      <w:pPr>
        <w:suppressAutoHyphens w:val="0"/>
        <w:jc w:val="both"/>
        <w:rPr>
          <w:sz w:val="24"/>
          <w:szCs w:val="24"/>
        </w:rPr>
      </w:pPr>
    </w:p>
    <w:p w14:paraId="531BE7F2" w14:textId="77777777" w:rsidR="001E13A0" w:rsidRPr="0078164D" w:rsidRDefault="001E13A0" w:rsidP="0078164D">
      <w:pPr>
        <w:suppressAutoHyphens w:val="0"/>
        <w:jc w:val="both"/>
        <w:rPr>
          <w:sz w:val="24"/>
          <w:szCs w:val="24"/>
        </w:rPr>
      </w:pPr>
    </w:p>
    <w:p w14:paraId="709E2021" w14:textId="77777777" w:rsidR="001E13A0" w:rsidRPr="0078164D" w:rsidRDefault="001E13A0" w:rsidP="0078164D">
      <w:pPr>
        <w:suppressAutoHyphens w:val="0"/>
        <w:jc w:val="both"/>
        <w:rPr>
          <w:sz w:val="24"/>
          <w:szCs w:val="24"/>
        </w:rPr>
      </w:pPr>
    </w:p>
    <w:p w14:paraId="7D437D6F" w14:textId="77777777" w:rsidR="001E13A0" w:rsidRPr="0078164D" w:rsidRDefault="001E13A0" w:rsidP="0078164D">
      <w:pPr>
        <w:suppressAutoHyphens w:val="0"/>
        <w:jc w:val="both"/>
        <w:rPr>
          <w:sz w:val="24"/>
          <w:szCs w:val="24"/>
        </w:rPr>
      </w:pPr>
    </w:p>
    <w:p w14:paraId="212FF773" w14:textId="77777777" w:rsidR="001E13A0" w:rsidRPr="0078164D" w:rsidRDefault="001E13A0" w:rsidP="0078164D">
      <w:pPr>
        <w:suppressAutoHyphens w:val="0"/>
        <w:jc w:val="both"/>
        <w:rPr>
          <w:sz w:val="24"/>
          <w:szCs w:val="24"/>
        </w:rPr>
      </w:pPr>
    </w:p>
    <w:p w14:paraId="4834AE73" w14:textId="77777777" w:rsidR="001E13A0" w:rsidRPr="0078164D" w:rsidRDefault="001E13A0" w:rsidP="0078164D">
      <w:pPr>
        <w:suppressAutoHyphens w:val="0"/>
        <w:jc w:val="both"/>
        <w:rPr>
          <w:b/>
          <w:sz w:val="24"/>
          <w:szCs w:val="24"/>
        </w:rPr>
      </w:pPr>
    </w:p>
    <w:p w14:paraId="28154A0B" w14:textId="77777777" w:rsidR="001E13A0" w:rsidRPr="0078164D" w:rsidRDefault="001E13A0" w:rsidP="0078164D">
      <w:pPr>
        <w:suppressAutoHyphens w:val="0"/>
        <w:jc w:val="both"/>
        <w:rPr>
          <w:b/>
          <w:sz w:val="24"/>
          <w:szCs w:val="24"/>
        </w:rPr>
      </w:pPr>
    </w:p>
    <w:p w14:paraId="53C660C9" w14:textId="77777777" w:rsidR="001E13A0" w:rsidRPr="0078164D" w:rsidRDefault="001E13A0" w:rsidP="0078164D">
      <w:pPr>
        <w:suppressAutoHyphens w:val="0"/>
        <w:jc w:val="both"/>
        <w:rPr>
          <w:b/>
          <w:sz w:val="24"/>
          <w:szCs w:val="24"/>
        </w:rPr>
      </w:pPr>
    </w:p>
    <w:p w14:paraId="7C7BE239" w14:textId="77777777" w:rsidR="001E13A0" w:rsidRPr="0078164D" w:rsidRDefault="001E13A0" w:rsidP="0078164D">
      <w:pPr>
        <w:suppressAutoHyphens w:val="0"/>
        <w:jc w:val="both"/>
        <w:rPr>
          <w:b/>
          <w:sz w:val="24"/>
          <w:szCs w:val="24"/>
        </w:rPr>
      </w:pPr>
    </w:p>
    <w:p w14:paraId="37A2916E" w14:textId="77777777" w:rsidR="001E13A0" w:rsidRPr="0078164D" w:rsidRDefault="001E13A0" w:rsidP="0078164D">
      <w:pPr>
        <w:suppressAutoHyphens w:val="0"/>
        <w:jc w:val="both"/>
        <w:rPr>
          <w:b/>
          <w:sz w:val="24"/>
          <w:szCs w:val="24"/>
        </w:rPr>
      </w:pPr>
    </w:p>
    <w:p w14:paraId="72B1F203" w14:textId="77777777" w:rsidR="001E13A0" w:rsidRPr="0078164D" w:rsidRDefault="001E13A0" w:rsidP="0078164D">
      <w:pPr>
        <w:suppressAutoHyphens w:val="0"/>
        <w:jc w:val="both"/>
        <w:rPr>
          <w:b/>
          <w:sz w:val="24"/>
          <w:szCs w:val="24"/>
        </w:rPr>
      </w:pPr>
    </w:p>
    <w:p w14:paraId="2F9E611D" w14:textId="77777777" w:rsidR="001E13A0" w:rsidRPr="0078164D" w:rsidRDefault="001E13A0" w:rsidP="0078164D">
      <w:pPr>
        <w:suppressAutoHyphens w:val="0"/>
        <w:jc w:val="both"/>
        <w:rPr>
          <w:b/>
          <w:sz w:val="24"/>
          <w:szCs w:val="24"/>
        </w:rPr>
      </w:pPr>
    </w:p>
    <w:p w14:paraId="6A007178" w14:textId="77777777" w:rsidR="001E13A0" w:rsidRPr="0078164D" w:rsidRDefault="001E13A0" w:rsidP="0078164D">
      <w:pPr>
        <w:suppressAutoHyphens w:val="0"/>
        <w:jc w:val="both"/>
        <w:rPr>
          <w:b/>
          <w:sz w:val="24"/>
          <w:szCs w:val="24"/>
        </w:rPr>
      </w:pPr>
    </w:p>
    <w:p w14:paraId="2E0E03ED" w14:textId="77777777" w:rsidR="001E13A0" w:rsidRPr="0078164D" w:rsidRDefault="001E13A0" w:rsidP="0078164D">
      <w:pPr>
        <w:suppressAutoHyphens w:val="0"/>
        <w:jc w:val="both"/>
        <w:rPr>
          <w:b/>
          <w:sz w:val="24"/>
          <w:szCs w:val="24"/>
        </w:rPr>
      </w:pPr>
    </w:p>
    <w:p w14:paraId="6AB9742F" w14:textId="77777777" w:rsidR="001E13A0" w:rsidRPr="0078164D" w:rsidRDefault="001E13A0" w:rsidP="0078164D">
      <w:pPr>
        <w:suppressAutoHyphens w:val="0"/>
        <w:jc w:val="both"/>
        <w:rPr>
          <w:b/>
          <w:sz w:val="24"/>
          <w:szCs w:val="24"/>
        </w:rPr>
      </w:pPr>
    </w:p>
    <w:p w14:paraId="67AB2E27" w14:textId="77777777" w:rsidR="001E13A0" w:rsidRPr="0078164D" w:rsidRDefault="001E13A0" w:rsidP="0078164D">
      <w:pPr>
        <w:suppressAutoHyphens w:val="0"/>
        <w:jc w:val="both"/>
        <w:rPr>
          <w:b/>
          <w:sz w:val="24"/>
          <w:szCs w:val="24"/>
        </w:rPr>
      </w:pPr>
    </w:p>
    <w:p w14:paraId="78D2F223" w14:textId="5469E5FD" w:rsidR="001E13A0" w:rsidRPr="0078164D" w:rsidRDefault="001E13A0" w:rsidP="0078164D">
      <w:pPr>
        <w:suppressAutoHyphens w:val="0"/>
        <w:jc w:val="both"/>
        <w:rPr>
          <w:b/>
          <w:sz w:val="24"/>
          <w:szCs w:val="24"/>
        </w:rPr>
      </w:pPr>
    </w:p>
    <w:p w14:paraId="7DA904C8" w14:textId="58295FBF" w:rsidR="008112E9" w:rsidRPr="0078164D" w:rsidRDefault="008112E9" w:rsidP="0078164D">
      <w:pPr>
        <w:suppressAutoHyphens w:val="0"/>
        <w:jc w:val="both"/>
        <w:rPr>
          <w:b/>
          <w:sz w:val="24"/>
          <w:szCs w:val="24"/>
        </w:rPr>
      </w:pPr>
    </w:p>
    <w:p w14:paraId="464AFC3A" w14:textId="45BB0EBE" w:rsidR="008112E9" w:rsidRPr="0078164D" w:rsidRDefault="008112E9" w:rsidP="0078164D">
      <w:pPr>
        <w:suppressAutoHyphens w:val="0"/>
        <w:jc w:val="both"/>
        <w:rPr>
          <w:b/>
          <w:sz w:val="24"/>
          <w:szCs w:val="24"/>
        </w:rPr>
      </w:pPr>
    </w:p>
    <w:p w14:paraId="3431686A" w14:textId="77777777" w:rsidR="008112E9" w:rsidRPr="0078164D" w:rsidRDefault="008112E9" w:rsidP="0078164D">
      <w:pPr>
        <w:suppressAutoHyphens w:val="0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41"/>
        <w:tblW w:w="117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740"/>
        <w:gridCol w:w="1418"/>
        <w:gridCol w:w="1134"/>
        <w:gridCol w:w="1134"/>
        <w:gridCol w:w="1417"/>
        <w:gridCol w:w="1418"/>
      </w:tblGrid>
      <w:tr w:rsidR="001033CA" w:rsidRPr="0078164D" w14:paraId="28FDA383" w14:textId="77777777" w:rsidTr="001033CA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30D34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rPr>
                <w:b/>
              </w:rPr>
              <w:lastRenderedPageBreak/>
              <w:t>Lp.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bottom"/>
          </w:tcPr>
          <w:p w14:paraId="233E66B9" w14:textId="77777777" w:rsidR="001033CA" w:rsidRPr="0078164D" w:rsidRDefault="001033CA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 xml:space="preserve">                                           Rodzaj hydrantu</w:t>
            </w:r>
          </w:p>
          <w:p w14:paraId="2BF7912A" w14:textId="77777777" w:rsidR="001033CA" w:rsidRPr="0078164D" w:rsidRDefault="001033CA" w:rsidP="0078164D">
            <w:pPr>
              <w:suppressAutoHyphens w:val="0"/>
              <w:jc w:val="both"/>
              <w:rPr>
                <w:b/>
              </w:rPr>
            </w:pPr>
          </w:p>
          <w:p w14:paraId="5388B673" w14:textId="77777777" w:rsidR="001033CA" w:rsidRPr="0078164D" w:rsidRDefault="001033CA" w:rsidP="0078164D">
            <w:pPr>
              <w:suppressAutoHyphens w:val="0"/>
              <w:jc w:val="both"/>
              <w:rPr>
                <w:color w:val="000000"/>
              </w:rPr>
            </w:pPr>
            <w:r w:rsidRPr="0078164D">
              <w:rPr>
                <w:b/>
              </w:rPr>
              <w:t xml:space="preserve">          Nazwa urzędu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C2A7A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rPr>
                <w:b/>
              </w:rPr>
              <w:t>wew.</w:t>
            </w:r>
            <w:r w:rsidRPr="0078164D">
              <w:rPr>
                <w:b/>
              </w:rPr>
              <w:br/>
              <w:t>Ø25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655D9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rPr>
                <w:b/>
              </w:rPr>
              <w:t>wew.</w:t>
            </w:r>
            <w:r w:rsidRPr="0078164D">
              <w:rPr>
                <w:b/>
              </w:rPr>
              <w:br/>
              <w:t>Ø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84344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rPr>
                <w:b/>
              </w:rPr>
              <w:t>wew.</w:t>
            </w:r>
            <w:r w:rsidRPr="0078164D">
              <w:rPr>
                <w:b/>
              </w:rPr>
              <w:br/>
              <w:t>Ø 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974F2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rPr>
                <w:b/>
              </w:rPr>
              <w:t>zew.</w:t>
            </w:r>
            <w:r w:rsidRPr="0078164D">
              <w:rPr>
                <w:b/>
              </w:rPr>
              <w:br/>
              <w:t>Ø 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861D2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rPr>
                <w:b/>
              </w:rPr>
              <w:t>Razem</w:t>
            </w:r>
          </w:p>
        </w:tc>
      </w:tr>
      <w:tr w:rsidR="001033CA" w:rsidRPr="0078164D" w14:paraId="1582761D" w14:textId="77777777" w:rsidTr="001033CA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6938F" w14:textId="45C6A423" w:rsidR="001033CA" w:rsidRPr="0078164D" w:rsidRDefault="001033CA" w:rsidP="0078164D">
            <w:pPr>
              <w:suppressAutoHyphens w:val="0"/>
              <w:jc w:val="both"/>
            </w:pPr>
            <w:r w:rsidRPr="0078164D">
              <w:t>1</w:t>
            </w:r>
            <w:r w:rsidR="0097777B" w:rsidRPr="0078164D">
              <w:t>7</w:t>
            </w:r>
            <w:r w:rsidRPr="0078164D">
              <w:t>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7ACEA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rPr>
                <w:color w:val="000000"/>
              </w:rPr>
              <w:t>Urząd Skarbowy w Głogowie ul. Mickiewicza 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1704A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BD9436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EBA07A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783F63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4955B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t>10</w:t>
            </w:r>
          </w:p>
        </w:tc>
      </w:tr>
      <w:tr w:rsidR="001033CA" w:rsidRPr="0078164D" w14:paraId="60AF7B6D" w14:textId="77777777" w:rsidTr="001033CA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9F6E6" w14:textId="69F9B028" w:rsidR="001033CA" w:rsidRPr="0078164D" w:rsidRDefault="001033CA" w:rsidP="0078164D">
            <w:pPr>
              <w:suppressAutoHyphens w:val="0"/>
              <w:jc w:val="both"/>
            </w:pPr>
            <w:r w:rsidRPr="0078164D">
              <w:t>1</w:t>
            </w:r>
            <w:r w:rsidR="0097777B" w:rsidRPr="0078164D">
              <w:t>8</w:t>
            </w:r>
            <w:r w:rsidRPr="0078164D">
              <w:t>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1B085" w14:textId="1B89B784" w:rsidR="001033CA" w:rsidRPr="0078164D" w:rsidRDefault="001033CA" w:rsidP="0078164D">
            <w:pPr>
              <w:suppressAutoHyphens w:val="0"/>
              <w:jc w:val="both"/>
            </w:pPr>
            <w:r w:rsidRPr="0078164D">
              <w:rPr>
                <w:color w:val="000000"/>
              </w:rPr>
              <w:t xml:space="preserve">Urząd Skarbowy w Jaworze ul. Gagarina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DA56C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A00889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74439D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52C1B0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D6D1C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t>5</w:t>
            </w:r>
          </w:p>
        </w:tc>
      </w:tr>
      <w:tr w:rsidR="001033CA" w:rsidRPr="0078164D" w14:paraId="74B86349" w14:textId="77777777" w:rsidTr="001033CA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EDD8A" w14:textId="1AED1FF1" w:rsidR="001033CA" w:rsidRPr="0078164D" w:rsidRDefault="001033CA" w:rsidP="0078164D">
            <w:pPr>
              <w:suppressAutoHyphens w:val="0"/>
              <w:jc w:val="both"/>
            </w:pPr>
            <w:r w:rsidRPr="0078164D">
              <w:t>1</w:t>
            </w:r>
            <w:r w:rsidR="0097777B" w:rsidRPr="0078164D">
              <w:t>9</w:t>
            </w:r>
            <w:r w:rsidRPr="0078164D">
              <w:t>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5C1EA" w14:textId="77777777" w:rsidR="001033CA" w:rsidRPr="0078164D" w:rsidRDefault="001033CA" w:rsidP="0078164D">
            <w:pPr>
              <w:suppressAutoHyphens w:val="0"/>
              <w:jc w:val="both"/>
              <w:rPr>
                <w:color w:val="000000"/>
              </w:rPr>
            </w:pPr>
            <w:r w:rsidRPr="0078164D">
              <w:rPr>
                <w:color w:val="000000"/>
              </w:rPr>
              <w:t xml:space="preserve">Urząd Skarbowy w Jeleniej Górze 58-506 </w:t>
            </w:r>
          </w:p>
          <w:p w14:paraId="718CEC1F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rPr>
                <w:color w:val="000000"/>
              </w:rPr>
              <w:t xml:space="preserve">ul. Adama </w:t>
            </w:r>
            <w:proofErr w:type="spellStart"/>
            <w:r w:rsidRPr="0078164D">
              <w:rPr>
                <w:color w:val="000000"/>
              </w:rPr>
              <w:t>Thebesiusa</w:t>
            </w:r>
            <w:proofErr w:type="spellEnd"/>
            <w:r w:rsidRPr="0078164D">
              <w:rPr>
                <w:color w:val="000000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B515B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7CDFB5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EFFD1" w14:textId="04A153B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C8BF54" w14:textId="3C1545AF" w:rsidR="001033CA" w:rsidRPr="0078164D" w:rsidRDefault="00FA6B0F" w:rsidP="0078164D">
            <w:pPr>
              <w:suppressAutoHyphens w:val="0"/>
              <w:jc w:val="both"/>
            </w:pPr>
            <w:r w:rsidRPr="0078164D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0E184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t>11</w:t>
            </w:r>
          </w:p>
        </w:tc>
      </w:tr>
      <w:tr w:rsidR="001033CA" w:rsidRPr="0078164D" w14:paraId="1B7C0646" w14:textId="77777777" w:rsidTr="001033CA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5DBA8" w14:textId="415D2CDD" w:rsidR="001033CA" w:rsidRPr="0078164D" w:rsidRDefault="0097777B" w:rsidP="0078164D">
            <w:pPr>
              <w:suppressAutoHyphens w:val="0"/>
              <w:jc w:val="both"/>
            </w:pPr>
            <w:r w:rsidRPr="0078164D">
              <w:t>20</w:t>
            </w:r>
            <w:r w:rsidR="001033CA" w:rsidRPr="0078164D">
              <w:t>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8AADA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rPr>
                <w:color w:val="000000"/>
              </w:rPr>
              <w:t>Urząd Skarbowy w Kłodzku ul. Walasiewiczówny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F397A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1CAD59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3319BB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6EF213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9A641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t>13</w:t>
            </w:r>
          </w:p>
        </w:tc>
      </w:tr>
      <w:tr w:rsidR="001033CA" w:rsidRPr="0078164D" w14:paraId="18035CC7" w14:textId="77777777" w:rsidTr="001033CA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96C2C" w14:textId="3AD12870" w:rsidR="001033CA" w:rsidRPr="0078164D" w:rsidRDefault="001033CA" w:rsidP="0078164D">
            <w:pPr>
              <w:suppressAutoHyphens w:val="0"/>
              <w:jc w:val="both"/>
            </w:pPr>
            <w:r w:rsidRPr="0078164D">
              <w:t>2</w:t>
            </w:r>
            <w:r w:rsidR="0097777B" w:rsidRPr="0078164D">
              <w:t>1</w:t>
            </w:r>
            <w:r w:rsidRPr="0078164D">
              <w:t>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78511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rPr>
                <w:color w:val="000000"/>
              </w:rPr>
              <w:t>Urząd Skarbowy Wrocław Krzyki ul. Sztabowa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88FAD" w14:textId="04C5913D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7CD7AE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6AEAD5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F9ED5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D26B8" w14:textId="1C1E8451" w:rsidR="001033CA" w:rsidRPr="0078164D" w:rsidRDefault="0097777B" w:rsidP="0078164D">
            <w:pPr>
              <w:suppressAutoHyphens w:val="0"/>
              <w:jc w:val="both"/>
            </w:pPr>
            <w:r w:rsidRPr="0078164D">
              <w:t>2</w:t>
            </w:r>
          </w:p>
        </w:tc>
      </w:tr>
      <w:tr w:rsidR="001033CA" w:rsidRPr="0078164D" w14:paraId="2AEF863C" w14:textId="77777777" w:rsidTr="001033CA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B028D" w14:textId="4A5B3E1B" w:rsidR="001033CA" w:rsidRPr="0078164D" w:rsidRDefault="001033CA" w:rsidP="0078164D">
            <w:pPr>
              <w:suppressAutoHyphens w:val="0"/>
              <w:jc w:val="both"/>
            </w:pPr>
            <w:r w:rsidRPr="0078164D">
              <w:t>2</w:t>
            </w:r>
            <w:r w:rsidR="0097777B" w:rsidRPr="0078164D">
              <w:t>2</w:t>
            </w:r>
            <w:r w:rsidRPr="0078164D">
              <w:t>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6DC745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rPr>
                <w:color w:val="000000"/>
              </w:rPr>
              <w:t>Urząd Skarbowy w Legnicy ul. Wrocławska 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2790F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B09DD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666630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6AFF80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8B6F5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t>15</w:t>
            </w:r>
          </w:p>
        </w:tc>
      </w:tr>
      <w:tr w:rsidR="001033CA" w:rsidRPr="0078164D" w14:paraId="06B77400" w14:textId="77777777" w:rsidTr="001033CA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D6C3C" w14:textId="7160401B" w:rsidR="001033CA" w:rsidRPr="0078164D" w:rsidRDefault="001033CA" w:rsidP="0078164D">
            <w:pPr>
              <w:suppressAutoHyphens w:val="0"/>
              <w:jc w:val="both"/>
            </w:pPr>
            <w:r w:rsidRPr="0078164D">
              <w:t>2</w:t>
            </w:r>
            <w:r w:rsidR="0097777B" w:rsidRPr="0078164D">
              <w:t>3</w:t>
            </w:r>
            <w:r w:rsidRPr="0078164D">
              <w:t>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E1BBB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rPr>
                <w:color w:val="000000"/>
              </w:rPr>
              <w:t>Urząd Skarbowy w Lubaniu ul. Stara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EA97EC" w14:textId="59C6E2E1" w:rsidR="001033CA" w:rsidRPr="0078164D" w:rsidRDefault="0097777B" w:rsidP="0078164D">
            <w:pPr>
              <w:suppressAutoHyphens w:val="0"/>
              <w:jc w:val="both"/>
            </w:pPr>
            <w:r w:rsidRPr="0078164D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D2FB0C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5CBB0" w14:textId="3DFAA835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93C79F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E10CD" w14:textId="155CEB00" w:rsidR="001033CA" w:rsidRPr="0078164D" w:rsidRDefault="0097777B" w:rsidP="0078164D">
            <w:pPr>
              <w:suppressAutoHyphens w:val="0"/>
              <w:jc w:val="both"/>
            </w:pPr>
            <w:r w:rsidRPr="0078164D">
              <w:t>6</w:t>
            </w:r>
          </w:p>
        </w:tc>
      </w:tr>
      <w:tr w:rsidR="001033CA" w:rsidRPr="0078164D" w14:paraId="6F1D07D6" w14:textId="77777777" w:rsidTr="001033CA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9CA4A" w14:textId="494C5E1E" w:rsidR="001033CA" w:rsidRPr="0078164D" w:rsidRDefault="001033CA" w:rsidP="0078164D">
            <w:pPr>
              <w:suppressAutoHyphens w:val="0"/>
              <w:jc w:val="both"/>
            </w:pPr>
            <w:r w:rsidRPr="0078164D">
              <w:t>2</w:t>
            </w:r>
            <w:r w:rsidR="0097777B" w:rsidRPr="0078164D">
              <w:t>4</w:t>
            </w:r>
            <w:r w:rsidRPr="0078164D">
              <w:t>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24BC2" w14:textId="073D12ED" w:rsidR="001033CA" w:rsidRPr="0078164D" w:rsidRDefault="001033CA" w:rsidP="0078164D">
            <w:pPr>
              <w:suppressAutoHyphens w:val="0"/>
              <w:jc w:val="both"/>
            </w:pPr>
            <w:r w:rsidRPr="0078164D">
              <w:rPr>
                <w:color w:val="000000"/>
              </w:rPr>
              <w:t>Urząd Skarbowy w Lubini</w:t>
            </w:r>
            <w:r w:rsidR="0097777B" w:rsidRPr="0078164D">
              <w:rPr>
                <w:color w:val="000000"/>
              </w:rPr>
              <w:t>e</w:t>
            </w:r>
            <w:r w:rsidRPr="0078164D">
              <w:rPr>
                <w:color w:val="000000"/>
              </w:rPr>
              <w:t xml:space="preserve"> ul. M.. Skłodowskiej 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2100E7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2C9D4B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B3E5C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4097D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CF7D9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t>13</w:t>
            </w:r>
          </w:p>
        </w:tc>
      </w:tr>
      <w:tr w:rsidR="001033CA" w:rsidRPr="0078164D" w14:paraId="776F65B6" w14:textId="77777777" w:rsidTr="001033CA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C28BF0" w14:textId="1606F1A2" w:rsidR="001033CA" w:rsidRPr="0078164D" w:rsidRDefault="001033CA" w:rsidP="0078164D">
            <w:pPr>
              <w:suppressAutoHyphens w:val="0"/>
              <w:jc w:val="both"/>
            </w:pPr>
            <w:r w:rsidRPr="0078164D">
              <w:t>2</w:t>
            </w:r>
            <w:r w:rsidR="0097777B" w:rsidRPr="0078164D">
              <w:t>5</w:t>
            </w:r>
            <w:r w:rsidRPr="0078164D">
              <w:t>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F3EF2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rPr>
                <w:color w:val="000000"/>
              </w:rPr>
              <w:t>Urząd Skarbowy w Miliczu ul. Składowa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9E8BB3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623E4D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CD581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97A549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C98D2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t>4</w:t>
            </w:r>
          </w:p>
        </w:tc>
      </w:tr>
      <w:tr w:rsidR="001033CA" w:rsidRPr="0078164D" w14:paraId="6F2589A2" w14:textId="77777777" w:rsidTr="001033CA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DE484" w14:textId="31B93405" w:rsidR="001033CA" w:rsidRPr="0078164D" w:rsidRDefault="001033CA" w:rsidP="0078164D">
            <w:pPr>
              <w:suppressAutoHyphens w:val="0"/>
              <w:jc w:val="both"/>
            </w:pPr>
            <w:r w:rsidRPr="0078164D">
              <w:t>2</w:t>
            </w:r>
            <w:r w:rsidR="0097777B" w:rsidRPr="0078164D">
              <w:t>6</w:t>
            </w:r>
            <w:r w:rsidRPr="0078164D">
              <w:t>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456EC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rPr>
                <w:color w:val="000000"/>
              </w:rPr>
              <w:t>Urząd Skarbowy w Oławie ul. Lwowska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773B3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3E7D4E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5A0D1A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B56A45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AD260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t>6</w:t>
            </w:r>
          </w:p>
        </w:tc>
      </w:tr>
      <w:tr w:rsidR="001033CA" w:rsidRPr="0078164D" w14:paraId="3175F7FD" w14:textId="77777777" w:rsidTr="001033CA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E071D" w14:textId="062D011C" w:rsidR="001033CA" w:rsidRPr="0078164D" w:rsidRDefault="001033CA" w:rsidP="0078164D">
            <w:pPr>
              <w:suppressAutoHyphens w:val="0"/>
              <w:jc w:val="both"/>
            </w:pPr>
            <w:r w:rsidRPr="0078164D">
              <w:t>2</w:t>
            </w:r>
            <w:r w:rsidR="0097777B" w:rsidRPr="0078164D">
              <w:t>7</w:t>
            </w:r>
            <w:r w:rsidRPr="0078164D">
              <w:t>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38F5F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rPr>
                <w:color w:val="000000"/>
              </w:rPr>
              <w:t>Urząd Skarbowy Wrocław Psie –Pole ul. Trzebnicka 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FECF3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522462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4A920D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D1DD62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6B837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t>2</w:t>
            </w:r>
          </w:p>
        </w:tc>
      </w:tr>
      <w:tr w:rsidR="001033CA" w:rsidRPr="0078164D" w14:paraId="391F9F75" w14:textId="77777777" w:rsidTr="001033CA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76EDE" w14:textId="4747EA39" w:rsidR="001033CA" w:rsidRPr="0078164D" w:rsidRDefault="001033CA" w:rsidP="0078164D">
            <w:pPr>
              <w:suppressAutoHyphens w:val="0"/>
              <w:jc w:val="both"/>
            </w:pPr>
            <w:r w:rsidRPr="0078164D">
              <w:t>2</w:t>
            </w:r>
            <w:r w:rsidR="0097777B" w:rsidRPr="0078164D">
              <w:t>8</w:t>
            </w:r>
            <w:r w:rsidRPr="0078164D">
              <w:t>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4F8D7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rPr>
                <w:color w:val="000000"/>
              </w:rPr>
              <w:t>Pierwszy Urząd Skarbowy we Wrocławiu ul. Klimasa 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B20CD" w14:textId="3A067506" w:rsidR="001033CA" w:rsidRPr="0078164D" w:rsidRDefault="006940BB" w:rsidP="0078164D">
            <w:pPr>
              <w:suppressAutoHyphens w:val="0"/>
              <w:jc w:val="both"/>
            </w:pPr>
            <w:r w:rsidRPr="0078164D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D64A5D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EFAF38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1E497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B4840" w14:textId="7A4F6905" w:rsidR="001033CA" w:rsidRPr="0078164D" w:rsidRDefault="006940BB" w:rsidP="0078164D">
            <w:pPr>
              <w:suppressAutoHyphens w:val="0"/>
              <w:jc w:val="both"/>
            </w:pPr>
            <w:r w:rsidRPr="0078164D">
              <w:t>8</w:t>
            </w:r>
          </w:p>
        </w:tc>
      </w:tr>
      <w:tr w:rsidR="001033CA" w:rsidRPr="0078164D" w14:paraId="41A9A151" w14:textId="77777777" w:rsidTr="001033CA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52E0A" w14:textId="43AFFDC4" w:rsidR="001033CA" w:rsidRPr="0078164D" w:rsidRDefault="001033CA" w:rsidP="0078164D">
            <w:pPr>
              <w:suppressAutoHyphens w:val="0"/>
              <w:jc w:val="both"/>
            </w:pPr>
            <w:r w:rsidRPr="0078164D">
              <w:t>2</w:t>
            </w:r>
            <w:r w:rsidR="0097777B" w:rsidRPr="0078164D">
              <w:t>9</w:t>
            </w:r>
            <w:r w:rsidRPr="0078164D">
              <w:t>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3E3A3" w14:textId="77777777" w:rsidR="001033CA" w:rsidRPr="0078164D" w:rsidRDefault="001033CA" w:rsidP="0078164D">
            <w:pPr>
              <w:suppressAutoHyphens w:val="0"/>
              <w:jc w:val="both"/>
              <w:rPr>
                <w:color w:val="000000"/>
              </w:rPr>
            </w:pPr>
            <w:r w:rsidRPr="0078164D">
              <w:rPr>
                <w:color w:val="000000"/>
              </w:rPr>
              <w:t xml:space="preserve">Urząd Skarbowy Wrocław Stare Miasto </w:t>
            </w:r>
          </w:p>
          <w:p w14:paraId="7DB0D248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rPr>
                <w:color w:val="000000"/>
              </w:rPr>
              <w:t>ul. Inowrocławska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00DD8" w14:textId="1F8C8097" w:rsidR="001033CA" w:rsidRPr="0078164D" w:rsidRDefault="006940BB" w:rsidP="0078164D">
            <w:pPr>
              <w:suppressAutoHyphens w:val="0"/>
              <w:jc w:val="both"/>
            </w:pPr>
            <w:r w:rsidRPr="0078164D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9FCA58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22789F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7A3FC1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CC0B5" w14:textId="41987DC4" w:rsidR="001033CA" w:rsidRPr="0078164D" w:rsidRDefault="006940BB" w:rsidP="0078164D">
            <w:pPr>
              <w:suppressAutoHyphens w:val="0"/>
              <w:jc w:val="both"/>
            </w:pPr>
            <w:r w:rsidRPr="0078164D">
              <w:t>9</w:t>
            </w:r>
          </w:p>
        </w:tc>
      </w:tr>
      <w:tr w:rsidR="001033CA" w:rsidRPr="0078164D" w14:paraId="06A5E686" w14:textId="77777777" w:rsidTr="001033CA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E77CB" w14:textId="6D522BF3" w:rsidR="001033CA" w:rsidRPr="0078164D" w:rsidRDefault="0097777B" w:rsidP="0078164D">
            <w:pPr>
              <w:suppressAutoHyphens w:val="0"/>
              <w:jc w:val="both"/>
            </w:pPr>
            <w:r w:rsidRPr="0078164D">
              <w:t>30</w:t>
            </w:r>
            <w:r w:rsidR="001033CA" w:rsidRPr="0078164D">
              <w:t>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678A5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rPr>
                <w:color w:val="000000"/>
              </w:rPr>
              <w:t>Urząd Skarbowy w Strzelinie ul. Bolka I Świdnickiego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F19E0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00683C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BB909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E6760C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B73CA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t>8</w:t>
            </w:r>
          </w:p>
        </w:tc>
      </w:tr>
      <w:tr w:rsidR="001033CA" w:rsidRPr="0078164D" w14:paraId="68E81D55" w14:textId="77777777" w:rsidTr="001033CA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8969DD" w14:textId="65DAE7D0" w:rsidR="001033CA" w:rsidRPr="0078164D" w:rsidRDefault="001033CA" w:rsidP="0078164D">
            <w:pPr>
              <w:suppressAutoHyphens w:val="0"/>
              <w:jc w:val="both"/>
            </w:pPr>
            <w:r w:rsidRPr="0078164D">
              <w:t>3</w:t>
            </w:r>
            <w:r w:rsidR="0097777B" w:rsidRPr="0078164D">
              <w:t>1</w:t>
            </w:r>
            <w:r w:rsidRPr="0078164D">
              <w:t>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AF0C31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rPr>
                <w:color w:val="000000"/>
              </w:rPr>
              <w:t>Urząd Skarbowy w Środzie Śląskiej ul. Oławska 5a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38387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898FB6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AFF66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04D46F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65ADA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t>9</w:t>
            </w:r>
          </w:p>
        </w:tc>
      </w:tr>
      <w:tr w:rsidR="001033CA" w:rsidRPr="0078164D" w14:paraId="3E30EE3D" w14:textId="77777777" w:rsidTr="001033CA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A324E" w14:textId="716D8F26" w:rsidR="001033CA" w:rsidRPr="0078164D" w:rsidRDefault="001033CA" w:rsidP="0078164D">
            <w:pPr>
              <w:suppressAutoHyphens w:val="0"/>
              <w:jc w:val="both"/>
            </w:pPr>
            <w:r w:rsidRPr="0078164D">
              <w:t>3</w:t>
            </w:r>
            <w:r w:rsidR="0097777B" w:rsidRPr="0078164D">
              <w:t>2</w:t>
            </w:r>
            <w:r w:rsidRPr="0078164D">
              <w:t>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892E9" w14:textId="77777777" w:rsidR="001033CA" w:rsidRPr="0078164D" w:rsidRDefault="001033CA" w:rsidP="0078164D">
            <w:pPr>
              <w:suppressAutoHyphens w:val="0"/>
              <w:jc w:val="both"/>
              <w:rPr>
                <w:color w:val="000000"/>
              </w:rPr>
            </w:pPr>
            <w:r w:rsidRPr="0078164D">
              <w:rPr>
                <w:color w:val="000000"/>
              </w:rPr>
              <w:t xml:space="preserve">Urząd Skarbowy Wrocław Śródmieście </w:t>
            </w:r>
          </w:p>
          <w:p w14:paraId="2C98AD71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rPr>
                <w:color w:val="000000"/>
              </w:rPr>
              <w:t>ul. Piłsudzkiego 27-29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295C0" w14:textId="576C8D2B" w:rsidR="001033CA" w:rsidRPr="0078164D" w:rsidRDefault="006940BB" w:rsidP="0078164D">
            <w:pPr>
              <w:suppressAutoHyphens w:val="0"/>
              <w:jc w:val="both"/>
            </w:pPr>
            <w:r w:rsidRPr="0078164D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77CE74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7FA9A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95C434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4EC0F" w14:textId="0F06FC90" w:rsidR="001033CA" w:rsidRPr="0078164D" w:rsidRDefault="006940BB" w:rsidP="0078164D">
            <w:pPr>
              <w:suppressAutoHyphens w:val="0"/>
              <w:jc w:val="both"/>
            </w:pPr>
            <w:r w:rsidRPr="0078164D">
              <w:t>14</w:t>
            </w:r>
          </w:p>
        </w:tc>
      </w:tr>
      <w:tr w:rsidR="001033CA" w:rsidRPr="0078164D" w14:paraId="1D14C875" w14:textId="77777777" w:rsidTr="001033CA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07E7C" w14:textId="564718A7" w:rsidR="001033CA" w:rsidRPr="0078164D" w:rsidRDefault="001033CA" w:rsidP="0078164D">
            <w:pPr>
              <w:suppressAutoHyphens w:val="0"/>
              <w:jc w:val="both"/>
            </w:pPr>
            <w:r w:rsidRPr="0078164D">
              <w:t>3</w:t>
            </w:r>
            <w:r w:rsidR="0097777B" w:rsidRPr="0078164D">
              <w:t>3</w:t>
            </w:r>
            <w:r w:rsidRPr="0078164D">
              <w:t>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716391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t>Urząd Skarbowy w Świdnicy ul. M.C. Skłodowskiej 1-3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589B7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811BBA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119E24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EC9050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9209C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t>10</w:t>
            </w:r>
          </w:p>
        </w:tc>
      </w:tr>
      <w:tr w:rsidR="001033CA" w:rsidRPr="0078164D" w14:paraId="359D639C" w14:textId="77777777" w:rsidTr="001033CA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AE46E" w14:textId="3B2513F5" w:rsidR="001033CA" w:rsidRPr="0078164D" w:rsidRDefault="001033CA" w:rsidP="0078164D">
            <w:pPr>
              <w:suppressAutoHyphens w:val="0"/>
              <w:jc w:val="both"/>
            </w:pPr>
            <w:r w:rsidRPr="0078164D">
              <w:t>3</w:t>
            </w:r>
            <w:r w:rsidR="0097777B" w:rsidRPr="0078164D">
              <w:t>4</w:t>
            </w:r>
            <w:r w:rsidRPr="0078164D">
              <w:t>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FA2514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rPr>
                <w:color w:val="000000"/>
              </w:rPr>
              <w:t>Urząd Skarbowy w Trzebnicy ul. Prusacka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D574B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BAA8B8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E777D5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CE9D0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2BCAF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t>10</w:t>
            </w:r>
          </w:p>
        </w:tc>
      </w:tr>
      <w:tr w:rsidR="001033CA" w:rsidRPr="0078164D" w14:paraId="13B8950C" w14:textId="77777777" w:rsidTr="001033CA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32FEF" w14:textId="5335DC2A" w:rsidR="001033CA" w:rsidRPr="0078164D" w:rsidRDefault="001033CA" w:rsidP="0078164D">
            <w:pPr>
              <w:suppressAutoHyphens w:val="0"/>
              <w:jc w:val="both"/>
            </w:pPr>
            <w:r w:rsidRPr="0078164D">
              <w:t>3</w:t>
            </w:r>
            <w:r w:rsidR="0097777B" w:rsidRPr="0078164D">
              <w:t>5</w:t>
            </w:r>
            <w:r w:rsidRPr="0078164D">
              <w:t>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2E2F9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rPr>
                <w:color w:val="000000"/>
              </w:rPr>
              <w:t>Urząd Skarbowy w Wałbrzychu ul. Uczniowska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A741A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A4D6D9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30EA9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63C57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5B25D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t>36</w:t>
            </w:r>
          </w:p>
        </w:tc>
      </w:tr>
      <w:tr w:rsidR="001033CA" w:rsidRPr="0078164D" w14:paraId="3AA990ED" w14:textId="77777777" w:rsidTr="001033CA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A9932" w14:textId="07832360" w:rsidR="001033CA" w:rsidRPr="0078164D" w:rsidRDefault="001033CA" w:rsidP="0078164D">
            <w:pPr>
              <w:suppressAutoHyphens w:val="0"/>
              <w:jc w:val="both"/>
            </w:pPr>
            <w:r w:rsidRPr="0078164D">
              <w:t>3</w:t>
            </w:r>
            <w:r w:rsidR="0097777B" w:rsidRPr="0078164D">
              <w:t>6</w:t>
            </w:r>
            <w:r w:rsidRPr="0078164D">
              <w:t>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3D09C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rPr>
                <w:color w:val="000000"/>
              </w:rPr>
              <w:t>Urząd Skarbowy w Wołowie ul. Kościuszki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6A20D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F39B1A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91FEC5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E7D2F6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509E6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t>5</w:t>
            </w:r>
          </w:p>
        </w:tc>
      </w:tr>
      <w:tr w:rsidR="001033CA" w:rsidRPr="0078164D" w14:paraId="09A26D71" w14:textId="77777777" w:rsidTr="001033CA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99BCF" w14:textId="4D700274" w:rsidR="001033CA" w:rsidRPr="0078164D" w:rsidRDefault="001033CA" w:rsidP="0078164D">
            <w:pPr>
              <w:suppressAutoHyphens w:val="0"/>
              <w:jc w:val="both"/>
            </w:pPr>
            <w:r w:rsidRPr="0078164D">
              <w:t>3</w:t>
            </w:r>
            <w:r w:rsidR="0097777B" w:rsidRPr="0078164D">
              <w:t>7</w:t>
            </w:r>
            <w:r w:rsidRPr="0078164D">
              <w:t>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B0128" w14:textId="77777777" w:rsidR="001033CA" w:rsidRPr="0078164D" w:rsidRDefault="001033CA" w:rsidP="0078164D">
            <w:pPr>
              <w:suppressAutoHyphens w:val="0"/>
              <w:jc w:val="both"/>
              <w:rPr>
                <w:color w:val="000000"/>
              </w:rPr>
            </w:pPr>
            <w:r w:rsidRPr="0078164D">
              <w:rPr>
                <w:color w:val="000000"/>
              </w:rPr>
              <w:t xml:space="preserve">Urząd Skarbowy w Ząbkowicach Śląskich </w:t>
            </w:r>
          </w:p>
          <w:p w14:paraId="397834C6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rPr>
                <w:color w:val="000000"/>
              </w:rPr>
              <w:t>ul. Waryńskiego 2a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8D5038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4B4856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2FCD6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4A5F4D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70AB3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t>5</w:t>
            </w:r>
          </w:p>
        </w:tc>
      </w:tr>
      <w:tr w:rsidR="001033CA" w:rsidRPr="0078164D" w14:paraId="4A3C025E" w14:textId="77777777" w:rsidTr="001033CA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D37A2" w14:textId="6DD17610" w:rsidR="001033CA" w:rsidRPr="0078164D" w:rsidRDefault="001033CA" w:rsidP="0078164D">
            <w:pPr>
              <w:suppressAutoHyphens w:val="0"/>
              <w:jc w:val="both"/>
            </w:pPr>
            <w:r w:rsidRPr="0078164D">
              <w:t>3</w:t>
            </w:r>
            <w:r w:rsidR="0097777B" w:rsidRPr="0078164D">
              <w:t>8</w:t>
            </w:r>
            <w:r w:rsidRPr="0078164D">
              <w:t>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C0271" w14:textId="1B2DC52D" w:rsidR="001033CA" w:rsidRPr="0078164D" w:rsidRDefault="00C66D9E" w:rsidP="0078164D">
            <w:pPr>
              <w:suppressAutoHyphens w:val="0"/>
              <w:jc w:val="both"/>
            </w:pPr>
            <w:r w:rsidRPr="0078164D">
              <w:t>Urząd Skarbowy w Zgorzelcu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6728E" w14:textId="4F1EEE80" w:rsidR="001033CA" w:rsidRPr="0078164D" w:rsidRDefault="00FA6B0F" w:rsidP="0078164D">
            <w:pPr>
              <w:suppressAutoHyphens w:val="0"/>
              <w:jc w:val="both"/>
            </w:pPr>
            <w:r w:rsidRPr="0078164D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F592B1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0979B9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F9DED" w14:textId="53349B7F" w:rsidR="001033CA" w:rsidRPr="0078164D" w:rsidRDefault="00FA6B0F" w:rsidP="0078164D">
            <w:pPr>
              <w:suppressAutoHyphens w:val="0"/>
              <w:jc w:val="both"/>
            </w:pPr>
            <w:r w:rsidRPr="0078164D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A6044" w14:textId="01FDAC15" w:rsidR="001033CA" w:rsidRPr="0078164D" w:rsidRDefault="00FA6B0F" w:rsidP="0078164D">
            <w:pPr>
              <w:suppressAutoHyphens w:val="0"/>
              <w:jc w:val="both"/>
            </w:pPr>
            <w:r w:rsidRPr="0078164D">
              <w:t>14</w:t>
            </w:r>
          </w:p>
        </w:tc>
      </w:tr>
      <w:tr w:rsidR="001033CA" w:rsidRPr="0078164D" w14:paraId="16BD4476" w14:textId="77777777" w:rsidTr="001033CA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3BF0A" w14:textId="1B7217D9" w:rsidR="001033CA" w:rsidRPr="0078164D" w:rsidRDefault="001033CA" w:rsidP="0078164D">
            <w:pPr>
              <w:suppressAutoHyphens w:val="0"/>
              <w:jc w:val="both"/>
            </w:pPr>
            <w:r w:rsidRPr="0078164D">
              <w:t>3</w:t>
            </w:r>
            <w:r w:rsidR="0097777B" w:rsidRPr="0078164D">
              <w:t>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34DC3F" w14:textId="77777777" w:rsidR="001033CA" w:rsidRPr="0078164D" w:rsidRDefault="001033CA" w:rsidP="0078164D">
            <w:pPr>
              <w:suppressAutoHyphens w:val="0"/>
              <w:jc w:val="both"/>
              <w:rPr>
                <w:color w:val="000000"/>
              </w:rPr>
            </w:pPr>
            <w:r w:rsidRPr="0078164D">
              <w:rPr>
                <w:color w:val="000000"/>
              </w:rPr>
              <w:t>Dolnośląski Urząd Celno-Skarbowy obiekt w  Wałbrzychu ul. Ogrodowa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208E0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4B1E64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D9B1D4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87E124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4F4BA" w14:textId="77777777" w:rsidR="001033CA" w:rsidRPr="0078164D" w:rsidRDefault="001033CA" w:rsidP="0078164D">
            <w:pPr>
              <w:suppressAutoHyphens w:val="0"/>
              <w:jc w:val="both"/>
            </w:pPr>
            <w:r w:rsidRPr="0078164D">
              <w:t>8</w:t>
            </w:r>
          </w:p>
        </w:tc>
      </w:tr>
      <w:tr w:rsidR="001033CA" w:rsidRPr="0078164D" w14:paraId="6FE67A8B" w14:textId="77777777" w:rsidTr="001033CA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F821E1" w14:textId="22A9E0C2" w:rsidR="001033CA" w:rsidRPr="0078164D" w:rsidRDefault="0097777B" w:rsidP="0078164D">
            <w:pPr>
              <w:suppressAutoHyphens w:val="0"/>
              <w:jc w:val="both"/>
            </w:pPr>
            <w:r w:rsidRPr="0078164D">
              <w:t>40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38ABB9" w14:textId="2B76A5A4" w:rsidR="001033CA" w:rsidRPr="0078164D" w:rsidRDefault="006940BB" w:rsidP="0078164D">
            <w:pPr>
              <w:suppressAutoHyphens w:val="0"/>
              <w:jc w:val="both"/>
              <w:rPr>
                <w:color w:val="000000"/>
              </w:rPr>
            </w:pPr>
            <w:r w:rsidRPr="0078164D">
              <w:rPr>
                <w:color w:val="000000"/>
              </w:rPr>
              <w:t xml:space="preserve">Urząd Skarbowy w Kamiennej Górze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20C321" w14:textId="01BD57C1" w:rsidR="001033CA" w:rsidRPr="0078164D" w:rsidRDefault="006940BB" w:rsidP="0078164D">
            <w:pPr>
              <w:suppressAutoHyphens w:val="0"/>
              <w:jc w:val="both"/>
            </w:pPr>
            <w:r w:rsidRPr="0078164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EAAA8B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9D835D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C58424" w14:textId="77777777" w:rsidR="001033CA" w:rsidRPr="0078164D" w:rsidRDefault="001033CA" w:rsidP="0078164D">
            <w:pPr>
              <w:suppressAutoHyphens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6B2E93" w14:textId="57DC2C0D" w:rsidR="001033CA" w:rsidRPr="0078164D" w:rsidRDefault="006940BB" w:rsidP="0078164D">
            <w:pPr>
              <w:suppressAutoHyphens w:val="0"/>
              <w:jc w:val="both"/>
            </w:pPr>
            <w:r w:rsidRPr="0078164D">
              <w:t>3</w:t>
            </w:r>
          </w:p>
        </w:tc>
      </w:tr>
      <w:tr w:rsidR="0097777B" w:rsidRPr="0078164D" w14:paraId="2E7E1813" w14:textId="77777777" w:rsidTr="001033CA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91DD38" w14:textId="014CE0A7" w:rsidR="0097777B" w:rsidRPr="0078164D" w:rsidRDefault="006940BB" w:rsidP="0078164D">
            <w:pPr>
              <w:suppressAutoHyphens w:val="0"/>
              <w:jc w:val="both"/>
            </w:pPr>
            <w:r w:rsidRPr="0078164D">
              <w:t>41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E08D54" w14:textId="5064367B" w:rsidR="0097777B" w:rsidRPr="0078164D" w:rsidRDefault="00D74F45" w:rsidP="0078164D">
            <w:pPr>
              <w:suppressAutoHyphens w:val="0"/>
              <w:jc w:val="both"/>
              <w:rPr>
                <w:color w:val="000000"/>
              </w:rPr>
            </w:pPr>
            <w:r w:rsidRPr="0078164D">
              <w:rPr>
                <w:color w:val="000000"/>
              </w:rPr>
              <w:t xml:space="preserve">DUCS we Wrocławiu – magazyn Giełdowa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9A9D25" w14:textId="77777777" w:rsidR="0097777B" w:rsidRPr="0078164D" w:rsidRDefault="0097777B" w:rsidP="0078164D">
            <w:pPr>
              <w:suppressAutoHyphens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8B4ED1" w14:textId="77777777" w:rsidR="0097777B" w:rsidRPr="0078164D" w:rsidRDefault="0097777B" w:rsidP="0078164D">
            <w:pPr>
              <w:suppressAutoHyphens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5B4825" w14:textId="2F8AE5ED" w:rsidR="0097777B" w:rsidRPr="0078164D" w:rsidRDefault="00D74F45" w:rsidP="0078164D">
            <w:pPr>
              <w:suppressAutoHyphens w:val="0"/>
              <w:jc w:val="both"/>
            </w:pPr>
            <w:r w:rsidRPr="0078164D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EBA852" w14:textId="77777777" w:rsidR="0097777B" w:rsidRPr="0078164D" w:rsidRDefault="0097777B" w:rsidP="0078164D">
            <w:pPr>
              <w:suppressAutoHyphens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A54CC0" w14:textId="7EA37562" w:rsidR="0097777B" w:rsidRPr="0078164D" w:rsidRDefault="00D74F45" w:rsidP="0078164D">
            <w:pPr>
              <w:suppressAutoHyphens w:val="0"/>
              <w:jc w:val="both"/>
            </w:pPr>
            <w:r w:rsidRPr="0078164D">
              <w:t>4</w:t>
            </w:r>
          </w:p>
        </w:tc>
      </w:tr>
      <w:tr w:rsidR="00D74F45" w:rsidRPr="0078164D" w14:paraId="3CF0DA2A" w14:textId="77777777" w:rsidTr="008112E9">
        <w:trPr>
          <w:trHeight w:val="50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48D075" w14:textId="4347900D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7CD8EB" w14:textId="418379AF" w:rsidR="00D74F45" w:rsidRPr="0078164D" w:rsidRDefault="00D74F45" w:rsidP="0078164D">
            <w:pPr>
              <w:suppressAutoHyphens w:val="0"/>
              <w:jc w:val="both"/>
              <w:rPr>
                <w:color w:val="000000"/>
              </w:rPr>
            </w:pPr>
          </w:p>
          <w:p w14:paraId="16909183" w14:textId="77777777" w:rsidR="0004265F" w:rsidRPr="0078164D" w:rsidRDefault="0004265F" w:rsidP="0078164D">
            <w:pPr>
              <w:suppressAutoHyphens w:val="0"/>
              <w:jc w:val="both"/>
              <w:rPr>
                <w:color w:val="000000"/>
              </w:rPr>
            </w:pPr>
            <w:r w:rsidRPr="0078164D">
              <w:rPr>
                <w:color w:val="000000"/>
              </w:rPr>
              <w:t>DUCS we Wrocławiu oddział w Zgorzelcu</w:t>
            </w:r>
          </w:p>
          <w:p w14:paraId="7071EEBE" w14:textId="62121F64" w:rsidR="0004265F" w:rsidRPr="0078164D" w:rsidRDefault="0004265F" w:rsidP="0078164D">
            <w:pPr>
              <w:suppressAutoHyphens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F1D9" w14:textId="3DC922D4" w:rsidR="00D74F45" w:rsidRPr="0078164D" w:rsidRDefault="00EE360B" w:rsidP="0078164D">
            <w:pPr>
              <w:suppressAutoHyphens w:val="0"/>
              <w:jc w:val="both"/>
              <w:rPr>
                <w:bCs/>
              </w:rPr>
            </w:pPr>
            <w:r w:rsidRPr="0078164D">
              <w:rPr>
                <w:bCs/>
              </w:rPr>
              <w:t xml:space="preserve">           </w:t>
            </w:r>
            <w:r w:rsidR="00FA6B0F" w:rsidRPr="0078164D">
              <w:rPr>
                <w:bCs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AAF15E" w14:textId="5CB327D9" w:rsidR="00D74F45" w:rsidRPr="0078164D" w:rsidRDefault="00D74F45" w:rsidP="0078164D">
            <w:pPr>
              <w:suppressAutoHyphens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FA6D54" w14:textId="5F1A8745" w:rsidR="00D74F45" w:rsidRPr="0078164D" w:rsidRDefault="00D74F45" w:rsidP="0078164D">
            <w:pPr>
              <w:suppressAutoHyphens w:val="0"/>
              <w:jc w:val="both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41029D" w14:textId="09934B4B" w:rsidR="00D74F45" w:rsidRPr="0078164D" w:rsidRDefault="00D74F45" w:rsidP="0078164D">
            <w:pPr>
              <w:suppressAutoHyphens w:val="0"/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0E055F" w14:textId="7A7AA89B" w:rsidR="00D74F45" w:rsidRPr="0078164D" w:rsidRDefault="00FA6B0F" w:rsidP="0078164D">
            <w:pPr>
              <w:suppressAutoHyphens w:val="0"/>
              <w:jc w:val="both"/>
              <w:rPr>
                <w:bCs/>
              </w:rPr>
            </w:pPr>
            <w:r w:rsidRPr="0078164D">
              <w:rPr>
                <w:bCs/>
              </w:rPr>
              <w:t>5</w:t>
            </w:r>
          </w:p>
        </w:tc>
      </w:tr>
      <w:tr w:rsidR="0004265F" w:rsidRPr="0078164D" w14:paraId="11C08EF7" w14:textId="77777777" w:rsidTr="0004265F">
        <w:trPr>
          <w:trHeight w:val="36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239F8C" w14:textId="77777777" w:rsidR="0004265F" w:rsidRPr="0078164D" w:rsidRDefault="0004265F" w:rsidP="0078164D">
            <w:pPr>
              <w:suppressAutoHyphens w:val="0"/>
              <w:jc w:val="both"/>
              <w:rPr>
                <w:b/>
                <w:bCs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AC9C7F" w14:textId="56E40590" w:rsidR="0004265F" w:rsidRPr="0078164D" w:rsidRDefault="00C66D9E" w:rsidP="0078164D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78164D">
              <w:rPr>
                <w:b/>
                <w:bCs/>
                <w:color w:val="000000"/>
              </w:rPr>
              <w:t xml:space="preserve">Razem </w:t>
            </w:r>
            <w:r w:rsidR="00E73068" w:rsidRPr="0078164D">
              <w:rPr>
                <w:b/>
                <w:bCs/>
                <w:color w:val="000000"/>
              </w:rPr>
              <w:t>hydranty 2022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FC8E6C" w14:textId="127C0B6E" w:rsidR="0004265F" w:rsidRPr="0078164D" w:rsidRDefault="00120452" w:rsidP="0078164D">
            <w:pPr>
              <w:suppressAutoHyphens w:val="0"/>
              <w:jc w:val="both"/>
              <w:rPr>
                <w:b/>
                <w:bCs/>
              </w:rPr>
            </w:pPr>
            <w:r w:rsidRPr="0078164D">
              <w:rPr>
                <w:b/>
                <w:bCs/>
              </w:rPr>
              <w:t>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F0C0B8" w14:textId="7921F086" w:rsidR="0004265F" w:rsidRPr="0078164D" w:rsidRDefault="00C66D9E" w:rsidP="0078164D">
            <w:pPr>
              <w:suppressAutoHyphens w:val="0"/>
              <w:jc w:val="both"/>
              <w:rPr>
                <w:b/>
                <w:bCs/>
              </w:rPr>
            </w:pPr>
            <w:r w:rsidRPr="0078164D"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1E1381" w14:textId="4076438C" w:rsidR="0004265F" w:rsidRPr="0078164D" w:rsidRDefault="00FA6B0F" w:rsidP="0078164D">
            <w:pPr>
              <w:suppressAutoHyphens w:val="0"/>
              <w:jc w:val="both"/>
              <w:rPr>
                <w:b/>
                <w:bCs/>
              </w:rPr>
            </w:pPr>
            <w:r w:rsidRPr="0078164D">
              <w:rPr>
                <w:b/>
                <w:bCs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DF32B2" w14:textId="4301A671" w:rsidR="0004265F" w:rsidRPr="0078164D" w:rsidRDefault="00FA6B0F" w:rsidP="0078164D">
            <w:pPr>
              <w:suppressAutoHyphens w:val="0"/>
              <w:jc w:val="both"/>
              <w:rPr>
                <w:b/>
                <w:bCs/>
              </w:rPr>
            </w:pPr>
            <w:r w:rsidRPr="0078164D">
              <w:rPr>
                <w:b/>
                <w:bCs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A8DA04" w14:textId="0FB4ED0E" w:rsidR="0004265F" w:rsidRPr="0078164D" w:rsidRDefault="00FA6B0F" w:rsidP="0078164D">
            <w:pPr>
              <w:suppressAutoHyphens w:val="0"/>
              <w:jc w:val="both"/>
              <w:rPr>
                <w:b/>
                <w:bCs/>
              </w:rPr>
            </w:pPr>
            <w:r w:rsidRPr="0078164D">
              <w:rPr>
                <w:b/>
                <w:bCs/>
              </w:rPr>
              <w:t>420</w:t>
            </w:r>
          </w:p>
        </w:tc>
      </w:tr>
      <w:bookmarkEnd w:id="10"/>
    </w:tbl>
    <w:p w14:paraId="4FA013F0" w14:textId="77777777" w:rsidR="001E13A0" w:rsidRPr="0078164D" w:rsidRDefault="001E13A0" w:rsidP="0078164D">
      <w:pPr>
        <w:suppressAutoHyphens w:val="0"/>
        <w:jc w:val="both"/>
        <w:rPr>
          <w:b/>
          <w:bCs/>
          <w:sz w:val="24"/>
          <w:szCs w:val="24"/>
        </w:rPr>
      </w:pPr>
    </w:p>
    <w:p w14:paraId="4B29B554" w14:textId="77777777" w:rsidR="001E13A0" w:rsidRPr="0078164D" w:rsidRDefault="001E13A0" w:rsidP="0078164D">
      <w:pPr>
        <w:suppressAutoHyphens w:val="0"/>
        <w:jc w:val="both"/>
        <w:rPr>
          <w:b/>
          <w:bCs/>
          <w:sz w:val="24"/>
          <w:szCs w:val="24"/>
        </w:rPr>
      </w:pPr>
    </w:p>
    <w:p w14:paraId="1A1E3AE0" w14:textId="77777777" w:rsidR="001E13A0" w:rsidRPr="0078164D" w:rsidRDefault="001E13A0" w:rsidP="0078164D">
      <w:pPr>
        <w:suppressAutoHyphens w:val="0"/>
        <w:jc w:val="both"/>
        <w:rPr>
          <w:b/>
          <w:bCs/>
          <w:sz w:val="24"/>
          <w:szCs w:val="24"/>
        </w:rPr>
      </w:pPr>
    </w:p>
    <w:p w14:paraId="14C5514F" w14:textId="77777777" w:rsidR="001E13A0" w:rsidRPr="0078164D" w:rsidRDefault="001E13A0" w:rsidP="0078164D">
      <w:pPr>
        <w:suppressAutoHyphens w:val="0"/>
        <w:jc w:val="both"/>
        <w:rPr>
          <w:b/>
          <w:bCs/>
          <w:sz w:val="24"/>
          <w:szCs w:val="24"/>
        </w:rPr>
      </w:pPr>
    </w:p>
    <w:p w14:paraId="70CD046F" w14:textId="77777777" w:rsidR="001E13A0" w:rsidRPr="0078164D" w:rsidRDefault="001E13A0" w:rsidP="0078164D">
      <w:pPr>
        <w:suppressAutoHyphens w:val="0"/>
        <w:jc w:val="both"/>
        <w:rPr>
          <w:b/>
          <w:bCs/>
          <w:sz w:val="24"/>
          <w:szCs w:val="24"/>
        </w:rPr>
      </w:pPr>
    </w:p>
    <w:p w14:paraId="04301422" w14:textId="77777777" w:rsidR="001E13A0" w:rsidRPr="0078164D" w:rsidRDefault="001E13A0" w:rsidP="0078164D">
      <w:pPr>
        <w:suppressAutoHyphens w:val="0"/>
        <w:jc w:val="both"/>
        <w:rPr>
          <w:b/>
          <w:bCs/>
          <w:sz w:val="24"/>
          <w:szCs w:val="24"/>
        </w:rPr>
      </w:pPr>
    </w:p>
    <w:p w14:paraId="43810EEE" w14:textId="77777777" w:rsidR="001E13A0" w:rsidRPr="0078164D" w:rsidRDefault="001E13A0" w:rsidP="0078164D">
      <w:pPr>
        <w:suppressAutoHyphens w:val="0"/>
        <w:jc w:val="both"/>
        <w:rPr>
          <w:b/>
          <w:bCs/>
          <w:sz w:val="24"/>
          <w:szCs w:val="24"/>
        </w:rPr>
      </w:pPr>
    </w:p>
    <w:p w14:paraId="49268B3D" w14:textId="77777777" w:rsidR="001E13A0" w:rsidRPr="0078164D" w:rsidRDefault="001E13A0" w:rsidP="0078164D">
      <w:pPr>
        <w:suppressAutoHyphens w:val="0"/>
        <w:jc w:val="both"/>
        <w:rPr>
          <w:b/>
          <w:bCs/>
          <w:sz w:val="24"/>
          <w:szCs w:val="24"/>
        </w:rPr>
      </w:pPr>
    </w:p>
    <w:p w14:paraId="66B887A3" w14:textId="77777777" w:rsidR="001E13A0" w:rsidRPr="0078164D" w:rsidRDefault="001E13A0" w:rsidP="0078164D">
      <w:pPr>
        <w:suppressAutoHyphens w:val="0"/>
        <w:jc w:val="both"/>
        <w:rPr>
          <w:b/>
          <w:bCs/>
          <w:sz w:val="24"/>
          <w:szCs w:val="24"/>
        </w:rPr>
      </w:pPr>
    </w:p>
    <w:p w14:paraId="5038684F" w14:textId="77777777" w:rsidR="001E13A0" w:rsidRPr="0078164D" w:rsidRDefault="001E13A0" w:rsidP="0078164D">
      <w:pPr>
        <w:suppressAutoHyphens w:val="0"/>
        <w:jc w:val="both"/>
        <w:rPr>
          <w:b/>
          <w:bCs/>
          <w:sz w:val="24"/>
          <w:szCs w:val="24"/>
        </w:rPr>
      </w:pPr>
    </w:p>
    <w:p w14:paraId="1F066E5A" w14:textId="77777777" w:rsidR="001E13A0" w:rsidRPr="0078164D" w:rsidRDefault="001E13A0" w:rsidP="0078164D">
      <w:pPr>
        <w:suppressAutoHyphens w:val="0"/>
        <w:jc w:val="both"/>
        <w:rPr>
          <w:b/>
          <w:bCs/>
          <w:sz w:val="24"/>
          <w:szCs w:val="24"/>
        </w:rPr>
      </w:pPr>
    </w:p>
    <w:p w14:paraId="1C2DFBEA" w14:textId="77777777" w:rsidR="00D74F45" w:rsidRPr="0078164D" w:rsidRDefault="00D74F45" w:rsidP="0078164D">
      <w:pPr>
        <w:tabs>
          <w:tab w:val="left" w:pos="6663"/>
        </w:tabs>
        <w:suppressAutoHyphens w:val="0"/>
        <w:jc w:val="both"/>
        <w:rPr>
          <w:sz w:val="24"/>
          <w:szCs w:val="24"/>
        </w:rPr>
      </w:pPr>
    </w:p>
    <w:p w14:paraId="2B25F3DC" w14:textId="0E44DD01" w:rsidR="00D74F45" w:rsidRPr="0078164D" w:rsidRDefault="00D74F45" w:rsidP="0078164D">
      <w:pPr>
        <w:tabs>
          <w:tab w:val="left" w:pos="6663"/>
        </w:tabs>
        <w:suppressAutoHyphens w:val="0"/>
        <w:jc w:val="both"/>
        <w:rPr>
          <w:sz w:val="24"/>
          <w:szCs w:val="24"/>
        </w:rPr>
      </w:pPr>
    </w:p>
    <w:p w14:paraId="02DF1E92" w14:textId="44A48B26" w:rsidR="00120452" w:rsidRPr="0078164D" w:rsidRDefault="00120452" w:rsidP="0078164D">
      <w:pPr>
        <w:tabs>
          <w:tab w:val="left" w:pos="6663"/>
        </w:tabs>
        <w:suppressAutoHyphens w:val="0"/>
        <w:jc w:val="both"/>
        <w:rPr>
          <w:sz w:val="24"/>
          <w:szCs w:val="24"/>
        </w:rPr>
      </w:pPr>
    </w:p>
    <w:p w14:paraId="777B0EEA" w14:textId="013A5029" w:rsidR="00120452" w:rsidRPr="0078164D" w:rsidRDefault="00120452" w:rsidP="0078164D">
      <w:pPr>
        <w:tabs>
          <w:tab w:val="left" w:pos="6663"/>
        </w:tabs>
        <w:suppressAutoHyphens w:val="0"/>
        <w:jc w:val="both"/>
        <w:rPr>
          <w:sz w:val="24"/>
          <w:szCs w:val="24"/>
        </w:rPr>
      </w:pPr>
    </w:p>
    <w:p w14:paraId="3521E29A" w14:textId="6FFF0024" w:rsidR="00992E14" w:rsidRPr="0078164D" w:rsidRDefault="00992E14" w:rsidP="0078164D">
      <w:pPr>
        <w:tabs>
          <w:tab w:val="left" w:pos="6663"/>
        </w:tabs>
        <w:suppressAutoHyphens w:val="0"/>
        <w:jc w:val="both"/>
        <w:rPr>
          <w:sz w:val="24"/>
          <w:szCs w:val="24"/>
        </w:rPr>
      </w:pPr>
    </w:p>
    <w:p w14:paraId="24B55463" w14:textId="5B731A07" w:rsidR="00992E14" w:rsidRPr="0078164D" w:rsidRDefault="00992E14" w:rsidP="0078164D">
      <w:pPr>
        <w:tabs>
          <w:tab w:val="left" w:pos="6663"/>
        </w:tabs>
        <w:suppressAutoHyphens w:val="0"/>
        <w:jc w:val="both"/>
        <w:rPr>
          <w:sz w:val="24"/>
          <w:szCs w:val="24"/>
        </w:rPr>
      </w:pPr>
    </w:p>
    <w:p w14:paraId="69BA63FE" w14:textId="2E9B053B" w:rsidR="00992E14" w:rsidRPr="0078164D" w:rsidRDefault="00992E14" w:rsidP="0078164D">
      <w:pPr>
        <w:tabs>
          <w:tab w:val="left" w:pos="6663"/>
        </w:tabs>
        <w:suppressAutoHyphens w:val="0"/>
        <w:jc w:val="both"/>
        <w:rPr>
          <w:sz w:val="24"/>
          <w:szCs w:val="24"/>
        </w:rPr>
      </w:pPr>
    </w:p>
    <w:p w14:paraId="0C2468E0" w14:textId="6BD814F1" w:rsidR="00992E14" w:rsidRPr="0078164D" w:rsidRDefault="00992E14" w:rsidP="0078164D">
      <w:pPr>
        <w:tabs>
          <w:tab w:val="left" w:pos="6663"/>
        </w:tabs>
        <w:suppressAutoHyphens w:val="0"/>
        <w:jc w:val="both"/>
        <w:rPr>
          <w:sz w:val="24"/>
          <w:szCs w:val="24"/>
        </w:rPr>
      </w:pPr>
    </w:p>
    <w:p w14:paraId="5BA84AE6" w14:textId="624E4261" w:rsidR="00992E14" w:rsidRPr="0078164D" w:rsidRDefault="00992E14" w:rsidP="0078164D">
      <w:pPr>
        <w:tabs>
          <w:tab w:val="left" w:pos="6663"/>
        </w:tabs>
        <w:suppressAutoHyphens w:val="0"/>
        <w:jc w:val="both"/>
        <w:rPr>
          <w:sz w:val="24"/>
          <w:szCs w:val="24"/>
        </w:rPr>
      </w:pPr>
    </w:p>
    <w:p w14:paraId="6F55617F" w14:textId="398A324F" w:rsidR="00992E14" w:rsidRPr="0078164D" w:rsidRDefault="00992E14" w:rsidP="0078164D">
      <w:pPr>
        <w:tabs>
          <w:tab w:val="left" w:pos="6663"/>
        </w:tabs>
        <w:suppressAutoHyphens w:val="0"/>
        <w:jc w:val="both"/>
        <w:rPr>
          <w:sz w:val="24"/>
          <w:szCs w:val="24"/>
        </w:rPr>
      </w:pPr>
    </w:p>
    <w:p w14:paraId="05B8CD34" w14:textId="1DA508D4" w:rsidR="00992E14" w:rsidRPr="0078164D" w:rsidRDefault="00992E14" w:rsidP="0078164D">
      <w:pPr>
        <w:tabs>
          <w:tab w:val="left" w:pos="6663"/>
        </w:tabs>
        <w:suppressAutoHyphens w:val="0"/>
        <w:jc w:val="both"/>
        <w:rPr>
          <w:sz w:val="24"/>
          <w:szCs w:val="24"/>
        </w:rPr>
      </w:pPr>
    </w:p>
    <w:p w14:paraId="5F5064B0" w14:textId="2A338C34" w:rsidR="00992E14" w:rsidRPr="0078164D" w:rsidRDefault="00992E14" w:rsidP="0078164D">
      <w:pPr>
        <w:tabs>
          <w:tab w:val="left" w:pos="6663"/>
        </w:tabs>
        <w:suppressAutoHyphens w:val="0"/>
        <w:jc w:val="both"/>
        <w:rPr>
          <w:sz w:val="24"/>
          <w:szCs w:val="24"/>
        </w:rPr>
      </w:pPr>
    </w:p>
    <w:p w14:paraId="16967FAF" w14:textId="26AD196B" w:rsidR="00992E14" w:rsidRPr="0078164D" w:rsidRDefault="00992E14" w:rsidP="0078164D">
      <w:pPr>
        <w:tabs>
          <w:tab w:val="left" w:pos="6663"/>
        </w:tabs>
        <w:suppressAutoHyphens w:val="0"/>
        <w:jc w:val="both"/>
        <w:rPr>
          <w:sz w:val="24"/>
          <w:szCs w:val="24"/>
        </w:rPr>
      </w:pPr>
    </w:p>
    <w:p w14:paraId="59B4E43A" w14:textId="0BA4746B" w:rsidR="00992E14" w:rsidRPr="0078164D" w:rsidRDefault="00992E14" w:rsidP="0078164D">
      <w:pPr>
        <w:tabs>
          <w:tab w:val="left" w:pos="6663"/>
        </w:tabs>
        <w:suppressAutoHyphens w:val="0"/>
        <w:jc w:val="both"/>
        <w:rPr>
          <w:sz w:val="24"/>
          <w:szCs w:val="24"/>
        </w:rPr>
      </w:pPr>
    </w:p>
    <w:p w14:paraId="3F12DD33" w14:textId="51BCCD6F" w:rsidR="00992E14" w:rsidRPr="0078164D" w:rsidRDefault="00992E14" w:rsidP="0078164D">
      <w:pPr>
        <w:tabs>
          <w:tab w:val="left" w:pos="6663"/>
        </w:tabs>
        <w:suppressAutoHyphens w:val="0"/>
        <w:jc w:val="both"/>
        <w:rPr>
          <w:sz w:val="24"/>
          <w:szCs w:val="24"/>
        </w:rPr>
      </w:pPr>
    </w:p>
    <w:p w14:paraId="53220858" w14:textId="5BA6FCD2" w:rsidR="00992E14" w:rsidRPr="0078164D" w:rsidRDefault="00992E14" w:rsidP="0078164D">
      <w:pPr>
        <w:tabs>
          <w:tab w:val="left" w:pos="6663"/>
        </w:tabs>
        <w:suppressAutoHyphens w:val="0"/>
        <w:jc w:val="both"/>
        <w:rPr>
          <w:sz w:val="24"/>
          <w:szCs w:val="24"/>
        </w:rPr>
      </w:pPr>
    </w:p>
    <w:p w14:paraId="303DF0DD" w14:textId="534E0954" w:rsidR="00992E14" w:rsidRPr="0078164D" w:rsidRDefault="00992E14" w:rsidP="0078164D">
      <w:pPr>
        <w:tabs>
          <w:tab w:val="left" w:pos="6663"/>
        </w:tabs>
        <w:suppressAutoHyphens w:val="0"/>
        <w:jc w:val="both"/>
        <w:rPr>
          <w:sz w:val="24"/>
          <w:szCs w:val="24"/>
        </w:rPr>
      </w:pPr>
    </w:p>
    <w:p w14:paraId="73C8BA72" w14:textId="76A5ACEF" w:rsidR="00992E14" w:rsidRPr="0078164D" w:rsidRDefault="00992E14" w:rsidP="0078164D">
      <w:pPr>
        <w:tabs>
          <w:tab w:val="left" w:pos="6663"/>
        </w:tabs>
        <w:suppressAutoHyphens w:val="0"/>
        <w:jc w:val="both"/>
        <w:rPr>
          <w:sz w:val="24"/>
          <w:szCs w:val="24"/>
        </w:rPr>
      </w:pPr>
    </w:p>
    <w:p w14:paraId="4CE8410A" w14:textId="0513EBFC" w:rsidR="00992E14" w:rsidRPr="0078164D" w:rsidRDefault="00992E14" w:rsidP="0078164D">
      <w:pPr>
        <w:tabs>
          <w:tab w:val="left" w:pos="6663"/>
        </w:tabs>
        <w:suppressAutoHyphens w:val="0"/>
        <w:jc w:val="both"/>
        <w:rPr>
          <w:sz w:val="24"/>
          <w:szCs w:val="24"/>
        </w:rPr>
      </w:pPr>
    </w:p>
    <w:p w14:paraId="6850E3BB" w14:textId="023D7E30" w:rsidR="00992E14" w:rsidRPr="0078164D" w:rsidRDefault="00992E14" w:rsidP="0078164D">
      <w:pPr>
        <w:tabs>
          <w:tab w:val="left" w:pos="6663"/>
        </w:tabs>
        <w:suppressAutoHyphens w:val="0"/>
        <w:jc w:val="both"/>
        <w:rPr>
          <w:sz w:val="24"/>
          <w:szCs w:val="24"/>
        </w:rPr>
      </w:pPr>
    </w:p>
    <w:p w14:paraId="0C1EB794" w14:textId="11756ED4" w:rsidR="00992E14" w:rsidRPr="0078164D" w:rsidRDefault="00992E14" w:rsidP="0078164D">
      <w:pPr>
        <w:tabs>
          <w:tab w:val="left" w:pos="6663"/>
        </w:tabs>
        <w:suppressAutoHyphens w:val="0"/>
        <w:jc w:val="both"/>
        <w:rPr>
          <w:sz w:val="24"/>
          <w:szCs w:val="24"/>
        </w:rPr>
      </w:pPr>
    </w:p>
    <w:p w14:paraId="61297F1D" w14:textId="0FFE70C4" w:rsidR="00992E14" w:rsidRPr="0078164D" w:rsidRDefault="00992E14" w:rsidP="0078164D">
      <w:pPr>
        <w:tabs>
          <w:tab w:val="left" w:pos="6663"/>
        </w:tabs>
        <w:suppressAutoHyphens w:val="0"/>
        <w:jc w:val="both"/>
        <w:rPr>
          <w:sz w:val="24"/>
          <w:szCs w:val="24"/>
        </w:rPr>
      </w:pPr>
    </w:p>
    <w:p w14:paraId="2F38B651" w14:textId="2DB71439" w:rsidR="00992E14" w:rsidRPr="0078164D" w:rsidRDefault="00992E14" w:rsidP="0078164D">
      <w:pPr>
        <w:tabs>
          <w:tab w:val="left" w:pos="6663"/>
        </w:tabs>
        <w:suppressAutoHyphens w:val="0"/>
        <w:jc w:val="both"/>
        <w:rPr>
          <w:sz w:val="24"/>
          <w:szCs w:val="24"/>
        </w:rPr>
      </w:pPr>
    </w:p>
    <w:p w14:paraId="5D9683EC" w14:textId="77777777" w:rsidR="009A0C92" w:rsidRPr="0078164D" w:rsidRDefault="00F6227B" w:rsidP="0078164D">
      <w:pPr>
        <w:tabs>
          <w:tab w:val="left" w:pos="6663"/>
        </w:tabs>
        <w:suppressAutoHyphens w:val="0"/>
        <w:jc w:val="both"/>
        <w:rPr>
          <w:sz w:val="24"/>
          <w:szCs w:val="24"/>
        </w:rPr>
      </w:pPr>
      <w:r w:rsidRPr="0078164D">
        <w:rPr>
          <w:sz w:val="24"/>
          <w:szCs w:val="24"/>
        </w:rPr>
        <w:tab/>
      </w:r>
    </w:p>
    <w:p w14:paraId="7D7AAF21" w14:textId="77777777" w:rsidR="009A0C92" w:rsidRPr="0078164D" w:rsidRDefault="009A0C92" w:rsidP="0078164D">
      <w:pPr>
        <w:tabs>
          <w:tab w:val="left" w:pos="6663"/>
        </w:tabs>
        <w:suppressAutoHyphens w:val="0"/>
        <w:jc w:val="both"/>
        <w:rPr>
          <w:sz w:val="24"/>
          <w:szCs w:val="24"/>
        </w:rPr>
      </w:pPr>
    </w:p>
    <w:p w14:paraId="31F8F857" w14:textId="6B46A588" w:rsidR="009A0C92" w:rsidRPr="0078164D" w:rsidRDefault="009A0C92" w:rsidP="0078164D">
      <w:pPr>
        <w:tabs>
          <w:tab w:val="left" w:pos="6663"/>
        </w:tabs>
        <w:suppressAutoHyphens w:val="0"/>
        <w:jc w:val="both"/>
        <w:rPr>
          <w:b/>
          <w:bCs/>
          <w:sz w:val="24"/>
          <w:szCs w:val="24"/>
        </w:rPr>
      </w:pPr>
      <w:r w:rsidRPr="0078164D">
        <w:rPr>
          <w:sz w:val="24"/>
          <w:szCs w:val="24"/>
        </w:rPr>
        <w:t xml:space="preserve">                                              </w:t>
      </w:r>
      <w:r w:rsidR="00F6227B" w:rsidRPr="0078164D">
        <w:rPr>
          <w:b/>
          <w:bCs/>
          <w:sz w:val="24"/>
          <w:szCs w:val="24"/>
        </w:rPr>
        <w:t>Wykaz hydrantów do przeglądu w 2023 roku</w:t>
      </w:r>
    </w:p>
    <w:p w14:paraId="5E9191C0" w14:textId="77777777" w:rsidR="00992E14" w:rsidRPr="0078164D" w:rsidRDefault="00992E14" w:rsidP="0078164D">
      <w:pPr>
        <w:tabs>
          <w:tab w:val="left" w:pos="6663"/>
        </w:tabs>
        <w:suppressAutoHyphens w:val="0"/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-113"/>
        <w:tblW w:w="117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024"/>
        <w:gridCol w:w="1134"/>
        <w:gridCol w:w="1134"/>
        <w:gridCol w:w="1123"/>
        <w:gridCol w:w="1357"/>
        <w:gridCol w:w="1449"/>
      </w:tblGrid>
      <w:tr w:rsidR="00D74F45" w:rsidRPr="0078164D" w14:paraId="40E6D9C4" w14:textId="77777777" w:rsidTr="0030125E">
        <w:trPr>
          <w:trHeight w:val="65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90D12" w14:textId="77777777" w:rsidR="00D74F45" w:rsidRPr="0078164D" w:rsidRDefault="00D74F45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>Lp.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  <w:hideMark/>
          </w:tcPr>
          <w:p w14:paraId="784756AF" w14:textId="77777777" w:rsidR="00D74F45" w:rsidRPr="0078164D" w:rsidRDefault="00D74F45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 xml:space="preserve">                                  Rodzaj hydrantu                                      </w:t>
            </w:r>
            <w:r w:rsidRPr="0078164D">
              <w:rPr>
                <w:b/>
              </w:rPr>
              <w:br/>
            </w:r>
            <w:r w:rsidRPr="0078164D">
              <w:rPr>
                <w:b/>
              </w:rPr>
              <w:br/>
              <w:t xml:space="preserve"> Nazwa urzędu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D56E09" w14:textId="77777777" w:rsidR="00D74F45" w:rsidRPr="0078164D" w:rsidRDefault="00D74F45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>wew.</w:t>
            </w:r>
            <w:r w:rsidRPr="0078164D">
              <w:rPr>
                <w:b/>
              </w:rPr>
              <w:br/>
              <w:t>Ø25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EB2FDB" w14:textId="77777777" w:rsidR="00D74F45" w:rsidRPr="0078164D" w:rsidRDefault="00D74F45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>wew.</w:t>
            </w:r>
            <w:r w:rsidRPr="0078164D">
              <w:rPr>
                <w:b/>
              </w:rPr>
              <w:br/>
              <w:t>Ø 33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79D35" w14:textId="77777777" w:rsidR="00D74F45" w:rsidRPr="0078164D" w:rsidRDefault="00D74F45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>wew.</w:t>
            </w:r>
            <w:r w:rsidRPr="0078164D">
              <w:rPr>
                <w:b/>
              </w:rPr>
              <w:br/>
              <w:t>Ø 52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6BA04" w14:textId="77777777" w:rsidR="00D74F45" w:rsidRPr="0078164D" w:rsidRDefault="00D74F45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>zew.</w:t>
            </w:r>
            <w:r w:rsidRPr="0078164D">
              <w:rPr>
                <w:b/>
              </w:rPr>
              <w:br/>
              <w:t>Ø 80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CB1B66" w14:textId="77777777" w:rsidR="00D74F45" w:rsidRPr="0078164D" w:rsidRDefault="00D74F45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>Razem</w:t>
            </w:r>
            <w:r w:rsidRPr="0078164D">
              <w:rPr>
                <w:b/>
              </w:rPr>
              <w:br/>
            </w:r>
          </w:p>
        </w:tc>
      </w:tr>
      <w:tr w:rsidR="00D74F45" w:rsidRPr="0078164D" w14:paraId="16859215" w14:textId="77777777" w:rsidTr="0030125E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3D1981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1.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859E2" w14:textId="77777777" w:rsidR="00D74F45" w:rsidRPr="0078164D" w:rsidRDefault="00D74F45" w:rsidP="0078164D">
            <w:pPr>
              <w:suppressAutoHyphens w:val="0"/>
              <w:jc w:val="both"/>
              <w:rPr>
                <w:color w:val="000000"/>
              </w:rPr>
            </w:pPr>
            <w:r w:rsidRPr="0078164D">
              <w:rPr>
                <w:color w:val="000000"/>
              </w:rPr>
              <w:t xml:space="preserve">Izba Administracji Skarbowej we Wrocławiu </w:t>
            </w:r>
          </w:p>
          <w:p w14:paraId="7D6CFBDA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rPr>
                <w:color w:val="000000"/>
              </w:rPr>
              <w:t>ul. Powstańców Śląskich 24,26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6E8B5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1A542C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C15D2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19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DDA41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AB59A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58</w:t>
            </w:r>
          </w:p>
        </w:tc>
      </w:tr>
      <w:tr w:rsidR="00D74F45" w:rsidRPr="0078164D" w14:paraId="3A3C8C53" w14:textId="77777777" w:rsidTr="0030125E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41DC40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2.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B5051" w14:textId="77777777" w:rsidR="00D74F45" w:rsidRPr="0078164D" w:rsidRDefault="00D74F45" w:rsidP="0078164D">
            <w:pPr>
              <w:suppressAutoHyphens w:val="0"/>
              <w:jc w:val="both"/>
              <w:rPr>
                <w:color w:val="000000"/>
              </w:rPr>
            </w:pPr>
            <w:r w:rsidRPr="0078164D">
              <w:rPr>
                <w:color w:val="000000"/>
              </w:rPr>
              <w:t>Dolnośląski Urząd Celno-Skarbowy obiekt w  Wałbrzychu ul. Ogrodowa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4F315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5E1893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E1B17A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625DDA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74771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8</w:t>
            </w:r>
          </w:p>
        </w:tc>
      </w:tr>
      <w:tr w:rsidR="00D74F45" w:rsidRPr="0078164D" w14:paraId="79963EFC" w14:textId="77777777" w:rsidTr="0030125E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E01090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3.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E837F0" w14:textId="77777777" w:rsidR="00D74F45" w:rsidRPr="0078164D" w:rsidRDefault="00D74F45" w:rsidP="0078164D">
            <w:pPr>
              <w:suppressAutoHyphens w:val="0"/>
              <w:jc w:val="both"/>
              <w:rPr>
                <w:color w:val="000000"/>
              </w:rPr>
            </w:pPr>
            <w:r w:rsidRPr="0078164D">
              <w:rPr>
                <w:color w:val="000000"/>
              </w:rPr>
              <w:t xml:space="preserve">Dolnośląski Urząd Celno-Skarbowy Delegatura </w:t>
            </w:r>
          </w:p>
          <w:p w14:paraId="14B69A94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rPr>
                <w:color w:val="000000"/>
              </w:rPr>
              <w:t>w Legnicy  ul. Marcinkowskiego 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4CF92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ABE989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2AE9EA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5C71E1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97D3D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8</w:t>
            </w:r>
          </w:p>
        </w:tc>
      </w:tr>
      <w:tr w:rsidR="00D74F45" w:rsidRPr="0078164D" w14:paraId="3A3A19CF" w14:textId="77777777" w:rsidTr="0030125E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B41BC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4.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158A43" w14:textId="77777777" w:rsidR="00D74F45" w:rsidRPr="0078164D" w:rsidRDefault="00D74F45" w:rsidP="0078164D">
            <w:pPr>
              <w:suppressAutoHyphens w:val="0"/>
              <w:jc w:val="both"/>
              <w:rPr>
                <w:color w:val="000000"/>
              </w:rPr>
            </w:pPr>
            <w:r w:rsidRPr="0078164D">
              <w:rPr>
                <w:color w:val="000000"/>
              </w:rPr>
              <w:t xml:space="preserve">Dolnośląski Urząd Celno-Skarbowy Delegatura </w:t>
            </w:r>
          </w:p>
          <w:p w14:paraId="3A65F253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rPr>
                <w:color w:val="000000"/>
              </w:rPr>
              <w:t>w Legnicy ul. Pątnowska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0E26A7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DBFF7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A44C5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13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5CEB78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23362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16</w:t>
            </w:r>
          </w:p>
        </w:tc>
      </w:tr>
      <w:tr w:rsidR="00D74F45" w:rsidRPr="0078164D" w14:paraId="4B294B47" w14:textId="77777777" w:rsidTr="0030125E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CE08E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5.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F96EE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 xml:space="preserve">Dolnośląski Urząd Celno-Skarbowy Delegatura </w:t>
            </w:r>
          </w:p>
          <w:p w14:paraId="4B8DFF27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We Wrocławiu ul. Cichociemnych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25B14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ECD4ED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B14697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EDD511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3A838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7</w:t>
            </w:r>
          </w:p>
        </w:tc>
      </w:tr>
      <w:tr w:rsidR="00D74F45" w:rsidRPr="0078164D" w14:paraId="0E39A953" w14:textId="77777777" w:rsidTr="0030125E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9C1F5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6.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27B57" w14:textId="77777777" w:rsidR="00D74F45" w:rsidRPr="0078164D" w:rsidRDefault="00D74F45" w:rsidP="0078164D">
            <w:pPr>
              <w:suppressAutoHyphens w:val="0"/>
              <w:jc w:val="both"/>
              <w:rPr>
                <w:color w:val="000000"/>
              </w:rPr>
            </w:pPr>
            <w:r w:rsidRPr="0078164D">
              <w:rPr>
                <w:color w:val="000000"/>
              </w:rPr>
              <w:t xml:space="preserve">Wrocławiu Oddział Celny I we Wrocław </w:t>
            </w:r>
          </w:p>
          <w:p w14:paraId="79D2A04E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rPr>
                <w:color w:val="000000"/>
              </w:rPr>
              <w:t>ul. Karmelkowa 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5CB92A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38383B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1FD36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BC8EC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7EA71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8</w:t>
            </w:r>
          </w:p>
        </w:tc>
      </w:tr>
      <w:tr w:rsidR="00D74F45" w:rsidRPr="0078164D" w14:paraId="56F3F118" w14:textId="77777777" w:rsidTr="0030125E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19870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7.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1DEE0" w14:textId="77777777" w:rsidR="00D74F45" w:rsidRPr="0078164D" w:rsidRDefault="00D74F45" w:rsidP="0078164D">
            <w:pPr>
              <w:suppressAutoHyphens w:val="0"/>
              <w:jc w:val="both"/>
              <w:rPr>
                <w:color w:val="000000"/>
              </w:rPr>
            </w:pPr>
            <w:r w:rsidRPr="0078164D">
              <w:rPr>
                <w:color w:val="000000"/>
              </w:rPr>
              <w:t xml:space="preserve">Dolnośląski Urząd Celno-Skarbowy Delegatura </w:t>
            </w:r>
          </w:p>
          <w:p w14:paraId="682FF736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rPr>
                <w:color w:val="000000"/>
              </w:rPr>
              <w:t>w Wałbrzychu Oddział Celny w Wałbrzychu ul. Ludowa 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BC988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DF2400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4D351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B908E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59864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11</w:t>
            </w:r>
          </w:p>
        </w:tc>
      </w:tr>
      <w:tr w:rsidR="00D74F45" w:rsidRPr="0078164D" w14:paraId="01A9DF38" w14:textId="77777777" w:rsidTr="0030125E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50B78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8.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5EE10" w14:textId="77777777" w:rsidR="00D74F45" w:rsidRPr="0078164D" w:rsidRDefault="00D74F45" w:rsidP="0078164D">
            <w:pPr>
              <w:suppressAutoHyphens w:val="0"/>
              <w:jc w:val="both"/>
              <w:rPr>
                <w:color w:val="000000"/>
              </w:rPr>
            </w:pPr>
            <w:r w:rsidRPr="0078164D">
              <w:rPr>
                <w:color w:val="000000"/>
              </w:rPr>
              <w:t xml:space="preserve">Dolnośląski Urząd Celno-Skarbowy Delegatura </w:t>
            </w:r>
          </w:p>
          <w:p w14:paraId="65CA8BC4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rPr>
                <w:color w:val="000000"/>
              </w:rPr>
              <w:t>we Wrocławiu ul. Stacyjna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0C1A3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F13F1D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F1E85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1285C6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2ABE9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7</w:t>
            </w:r>
          </w:p>
        </w:tc>
      </w:tr>
      <w:tr w:rsidR="00D74F45" w:rsidRPr="0078164D" w14:paraId="759D3021" w14:textId="77777777" w:rsidTr="0030125E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5108D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9.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8EDAE" w14:textId="77777777" w:rsidR="00D74F45" w:rsidRPr="0078164D" w:rsidRDefault="00D74F45" w:rsidP="0078164D">
            <w:pPr>
              <w:suppressAutoHyphens w:val="0"/>
              <w:jc w:val="both"/>
              <w:rPr>
                <w:color w:val="000000"/>
              </w:rPr>
            </w:pPr>
            <w:r w:rsidRPr="0078164D">
              <w:rPr>
                <w:color w:val="000000"/>
              </w:rPr>
              <w:t xml:space="preserve">Dolnośląski Urząd Celno-Skarbowy Delegatura </w:t>
            </w:r>
          </w:p>
          <w:p w14:paraId="1383065A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rPr>
                <w:color w:val="000000"/>
              </w:rPr>
              <w:t>we Wrocławiu ul. Stacyjna 10</w:t>
            </w:r>
            <w:r w:rsidRPr="0078164D"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771E1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F88DA4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EC2AA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5ED7C9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8926AB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5</w:t>
            </w:r>
          </w:p>
        </w:tc>
      </w:tr>
      <w:tr w:rsidR="00D74F45" w:rsidRPr="0078164D" w14:paraId="25CD2294" w14:textId="77777777" w:rsidTr="0030125E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C632B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10.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521CA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rPr>
                <w:color w:val="000000"/>
              </w:rPr>
              <w:t>Dolnośląski Urząd Celno-Skarbowy we Wrocławiu obiekt przy ul. Kościuszki 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6E32ED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A48132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D1F80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AE3E26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3310A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4</w:t>
            </w:r>
          </w:p>
        </w:tc>
      </w:tr>
      <w:tr w:rsidR="00D74F45" w:rsidRPr="0078164D" w14:paraId="60B86108" w14:textId="77777777" w:rsidTr="0030125E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4485B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11.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89491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rPr>
                <w:color w:val="000000"/>
              </w:rPr>
              <w:t>Izba Administracji Skarbowej we Wrocławiu obiekt przy ul. Hercena 9-11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78396C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3FA74C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1D7E4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C41207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48C55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9</w:t>
            </w:r>
          </w:p>
        </w:tc>
      </w:tr>
      <w:tr w:rsidR="00D74F45" w:rsidRPr="0078164D" w14:paraId="1A76A210" w14:textId="77777777" w:rsidTr="0030125E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F6D0A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12.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6D925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rPr>
                <w:color w:val="000000"/>
              </w:rPr>
              <w:t>Izba Administracji Skarbowej we Wrocławiu obiekt przy ul. Podwale 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54957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CB73D6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279B81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8577A2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B5E8A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8</w:t>
            </w:r>
          </w:p>
        </w:tc>
      </w:tr>
      <w:tr w:rsidR="00D74F45" w:rsidRPr="0078164D" w14:paraId="249CF60F" w14:textId="77777777" w:rsidTr="0030125E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3EFB1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13.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F35C3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rPr>
                <w:color w:val="000000"/>
              </w:rPr>
              <w:t>Urząd Skarbowy w Bolesławcu ul. Garncarska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E593A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F1C24F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B85267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3DFD15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2C2ED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6</w:t>
            </w:r>
          </w:p>
        </w:tc>
      </w:tr>
      <w:tr w:rsidR="00D74F45" w:rsidRPr="0078164D" w14:paraId="20C4A72F" w14:textId="77777777" w:rsidTr="0030125E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86FDF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14.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8905B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rPr>
                <w:color w:val="000000"/>
              </w:rPr>
              <w:t>Urząd Skarbowy w Bystrzycy Kłodzkiej ul. Mickiewicza 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6E4CC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D45BF8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92EA8" w14:textId="634CD9F1" w:rsidR="00D74F45" w:rsidRPr="0078164D" w:rsidRDefault="00FA6B0F" w:rsidP="0078164D">
            <w:pPr>
              <w:suppressAutoHyphens w:val="0"/>
              <w:jc w:val="both"/>
            </w:pPr>
            <w:r w:rsidRPr="0078164D"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DFBCB8" w14:textId="1651DE3A" w:rsidR="00D74F45" w:rsidRPr="0078164D" w:rsidRDefault="00FA6B0F" w:rsidP="0078164D">
            <w:pPr>
              <w:suppressAutoHyphens w:val="0"/>
              <w:jc w:val="both"/>
            </w:pPr>
            <w:r w:rsidRPr="0078164D"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7C8F0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8</w:t>
            </w:r>
          </w:p>
        </w:tc>
      </w:tr>
      <w:tr w:rsidR="00D74F45" w:rsidRPr="0078164D" w14:paraId="26C06A37" w14:textId="77777777" w:rsidTr="0030125E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E83A0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15.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C6AE3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rPr>
                <w:color w:val="000000"/>
              </w:rPr>
              <w:t>Dolnośląski Urząd Skarbowy we Wrocławiu ul. Żmigrodzka 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3D7788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1F79EB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4FA39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502BFB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41CC4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10</w:t>
            </w:r>
          </w:p>
        </w:tc>
      </w:tr>
      <w:tr w:rsidR="00D74F45" w:rsidRPr="0078164D" w14:paraId="29288865" w14:textId="77777777" w:rsidTr="0030125E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77FBF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16.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C8BF8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rPr>
                <w:color w:val="000000"/>
              </w:rPr>
              <w:t>Urząd Skarbowy Wrocław –Fabryczna ul. Ostrowskiego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826ACF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484624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B79CBD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04A0FA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07800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12</w:t>
            </w:r>
          </w:p>
        </w:tc>
      </w:tr>
    </w:tbl>
    <w:p w14:paraId="13054FDA" w14:textId="60396E09" w:rsidR="00D74F45" w:rsidRPr="0078164D" w:rsidRDefault="00D74F45" w:rsidP="0078164D">
      <w:pPr>
        <w:tabs>
          <w:tab w:val="left" w:pos="6663"/>
        </w:tabs>
        <w:suppressAutoHyphens w:val="0"/>
        <w:jc w:val="both"/>
        <w:rPr>
          <w:sz w:val="24"/>
          <w:szCs w:val="24"/>
        </w:rPr>
      </w:pPr>
    </w:p>
    <w:p w14:paraId="163F2A89" w14:textId="77777777" w:rsidR="00120452" w:rsidRPr="0078164D" w:rsidRDefault="00120452" w:rsidP="0078164D">
      <w:pPr>
        <w:tabs>
          <w:tab w:val="left" w:pos="6663"/>
        </w:tabs>
        <w:suppressAutoHyphens w:val="0"/>
        <w:jc w:val="both"/>
        <w:rPr>
          <w:sz w:val="24"/>
          <w:szCs w:val="24"/>
        </w:rPr>
      </w:pPr>
    </w:p>
    <w:p w14:paraId="2F4AD087" w14:textId="642E87CF" w:rsidR="00120452" w:rsidRPr="0078164D" w:rsidRDefault="00120452" w:rsidP="0078164D">
      <w:pPr>
        <w:tabs>
          <w:tab w:val="left" w:pos="6663"/>
        </w:tabs>
        <w:suppressAutoHyphens w:val="0"/>
        <w:jc w:val="both"/>
        <w:rPr>
          <w:sz w:val="24"/>
          <w:szCs w:val="24"/>
        </w:rPr>
      </w:pPr>
    </w:p>
    <w:p w14:paraId="681CF5F3" w14:textId="77777777" w:rsidR="00120452" w:rsidRPr="0078164D" w:rsidRDefault="00120452" w:rsidP="0078164D">
      <w:pPr>
        <w:tabs>
          <w:tab w:val="left" w:pos="6663"/>
        </w:tabs>
        <w:suppressAutoHyphens w:val="0"/>
        <w:jc w:val="both"/>
        <w:rPr>
          <w:sz w:val="24"/>
          <w:szCs w:val="24"/>
        </w:rPr>
      </w:pPr>
    </w:p>
    <w:p w14:paraId="4DD52AC6" w14:textId="77777777" w:rsidR="00D74F45" w:rsidRPr="0078164D" w:rsidRDefault="00D74F45" w:rsidP="0078164D">
      <w:pPr>
        <w:tabs>
          <w:tab w:val="left" w:pos="6663"/>
        </w:tabs>
        <w:suppressAutoHyphens w:val="0"/>
        <w:jc w:val="both"/>
        <w:rPr>
          <w:sz w:val="24"/>
          <w:szCs w:val="24"/>
        </w:rPr>
      </w:pPr>
    </w:p>
    <w:p w14:paraId="05D6B9D6" w14:textId="77777777" w:rsidR="00D74F45" w:rsidRPr="0078164D" w:rsidRDefault="00D74F45" w:rsidP="0078164D">
      <w:pPr>
        <w:tabs>
          <w:tab w:val="left" w:pos="6663"/>
        </w:tabs>
        <w:suppressAutoHyphens w:val="0"/>
        <w:jc w:val="both"/>
        <w:rPr>
          <w:sz w:val="24"/>
          <w:szCs w:val="24"/>
        </w:rPr>
      </w:pPr>
      <w:r w:rsidRPr="0078164D">
        <w:rPr>
          <w:sz w:val="24"/>
          <w:szCs w:val="24"/>
        </w:rPr>
        <w:t xml:space="preserve">                                                                </w:t>
      </w:r>
    </w:p>
    <w:p w14:paraId="19A3FA4C" w14:textId="77777777" w:rsidR="00D74F45" w:rsidRPr="0078164D" w:rsidRDefault="00D74F45" w:rsidP="0078164D">
      <w:pPr>
        <w:tabs>
          <w:tab w:val="left" w:pos="6663"/>
        </w:tabs>
        <w:suppressAutoHyphens w:val="0"/>
        <w:jc w:val="both"/>
        <w:rPr>
          <w:sz w:val="24"/>
          <w:szCs w:val="24"/>
        </w:rPr>
      </w:pPr>
    </w:p>
    <w:p w14:paraId="42C5E7E3" w14:textId="77777777" w:rsidR="00D74F45" w:rsidRPr="0078164D" w:rsidRDefault="00D74F45" w:rsidP="0078164D">
      <w:pPr>
        <w:tabs>
          <w:tab w:val="left" w:pos="6663"/>
        </w:tabs>
        <w:suppressAutoHyphens w:val="0"/>
        <w:jc w:val="both"/>
        <w:rPr>
          <w:sz w:val="24"/>
          <w:szCs w:val="24"/>
        </w:rPr>
      </w:pPr>
    </w:p>
    <w:p w14:paraId="3D5DC4BC" w14:textId="77777777" w:rsidR="00D74F45" w:rsidRPr="0078164D" w:rsidRDefault="00D74F45" w:rsidP="0078164D">
      <w:pPr>
        <w:tabs>
          <w:tab w:val="left" w:pos="6663"/>
        </w:tabs>
        <w:suppressAutoHyphens w:val="0"/>
        <w:jc w:val="both"/>
        <w:rPr>
          <w:sz w:val="24"/>
          <w:szCs w:val="24"/>
        </w:rPr>
      </w:pPr>
    </w:p>
    <w:p w14:paraId="51512EE5" w14:textId="77777777" w:rsidR="00D74F45" w:rsidRPr="0078164D" w:rsidRDefault="00D74F45" w:rsidP="0078164D">
      <w:pPr>
        <w:tabs>
          <w:tab w:val="left" w:pos="6663"/>
        </w:tabs>
        <w:suppressAutoHyphens w:val="0"/>
        <w:jc w:val="both"/>
        <w:rPr>
          <w:b/>
          <w:sz w:val="24"/>
          <w:szCs w:val="24"/>
        </w:rPr>
      </w:pPr>
      <w:r w:rsidRPr="0078164D">
        <w:rPr>
          <w:sz w:val="24"/>
          <w:szCs w:val="24"/>
        </w:rPr>
        <w:t xml:space="preserve">  </w:t>
      </w:r>
    </w:p>
    <w:p w14:paraId="3280F5C9" w14:textId="77777777" w:rsidR="00D74F45" w:rsidRPr="0078164D" w:rsidRDefault="00D74F45" w:rsidP="0078164D">
      <w:pPr>
        <w:suppressAutoHyphens w:val="0"/>
        <w:jc w:val="both"/>
        <w:rPr>
          <w:sz w:val="24"/>
          <w:szCs w:val="24"/>
        </w:rPr>
      </w:pPr>
    </w:p>
    <w:p w14:paraId="1861FDC2" w14:textId="77777777" w:rsidR="00D74F45" w:rsidRPr="0078164D" w:rsidRDefault="00D74F45" w:rsidP="0078164D">
      <w:pPr>
        <w:suppressAutoHyphens w:val="0"/>
        <w:jc w:val="both"/>
        <w:rPr>
          <w:sz w:val="24"/>
          <w:szCs w:val="24"/>
        </w:rPr>
      </w:pPr>
    </w:p>
    <w:p w14:paraId="0250B7DF" w14:textId="77777777" w:rsidR="00D74F45" w:rsidRPr="0078164D" w:rsidRDefault="00D74F45" w:rsidP="0078164D">
      <w:pPr>
        <w:suppressAutoHyphens w:val="0"/>
        <w:jc w:val="both"/>
        <w:rPr>
          <w:sz w:val="24"/>
          <w:szCs w:val="24"/>
        </w:rPr>
      </w:pPr>
    </w:p>
    <w:p w14:paraId="6DAAA8EC" w14:textId="77777777" w:rsidR="00D74F45" w:rsidRPr="0078164D" w:rsidRDefault="00D74F45" w:rsidP="0078164D">
      <w:pPr>
        <w:suppressAutoHyphens w:val="0"/>
        <w:jc w:val="both"/>
        <w:rPr>
          <w:sz w:val="24"/>
          <w:szCs w:val="24"/>
        </w:rPr>
      </w:pPr>
    </w:p>
    <w:p w14:paraId="471F4771" w14:textId="77777777" w:rsidR="00D74F45" w:rsidRPr="0078164D" w:rsidRDefault="00D74F45" w:rsidP="0078164D">
      <w:pPr>
        <w:suppressAutoHyphens w:val="0"/>
        <w:jc w:val="both"/>
        <w:rPr>
          <w:sz w:val="24"/>
          <w:szCs w:val="24"/>
        </w:rPr>
      </w:pPr>
    </w:p>
    <w:p w14:paraId="1604A593" w14:textId="77777777" w:rsidR="00D74F45" w:rsidRPr="0078164D" w:rsidRDefault="00D74F45" w:rsidP="0078164D">
      <w:pPr>
        <w:suppressAutoHyphens w:val="0"/>
        <w:jc w:val="both"/>
        <w:rPr>
          <w:sz w:val="24"/>
          <w:szCs w:val="24"/>
        </w:rPr>
      </w:pPr>
    </w:p>
    <w:p w14:paraId="4B50C4FB" w14:textId="77777777" w:rsidR="00D74F45" w:rsidRPr="0078164D" w:rsidRDefault="00D74F45" w:rsidP="0078164D">
      <w:pPr>
        <w:suppressAutoHyphens w:val="0"/>
        <w:jc w:val="both"/>
        <w:rPr>
          <w:sz w:val="24"/>
          <w:szCs w:val="24"/>
        </w:rPr>
      </w:pPr>
    </w:p>
    <w:p w14:paraId="74A19D15" w14:textId="77777777" w:rsidR="00D74F45" w:rsidRPr="0078164D" w:rsidRDefault="00D74F45" w:rsidP="0078164D">
      <w:pPr>
        <w:suppressAutoHyphens w:val="0"/>
        <w:jc w:val="both"/>
        <w:rPr>
          <w:sz w:val="24"/>
          <w:szCs w:val="24"/>
        </w:rPr>
      </w:pPr>
    </w:p>
    <w:p w14:paraId="77142EE7" w14:textId="77777777" w:rsidR="00D74F45" w:rsidRPr="0078164D" w:rsidRDefault="00D74F45" w:rsidP="0078164D">
      <w:pPr>
        <w:suppressAutoHyphens w:val="0"/>
        <w:jc w:val="both"/>
        <w:rPr>
          <w:sz w:val="24"/>
          <w:szCs w:val="24"/>
        </w:rPr>
      </w:pPr>
    </w:p>
    <w:p w14:paraId="5C5852EC" w14:textId="77777777" w:rsidR="00D74F45" w:rsidRPr="0078164D" w:rsidRDefault="00D74F45" w:rsidP="0078164D">
      <w:pPr>
        <w:suppressAutoHyphens w:val="0"/>
        <w:jc w:val="both"/>
        <w:rPr>
          <w:sz w:val="24"/>
          <w:szCs w:val="24"/>
        </w:rPr>
      </w:pPr>
    </w:p>
    <w:p w14:paraId="4371FD14" w14:textId="77777777" w:rsidR="00D74F45" w:rsidRPr="0078164D" w:rsidRDefault="00D74F45" w:rsidP="0078164D">
      <w:pPr>
        <w:suppressAutoHyphens w:val="0"/>
        <w:jc w:val="both"/>
        <w:rPr>
          <w:b/>
          <w:sz w:val="24"/>
          <w:szCs w:val="24"/>
        </w:rPr>
      </w:pPr>
    </w:p>
    <w:p w14:paraId="0706BDD6" w14:textId="77777777" w:rsidR="00D74F45" w:rsidRPr="0078164D" w:rsidRDefault="00D74F45" w:rsidP="0078164D">
      <w:pPr>
        <w:suppressAutoHyphens w:val="0"/>
        <w:jc w:val="both"/>
        <w:rPr>
          <w:b/>
          <w:sz w:val="24"/>
          <w:szCs w:val="24"/>
        </w:rPr>
      </w:pPr>
    </w:p>
    <w:p w14:paraId="28AD7EDB" w14:textId="77777777" w:rsidR="00D74F45" w:rsidRPr="0078164D" w:rsidRDefault="00D74F45" w:rsidP="0078164D">
      <w:pPr>
        <w:suppressAutoHyphens w:val="0"/>
        <w:jc w:val="both"/>
        <w:rPr>
          <w:b/>
          <w:sz w:val="24"/>
          <w:szCs w:val="24"/>
        </w:rPr>
      </w:pPr>
    </w:p>
    <w:p w14:paraId="22E84F4F" w14:textId="77777777" w:rsidR="00D74F45" w:rsidRPr="0078164D" w:rsidRDefault="00D74F45" w:rsidP="0078164D">
      <w:pPr>
        <w:suppressAutoHyphens w:val="0"/>
        <w:jc w:val="both"/>
        <w:rPr>
          <w:b/>
          <w:sz w:val="24"/>
          <w:szCs w:val="24"/>
        </w:rPr>
      </w:pPr>
    </w:p>
    <w:p w14:paraId="45374292" w14:textId="77777777" w:rsidR="00D74F45" w:rsidRPr="0078164D" w:rsidRDefault="00D74F45" w:rsidP="0078164D">
      <w:pPr>
        <w:suppressAutoHyphens w:val="0"/>
        <w:jc w:val="both"/>
        <w:rPr>
          <w:b/>
          <w:sz w:val="24"/>
          <w:szCs w:val="24"/>
        </w:rPr>
      </w:pPr>
    </w:p>
    <w:p w14:paraId="7401AFB5" w14:textId="77777777" w:rsidR="00D74F45" w:rsidRPr="0078164D" w:rsidRDefault="00D74F45" w:rsidP="0078164D">
      <w:pPr>
        <w:suppressAutoHyphens w:val="0"/>
        <w:jc w:val="both"/>
        <w:rPr>
          <w:b/>
          <w:sz w:val="24"/>
          <w:szCs w:val="24"/>
        </w:rPr>
      </w:pPr>
    </w:p>
    <w:p w14:paraId="7FBE9654" w14:textId="77777777" w:rsidR="00D74F45" w:rsidRPr="0078164D" w:rsidRDefault="00D74F45" w:rsidP="0078164D">
      <w:pPr>
        <w:suppressAutoHyphens w:val="0"/>
        <w:jc w:val="both"/>
        <w:rPr>
          <w:b/>
          <w:sz w:val="24"/>
          <w:szCs w:val="24"/>
        </w:rPr>
      </w:pPr>
    </w:p>
    <w:p w14:paraId="4D9A2427" w14:textId="77777777" w:rsidR="00D74F45" w:rsidRPr="0078164D" w:rsidRDefault="00D74F45" w:rsidP="0078164D">
      <w:pPr>
        <w:suppressAutoHyphens w:val="0"/>
        <w:jc w:val="both"/>
        <w:rPr>
          <w:b/>
          <w:sz w:val="24"/>
          <w:szCs w:val="24"/>
        </w:rPr>
      </w:pPr>
    </w:p>
    <w:p w14:paraId="2D69CDF3" w14:textId="77777777" w:rsidR="00D74F45" w:rsidRPr="0078164D" w:rsidRDefault="00D74F45" w:rsidP="0078164D">
      <w:pPr>
        <w:suppressAutoHyphens w:val="0"/>
        <w:jc w:val="both"/>
        <w:rPr>
          <w:b/>
          <w:sz w:val="24"/>
          <w:szCs w:val="24"/>
        </w:rPr>
      </w:pPr>
    </w:p>
    <w:p w14:paraId="4F0EBEB0" w14:textId="77777777" w:rsidR="00D74F45" w:rsidRPr="0078164D" w:rsidRDefault="00D74F45" w:rsidP="0078164D">
      <w:pPr>
        <w:suppressAutoHyphens w:val="0"/>
        <w:jc w:val="both"/>
        <w:rPr>
          <w:b/>
          <w:sz w:val="24"/>
          <w:szCs w:val="24"/>
        </w:rPr>
      </w:pPr>
    </w:p>
    <w:p w14:paraId="03B656DC" w14:textId="77777777" w:rsidR="00D74F45" w:rsidRPr="0078164D" w:rsidRDefault="00D74F45" w:rsidP="0078164D">
      <w:pPr>
        <w:suppressAutoHyphens w:val="0"/>
        <w:jc w:val="both"/>
        <w:rPr>
          <w:b/>
          <w:sz w:val="24"/>
          <w:szCs w:val="24"/>
        </w:rPr>
      </w:pPr>
    </w:p>
    <w:p w14:paraId="276570F1" w14:textId="3A145EBE" w:rsidR="00D74F45" w:rsidRPr="0078164D" w:rsidRDefault="00D74F45" w:rsidP="0078164D">
      <w:pPr>
        <w:suppressAutoHyphens w:val="0"/>
        <w:jc w:val="both"/>
        <w:rPr>
          <w:b/>
          <w:sz w:val="24"/>
          <w:szCs w:val="24"/>
        </w:rPr>
      </w:pPr>
    </w:p>
    <w:p w14:paraId="55E35BC8" w14:textId="77777777" w:rsidR="00120452" w:rsidRPr="0078164D" w:rsidRDefault="00120452" w:rsidP="0078164D">
      <w:pPr>
        <w:suppressAutoHyphens w:val="0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41"/>
        <w:tblW w:w="117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740"/>
        <w:gridCol w:w="1418"/>
        <w:gridCol w:w="1134"/>
        <w:gridCol w:w="1134"/>
        <w:gridCol w:w="1417"/>
        <w:gridCol w:w="1418"/>
      </w:tblGrid>
      <w:tr w:rsidR="00D74F45" w:rsidRPr="0078164D" w14:paraId="5FF95C7E" w14:textId="77777777" w:rsidTr="0030125E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B2266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rPr>
                <w:b/>
              </w:rPr>
              <w:t>Lp.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bottom"/>
          </w:tcPr>
          <w:p w14:paraId="76F39DC9" w14:textId="77777777" w:rsidR="00D74F45" w:rsidRPr="0078164D" w:rsidRDefault="00D74F45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 xml:space="preserve">                                           Rodzaj hydrantu</w:t>
            </w:r>
          </w:p>
          <w:p w14:paraId="7AF91616" w14:textId="77777777" w:rsidR="00D74F45" w:rsidRPr="0078164D" w:rsidRDefault="00D74F45" w:rsidP="0078164D">
            <w:pPr>
              <w:suppressAutoHyphens w:val="0"/>
              <w:jc w:val="both"/>
              <w:rPr>
                <w:b/>
              </w:rPr>
            </w:pPr>
          </w:p>
          <w:p w14:paraId="40D143C0" w14:textId="77777777" w:rsidR="00D74F45" w:rsidRPr="0078164D" w:rsidRDefault="00D74F45" w:rsidP="0078164D">
            <w:pPr>
              <w:suppressAutoHyphens w:val="0"/>
              <w:jc w:val="both"/>
              <w:rPr>
                <w:color w:val="000000"/>
              </w:rPr>
            </w:pPr>
            <w:r w:rsidRPr="0078164D">
              <w:rPr>
                <w:b/>
              </w:rPr>
              <w:t xml:space="preserve">          Nazwa urzędu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0FD09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rPr>
                <w:b/>
              </w:rPr>
              <w:t>wew.</w:t>
            </w:r>
            <w:r w:rsidRPr="0078164D">
              <w:rPr>
                <w:b/>
              </w:rPr>
              <w:br/>
              <w:t>Ø25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80569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rPr>
                <w:b/>
              </w:rPr>
              <w:t>wew.</w:t>
            </w:r>
            <w:r w:rsidRPr="0078164D">
              <w:rPr>
                <w:b/>
              </w:rPr>
              <w:br/>
              <w:t>Ø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143707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rPr>
                <w:b/>
              </w:rPr>
              <w:t>wew.</w:t>
            </w:r>
            <w:r w:rsidRPr="0078164D">
              <w:rPr>
                <w:b/>
              </w:rPr>
              <w:br/>
              <w:t>Ø 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FF5FD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rPr>
                <w:b/>
              </w:rPr>
              <w:t>zew.</w:t>
            </w:r>
            <w:r w:rsidRPr="0078164D">
              <w:rPr>
                <w:b/>
              </w:rPr>
              <w:br/>
              <w:t>Ø 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CBADB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rPr>
                <w:b/>
              </w:rPr>
              <w:t>Razem</w:t>
            </w:r>
          </w:p>
        </w:tc>
      </w:tr>
      <w:tr w:rsidR="00D74F45" w:rsidRPr="0078164D" w14:paraId="34ED6190" w14:textId="77777777" w:rsidTr="0030125E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E2E0E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17.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9B896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rPr>
                <w:color w:val="000000"/>
              </w:rPr>
              <w:t>Urząd Skarbowy w Głogowie ul. Mickiewicza 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CB22BE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009B1A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4B2A9C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AE6762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0E3BB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10</w:t>
            </w:r>
          </w:p>
        </w:tc>
      </w:tr>
      <w:tr w:rsidR="00D74F45" w:rsidRPr="0078164D" w14:paraId="54E8FA09" w14:textId="77777777" w:rsidTr="0030125E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4A8FB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18.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36C97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rPr>
                <w:color w:val="000000"/>
              </w:rPr>
              <w:t xml:space="preserve">Urząd Skarbowy w Jaworze ul. Gagarina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9BAAA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3AF57B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E854EA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0E57B2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71478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5</w:t>
            </w:r>
          </w:p>
        </w:tc>
      </w:tr>
      <w:tr w:rsidR="00D74F45" w:rsidRPr="0078164D" w14:paraId="3C4EFCAE" w14:textId="77777777" w:rsidTr="0030125E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D1F30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19.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227D7" w14:textId="77777777" w:rsidR="00D74F45" w:rsidRPr="0078164D" w:rsidRDefault="00D74F45" w:rsidP="0078164D">
            <w:pPr>
              <w:suppressAutoHyphens w:val="0"/>
              <w:jc w:val="both"/>
              <w:rPr>
                <w:color w:val="000000"/>
              </w:rPr>
            </w:pPr>
            <w:r w:rsidRPr="0078164D">
              <w:rPr>
                <w:color w:val="000000"/>
              </w:rPr>
              <w:t xml:space="preserve">Urząd Skarbowy w Jeleniej Górze 58-506 </w:t>
            </w:r>
          </w:p>
          <w:p w14:paraId="5F2F2DCF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rPr>
                <w:color w:val="000000"/>
              </w:rPr>
              <w:t xml:space="preserve">ul. Adama </w:t>
            </w:r>
            <w:proofErr w:type="spellStart"/>
            <w:r w:rsidRPr="0078164D">
              <w:rPr>
                <w:color w:val="000000"/>
              </w:rPr>
              <w:t>Thebesiusa</w:t>
            </w:r>
            <w:proofErr w:type="spellEnd"/>
            <w:r w:rsidRPr="0078164D">
              <w:rPr>
                <w:color w:val="000000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D3BB6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E882F8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5335F" w14:textId="42F47A6C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C07DBB" w14:textId="38095827" w:rsidR="00D74F45" w:rsidRPr="0078164D" w:rsidRDefault="0030125E" w:rsidP="0078164D">
            <w:pPr>
              <w:suppressAutoHyphens w:val="0"/>
              <w:jc w:val="both"/>
            </w:pPr>
            <w:r w:rsidRPr="0078164D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44DF1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11</w:t>
            </w:r>
          </w:p>
        </w:tc>
      </w:tr>
      <w:tr w:rsidR="00D74F45" w:rsidRPr="0078164D" w14:paraId="1D585DF1" w14:textId="77777777" w:rsidTr="0030125E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068CA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20.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0F575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rPr>
                <w:color w:val="000000"/>
              </w:rPr>
              <w:t>Urząd Skarbowy w Kłodzku ul. Walasiewiczówny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56ECF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08C4DA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74CE3D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18DB7F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948BD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13</w:t>
            </w:r>
          </w:p>
        </w:tc>
      </w:tr>
      <w:tr w:rsidR="00D74F45" w:rsidRPr="0078164D" w14:paraId="132CB060" w14:textId="77777777" w:rsidTr="0030125E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8B3F3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21.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C6377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rPr>
                <w:color w:val="000000"/>
              </w:rPr>
              <w:t>Urząd Skarbowy Wrocław Krzyki ul. Sztabowa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0C58B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E71BE5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25F515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81F1E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E785F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2</w:t>
            </w:r>
          </w:p>
        </w:tc>
      </w:tr>
      <w:tr w:rsidR="00D74F45" w:rsidRPr="0078164D" w14:paraId="45569791" w14:textId="77777777" w:rsidTr="0030125E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720E0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22.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50E96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rPr>
                <w:color w:val="000000"/>
              </w:rPr>
              <w:t>Urząd Skarbowy w Legnicy ul. Wrocławska 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D68D5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B9323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B884CC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CB7335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0F7DB7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15</w:t>
            </w:r>
          </w:p>
        </w:tc>
      </w:tr>
      <w:tr w:rsidR="00D74F45" w:rsidRPr="0078164D" w14:paraId="63F5A915" w14:textId="77777777" w:rsidTr="0030125E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17776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23.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509EEB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rPr>
                <w:color w:val="000000"/>
              </w:rPr>
              <w:t>Urząd Skarbowy w Lubaniu ul. Stara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ED67ED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B8BEAC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7A295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A4D64A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BDBC83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6</w:t>
            </w:r>
          </w:p>
        </w:tc>
      </w:tr>
      <w:tr w:rsidR="00D74F45" w:rsidRPr="0078164D" w14:paraId="4828747C" w14:textId="77777777" w:rsidTr="0030125E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46D02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24.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6D286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rPr>
                <w:color w:val="000000"/>
              </w:rPr>
              <w:t>Urząd Skarbowy w Lubinie ul. M.. Skłodowskiej 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B72EA1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84A910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684BB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EE36F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7E992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13</w:t>
            </w:r>
          </w:p>
        </w:tc>
      </w:tr>
      <w:tr w:rsidR="00D74F45" w:rsidRPr="0078164D" w14:paraId="24C166F1" w14:textId="77777777" w:rsidTr="0030125E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988FF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25.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97136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rPr>
                <w:color w:val="000000"/>
              </w:rPr>
              <w:t>Urząd Skarbowy w Miliczu ul. Składowa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D8DE89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DE1744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F8250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A72594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99BF8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4</w:t>
            </w:r>
          </w:p>
        </w:tc>
      </w:tr>
      <w:tr w:rsidR="00D74F45" w:rsidRPr="0078164D" w14:paraId="5F37F7FE" w14:textId="77777777" w:rsidTr="0030125E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6E9F8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26.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A8E54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rPr>
                <w:color w:val="000000"/>
              </w:rPr>
              <w:t>Urząd Skarbowy w Oławie ul. Lwowska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33869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A7CC6B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59E827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2C24B8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966C3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6</w:t>
            </w:r>
          </w:p>
        </w:tc>
      </w:tr>
      <w:tr w:rsidR="00D74F45" w:rsidRPr="0078164D" w14:paraId="637D6D16" w14:textId="77777777" w:rsidTr="0030125E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1AB1C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27.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7E10DC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rPr>
                <w:color w:val="000000"/>
              </w:rPr>
              <w:t>Urząd Skarbowy Wrocław Psie –Pole ul. Trzebnicka 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9B0E6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E438DB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65E01C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534EA4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CB374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2</w:t>
            </w:r>
          </w:p>
        </w:tc>
      </w:tr>
      <w:tr w:rsidR="00D74F45" w:rsidRPr="0078164D" w14:paraId="2598D3A9" w14:textId="77777777" w:rsidTr="0030125E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EE03F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28.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DC95F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rPr>
                <w:color w:val="000000"/>
              </w:rPr>
              <w:t>Pierwszy Urząd Skarbowy we Wrocławiu ul. Klimasa 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31E59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D01832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3D042A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59C77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07FF0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8</w:t>
            </w:r>
          </w:p>
        </w:tc>
      </w:tr>
      <w:tr w:rsidR="00D74F45" w:rsidRPr="0078164D" w14:paraId="636A56DE" w14:textId="77777777" w:rsidTr="0030125E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CBA15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29.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BA09A" w14:textId="77777777" w:rsidR="00D74F45" w:rsidRPr="0078164D" w:rsidRDefault="00D74F45" w:rsidP="0078164D">
            <w:pPr>
              <w:suppressAutoHyphens w:val="0"/>
              <w:jc w:val="both"/>
              <w:rPr>
                <w:color w:val="000000"/>
              </w:rPr>
            </w:pPr>
            <w:r w:rsidRPr="0078164D">
              <w:rPr>
                <w:color w:val="000000"/>
              </w:rPr>
              <w:t xml:space="preserve">Urząd Skarbowy Wrocław Stare Miasto </w:t>
            </w:r>
          </w:p>
          <w:p w14:paraId="75CD2037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rPr>
                <w:color w:val="000000"/>
              </w:rPr>
              <w:t>ul. Inowrocławska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9C9E0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A285CB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F39A68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776392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39F11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9</w:t>
            </w:r>
          </w:p>
        </w:tc>
      </w:tr>
      <w:tr w:rsidR="00D74F45" w:rsidRPr="0078164D" w14:paraId="7E875138" w14:textId="77777777" w:rsidTr="0030125E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3810E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30.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AB9F9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rPr>
                <w:color w:val="000000"/>
              </w:rPr>
              <w:t>Urząd Skarbowy w Strzelinie ul. Bolka I Świdnickiego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D4EAB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CFA07E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4CE3F7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D26953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F72E4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8</w:t>
            </w:r>
          </w:p>
        </w:tc>
      </w:tr>
      <w:tr w:rsidR="00D74F45" w:rsidRPr="0078164D" w14:paraId="09857F73" w14:textId="77777777" w:rsidTr="0030125E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3BA9F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31.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B212E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rPr>
                <w:color w:val="000000"/>
              </w:rPr>
              <w:t>Urząd Skarbowy w Środzie Śląskiej ul. Oławska 5a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4BD20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A83F2D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C9748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94A19C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8D2A2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9</w:t>
            </w:r>
          </w:p>
        </w:tc>
      </w:tr>
      <w:tr w:rsidR="00D74F45" w:rsidRPr="0078164D" w14:paraId="38589893" w14:textId="77777777" w:rsidTr="0030125E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71626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32.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99290" w14:textId="77777777" w:rsidR="00D74F45" w:rsidRPr="0078164D" w:rsidRDefault="00D74F45" w:rsidP="0078164D">
            <w:pPr>
              <w:suppressAutoHyphens w:val="0"/>
              <w:jc w:val="both"/>
              <w:rPr>
                <w:color w:val="000000"/>
              </w:rPr>
            </w:pPr>
            <w:r w:rsidRPr="0078164D">
              <w:rPr>
                <w:color w:val="000000"/>
              </w:rPr>
              <w:t xml:space="preserve">Urząd Skarbowy Wrocław Śródmieście </w:t>
            </w:r>
          </w:p>
          <w:p w14:paraId="0E98613A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rPr>
                <w:color w:val="000000"/>
              </w:rPr>
              <w:t>ul. Piłsudzkiego 27-29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6A96B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2E1BF3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F32E51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44A8C7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B9B7B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14</w:t>
            </w:r>
          </w:p>
        </w:tc>
      </w:tr>
      <w:tr w:rsidR="00D74F45" w:rsidRPr="0078164D" w14:paraId="5D920112" w14:textId="77777777" w:rsidTr="0030125E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E1FF8B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33.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53D8E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Urząd Skarbowy w Świdnicy ul. M.C. Skłodowskiej 1-3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7440D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2AB443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524CD4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5A165D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8D437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10</w:t>
            </w:r>
          </w:p>
        </w:tc>
      </w:tr>
      <w:tr w:rsidR="00D74F45" w:rsidRPr="0078164D" w14:paraId="35759E14" w14:textId="77777777" w:rsidTr="0030125E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FE721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34.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2C3CA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rPr>
                <w:color w:val="000000"/>
              </w:rPr>
              <w:t>Urząd Skarbowy w Trzebnicy ul. Prusacka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DFE50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C22C6A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2EA0F9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2285B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2F1DD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10</w:t>
            </w:r>
          </w:p>
        </w:tc>
      </w:tr>
      <w:tr w:rsidR="00D74F45" w:rsidRPr="0078164D" w14:paraId="25AAC569" w14:textId="77777777" w:rsidTr="0030125E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E233A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35.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A7096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rPr>
                <w:color w:val="000000"/>
              </w:rPr>
              <w:t>Urząd Skarbowy w Wałbrzychu ul. Uczniowska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E28E6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13C383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06F20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4061B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AE75D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36</w:t>
            </w:r>
          </w:p>
        </w:tc>
      </w:tr>
      <w:tr w:rsidR="00D74F45" w:rsidRPr="0078164D" w14:paraId="23B66FC4" w14:textId="77777777" w:rsidTr="0030125E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412D4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36.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32602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rPr>
                <w:color w:val="000000"/>
              </w:rPr>
              <w:t>Urząd Skarbowy w Wołowie ul. Kościuszki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5F025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1A97FA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45382C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88CE79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5AD4E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5</w:t>
            </w:r>
          </w:p>
        </w:tc>
      </w:tr>
      <w:tr w:rsidR="00D74F45" w:rsidRPr="0078164D" w14:paraId="1AFCB506" w14:textId="77777777" w:rsidTr="0030125E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A714B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37.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921D6" w14:textId="77777777" w:rsidR="00D74F45" w:rsidRPr="0078164D" w:rsidRDefault="00D74F45" w:rsidP="0078164D">
            <w:pPr>
              <w:suppressAutoHyphens w:val="0"/>
              <w:jc w:val="both"/>
              <w:rPr>
                <w:color w:val="000000"/>
              </w:rPr>
            </w:pPr>
            <w:r w:rsidRPr="0078164D">
              <w:rPr>
                <w:color w:val="000000"/>
              </w:rPr>
              <w:t xml:space="preserve">Urząd Skarbowy w Ząbkowicach Śląskich </w:t>
            </w:r>
          </w:p>
          <w:p w14:paraId="0A63F58C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rPr>
                <w:color w:val="000000"/>
              </w:rPr>
              <w:t>ul. Waryńskiego 2a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CFB76E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BCB9F3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66198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4AAE2E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08E9C3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5</w:t>
            </w:r>
          </w:p>
        </w:tc>
      </w:tr>
      <w:tr w:rsidR="00D74F45" w:rsidRPr="0078164D" w14:paraId="52C45C7C" w14:textId="77777777" w:rsidTr="0030125E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95479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38.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EA8B5F" w14:textId="0DD9178B" w:rsidR="00D74F45" w:rsidRPr="0078164D" w:rsidRDefault="0004265F" w:rsidP="0078164D">
            <w:pPr>
              <w:suppressAutoHyphens w:val="0"/>
              <w:jc w:val="both"/>
            </w:pPr>
            <w:r w:rsidRPr="0078164D">
              <w:t>Urząd Skarbowy</w:t>
            </w:r>
            <w:r w:rsidR="00D74F45" w:rsidRPr="0078164D">
              <w:t xml:space="preserve">  w Zgorzelcu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F1A2D7" w14:textId="7F05230E" w:rsidR="00D74F45" w:rsidRPr="0078164D" w:rsidRDefault="0004265F" w:rsidP="0078164D">
            <w:pPr>
              <w:suppressAutoHyphens w:val="0"/>
              <w:jc w:val="both"/>
            </w:pPr>
            <w:r w:rsidRPr="0078164D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00D818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6EB6DC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9DADB" w14:textId="5DC70B38" w:rsidR="00D74F45" w:rsidRPr="0078164D" w:rsidRDefault="00FA6B0F" w:rsidP="0078164D">
            <w:pPr>
              <w:suppressAutoHyphens w:val="0"/>
              <w:jc w:val="both"/>
            </w:pPr>
            <w:r w:rsidRPr="0078164D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DE199" w14:textId="64D2E9CF" w:rsidR="00D74F45" w:rsidRPr="0078164D" w:rsidRDefault="00FA6B0F" w:rsidP="0078164D">
            <w:pPr>
              <w:suppressAutoHyphens w:val="0"/>
              <w:jc w:val="both"/>
            </w:pPr>
            <w:r w:rsidRPr="0078164D">
              <w:t>14</w:t>
            </w:r>
          </w:p>
        </w:tc>
      </w:tr>
      <w:tr w:rsidR="00D74F45" w:rsidRPr="0078164D" w14:paraId="2F7EBA1B" w14:textId="77777777" w:rsidTr="0030125E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CD9D6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39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DC9F3" w14:textId="77777777" w:rsidR="00D74F45" w:rsidRPr="0078164D" w:rsidRDefault="00D74F45" w:rsidP="0078164D">
            <w:pPr>
              <w:suppressAutoHyphens w:val="0"/>
              <w:jc w:val="both"/>
              <w:rPr>
                <w:color w:val="000000"/>
              </w:rPr>
            </w:pPr>
            <w:r w:rsidRPr="0078164D">
              <w:rPr>
                <w:color w:val="000000"/>
              </w:rPr>
              <w:t>Dolnośląski Urząd Celno-Skarbowy obiekt w  Wałbrzychu ul. Ogrodowa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935A2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AB7732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088FDA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83A478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95641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8</w:t>
            </w:r>
          </w:p>
        </w:tc>
      </w:tr>
      <w:tr w:rsidR="00D74F45" w:rsidRPr="0078164D" w14:paraId="731E25E2" w14:textId="77777777" w:rsidTr="0030125E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B66405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40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27E5DE" w14:textId="77777777" w:rsidR="00D74F45" w:rsidRPr="0078164D" w:rsidRDefault="00D74F45" w:rsidP="0078164D">
            <w:pPr>
              <w:suppressAutoHyphens w:val="0"/>
              <w:jc w:val="both"/>
              <w:rPr>
                <w:color w:val="000000"/>
              </w:rPr>
            </w:pPr>
            <w:r w:rsidRPr="0078164D">
              <w:rPr>
                <w:color w:val="000000"/>
              </w:rPr>
              <w:t xml:space="preserve">Urząd Skarbowy w Kamiennej Górze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AA2528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602928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178ACB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346E7C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7F4244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3</w:t>
            </w:r>
          </w:p>
        </w:tc>
      </w:tr>
      <w:tr w:rsidR="00D74F45" w:rsidRPr="0078164D" w14:paraId="69169453" w14:textId="77777777" w:rsidTr="0030125E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A0409E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41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DBCE6F" w14:textId="77777777" w:rsidR="00D74F45" w:rsidRPr="0078164D" w:rsidRDefault="00D74F45" w:rsidP="0078164D">
            <w:pPr>
              <w:suppressAutoHyphens w:val="0"/>
              <w:jc w:val="both"/>
              <w:rPr>
                <w:color w:val="000000"/>
              </w:rPr>
            </w:pPr>
            <w:r w:rsidRPr="0078164D">
              <w:rPr>
                <w:color w:val="000000"/>
              </w:rPr>
              <w:t xml:space="preserve">DUCS we Wrocławiu – magazyn Giełdowa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8B346C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66BA47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04DB42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5C45EC" w14:textId="77777777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F3627F" w14:textId="77777777" w:rsidR="00D74F45" w:rsidRPr="0078164D" w:rsidRDefault="00D74F45" w:rsidP="0078164D">
            <w:pPr>
              <w:suppressAutoHyphens w:val="0"/>
              <w:jc w:val="both"/>
            </w:pPr>
            <w:r w:rsidRPr="0078164D">
              <w:t>4</w:t>
            </w:r>
          </w:p>
        </w:tc>
      </w:tr>
      <w:tr w:rsidR="00D74F45" w:rsidRPr="0078164D" w14:paraId="56FDE441" w14:textId="77777777" w:rsidTr="008112E9">
        <w:trPr>
          <w:trHeight w:val="23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555BED" w14:textId="77777777" w:rsidR="00D74F45" w:rsidRPr="0078164D" w:rsidRDefault="0004265F" w:rsidP="0078164D">
            <w:pPr>
              <w:suppressAutoHyphens w:val="0"/>
              <w:jc w:val="both"/>
            </w:pPr>
            <w:r w:rsidRPr="0078164D">
              <w:t>42</w:t>
            </w:r>
          </w:p>
          <w:p w14:paraId="22452D77" w14:textId="638B980F" w:rsidR="008112E9" w:rsidRPr="0078164D" w:rsidRDefault="008112E9" w:rsidP="0078164D">
            <w:pPr>
              <w:suppressAutoHyphens w:val="0"/>
              <w:jc w:val="both"/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EDE4A1" w14:textId="45EABB6B" w:rsidR="00D74F45" w:rsidRPr="0078164D" w:rsidRDefault="0004265F" w:rsidP="0078164D">
            <w:pPr>
              <w:suppressAutoHyphens w:val="0"/>
              <w:jc w:val="both"/>
              <w:rPr>
                <w:color w:val="000000"/>
              </w:rPr>
            </w:pPr>
            <w:r w:rsidRPr="0078164D">
              <w:rPr>
                <w:color w:val="000000"/>
              </w:rPr>
              <w:t>DUCS we Wrocławiu oddział w Zgorzelcu</w:t>
            </w:r>
          </w:p>
          <w:p w14:paraId="0B68C963" w14:textId="77777777" w:rsidR="00D74F45" w:rsidRPr="0078164D" w:rsidRDefault="00D74F45" w:rsidP="0078164D">
            <w:pPr>
              <w:suppressAutoHyphens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0286B9" w14:textId="3839D151" w:rsidR="00D74F45" w:rsidRPr="0078164D" w:rsidRDefault="00FA6B0F" w:rsidP="0078164D">
            <w:pPr>
              <w:suppressAutoHyphens w:val="0"/>
              <w:jc w:val="both"/>
            </w:pPr>
            <w:r w:rsidRPr="0078164D">
              <w:t xml:space="preserve">         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7E9636" w14:textId="77777777" w:rsidR="0004265F" w:rsidRPr="0078164D" w:rsidRDefault="0004265F" w:rsidP="0078164D">
            <w:pPr>
              <w:suppressAutoHyphens w:val="0"/>
              <w:jc w:val="both"/>
            </w:pPr>
          </w:p>
          <w:p w14:paraId="51F7440B" w14:textId="1E55420D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FA35DC" w14:textId="37B4F602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F106EC" w14:textId="44C1AF05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A368F2" w14:textId="6B4B914E" w:rsidR="00D74F45" w:rsidRPr="0078164D" w:rsidRDefault="00FA6B0F" w:rsidP="0078164D">
            <w:pPr>
              <w:suppressAutoHyphens w:val="0"/>
              <w:jc w:val="both"/>
            </w:pPr>
            <w:r w:rsidRPr="0078164D">
              <w:t>5</w:t>
            </w:r>
          </w:p>
        </w:tc>
      </w:tr>
      <w:tr w:rsidR="0004265F" w:rsidRPr="0078164D" w14:paraId="32F4D1D2" w14:textId="77777777" w:rsidTr="0030125E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B3D078" w14:textId="77777777" w:rsidR="0004265F" w:rsidRPr="0078164D" w:rsidRDefault="0004265F" w:rsidP="0078164D">
            <w:pPr>
              <w:suppressAutoHyphens w:val="0"/>
              <w:jc w:val="both"/>
              <w:rPr>
                <w:b/>
                <w:bCs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517D8F" w14:textId="73922FF6" w:rsidR="0004265F" w:rsidRPr="0078164D" w:rsidRDefault="0004265F" w:rsidP="0078164D">
            <w:pPr>
              <w:suppressAutoHyphens w:val="0"/>
              <w:jc w:val="both"/>
              <w:rPr>
                <w:b/>
                <w:bCs/>
                <w:color w:val="000000"/>
              </w:rPr>
            </w:pPr>
            <w:r w:rsidRPr="0078164D">
              <w:rPr>
                <w:b/>
                <w:bCs/>
                <w:color w:val="000000"/>
              </w:rPr>
              <w:t xml:space="preserve">Razem </w:t>
            </w:r>
            <w:r w:rsidR="00E73068" w:rsidRPr="0078164D">
              <w:rPr>
                <w:b/>
                <w:bCs/>
                <w:color w:val="000000"/>
              </w:rPr>
              <w:t>hydranty 2023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4ABB5B" w14:textId="75B4A1C5" w:rsidR="0004265F" w:rsidRPr="0078164D" w:rsidRDefault="00C66D9E" w:rsidP="0078164D">
            <w:pPr>
              <w:suppressAutoHyphens w:val="0"/>
              <w:jc w:val="both"/>
              <w:rPr>
                <w:b/>
                <w:bCs/>
              </w:rPr>
            </w:pPr>
            <w:r w:rsidRPr="0078164D">
              <w:rPr>
                <w:b/>
                <w:bCs/>
              </w:rPr>
              <w:t>2</w:t>
            </w:r>
            <w:r w:rsidR="00120452" w:rsidRPr="0078164D">
              <w:rPr>
                <w:b/>
                <w:bCs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0254D2" w14:textId="7052D710" w:rsidR="0004265F" w:rsidRPr="0078164D" w:rsidRDefault="00C66D9E" w:rsidP="0078164D">
            <w:pPr>
              <w:suppressAutoHyphens w:val="0"/>
              <w:jc w:val="both"/>
              <w:rPr>
                <w:b/>
                <w:bCs/>
              </w:rPr>
            </w:pPr>
            <w:r w:rsidRPr="0078164D"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7CD010" w14:textId="530E9ABA" w:rsidR="0004265F" w:rsidRPr="0078164D" w:rsidRDefault="00FA6B0F" w:rsidP="0078164D">
            <w:pPr>
              <w:suppressAutoHyphens w:val="0"/>
              <w:jc w:val="both"/>
              <w:rPr>
                <w:b/>
                <w:bCs/>
              </w:rPr>
            </w:pPr>
            <w:r w:rsidRPr="0078164D">
              <w:rPr>
                <w:b/>
                <w:bCs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46AC22" w14:textId="3E3D48B2" w:rsidR="0004265F" w:rsidRPr="0078164D" w:rsidRDefault="00FA6B0F" w:rsidP="0078164D">
            <w:pPr>
              <w:suppressAutoHyphens w:val="0"/>
              <w:jc w:val="both"/>
              <w:rPr>
                <w:b/>
                <w:bCs/>
              </w:rPr>
            </w:pPr>
            <w:r w:rsidRPr="0078164D">
              <w:rPr>
                <w:b/>
                <w:bCs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4688A4" w14:textId="2A54E028" w:rsidR="0004265F" w:rsidRPr="0078164D" w:rsidRDefault="00FA6B0F" w:rsidP="0078164D">
            <w:pPr>
              <w:suppressAutoHyphens w:val="0"/>
              <w:jc w:val="both"/>
              <w:rPr>
                <w:b/>
                <w:bCs/>
              </w:rPr>
            </w:pPr>
            <w:r w:rsidRPr="0078164D">
              <w:rPr>
                <w:b/>
                <w:bCs/>
              </w:rPr>
              <w:t>420</w:t>
            </w:r>
          </w:p>
        </w:tc>
      </w:tr>
    </w:tbl>
    <w:p w14:paraId="05BD7D80" w14:textId="77777777" w:rsidR="00747520" w:rsidRPr="0078164D" w:rsidRDefault="00747520" w:rsidP="0078164D">
      <w:pPr>
        <w:suppressAutoHyphens w:val="0"/>
        <w:jc w:val="both"/>
        <w:rPr>
          <w:b/>
          <w:sz w:val="24"/>
          <w:szCs w:val="24"/>
        </w:rPr>
      </w:pPr>
    </w:p>
    <w:p w14:paraId="68A5D7EE" w14:textId="7F740BEC" w:rsidR="001033CA" w:rsidRPr="0078164D" w:rsidRDefault="001033CA" w:rsidP="0078164D">
      <w:pPr>
        <w:suppressAutoHyphens w:val="0"/>
        <w:jc w:val="both"/>
        <w:rPr>
          <w:b/>
          <w:sz w:val="24"/>
          <w:szCs w:val="24"/>
        </w:rPr>
      </w:pPr>
    </w:p>
    <w:p w14:paraId="21FA603C" w14:textId="1D4AAF3F" w:rsidR="00D74F45" w:rsidRPr="0078164D" w:rsidRDefault="00D74F45" w:rsidP="0078164D">
      <w:pPr>
        <w:suppressAutoHyphens w:val="0"/>
        <w:jc w:val="both"/>
        <w:rPr>
          <w:b/>
          <w:sz w:val="24"/>
          <w:szCs w:val="24"/>
        </w:rPr>
      </w:pPr>
    </w:p>
    <w:p w14:paraId="5531C85F" w14:textId="71E0BF19" w:rsidR="00D74F45" w:rsidRPr="0078164D" w:rsidRDefault="00D74F45" w:rsidP="0078164D">
      <w:pPr>
        <w:suppressAutoHyphens w:val="0"/>
        <w:jc w:val="both"/>
        <w:rPr>
          <w:b/>
          <w:sz w:val="24"/>
          <w:szCs w:val="24"/>
        </w:rPr>
      </w:pPr>
    </w:p>
    <w:p w14:paraId="56101313" w14:textId="41B89672" w:rsidR="00D74F45" w:rsidRPr="0078164D" w:rsidRDefault="00D74F45" w:rsidP="0078164D">
      <w:pPr>
        <w:suppressAutoHyphens w:val="0"/>
        <w:jc w:val="both"/>
        <w:rPr>
          <w:b/>
          <w:sz w:val="24"/>
          <w:szCs w:val="24"/>
        </w:rPr>
      </w:pPr>
    </w:p>
    <w:p w14:paraId="61706562" w14:textId="2FEE55DE" w:rsidR="00D74F45" w:rsidRPr="0078164D" w:rsidRDefault="00D74F45" w:rsidP="0078164D">
      <w:pPr>
        <w:suppressAutoHyphens w:val="0"/>
        <w:jc w:val="both"/>
        <w:rPr>
          <w:b/>
          <w:sz w:val="24"/>
          <w:szCs w:val="24"/>
        </w:rPr>
      </w:pPr>
    </w:p>
    <w:p w14:paraId="6560E363" w14:textId="51004094" w:rsidR="00D74F45" w:rsidRPr="0078164D" w:rsidRDefault="00D74F45" w:rsidP="0078164D">
      <w:pPr>
        <w:suppressAutoHyphens w:val="0"/>
        <w:jc w:val="both"/>
        <w:rPr>
          <w:b/>
          <w:sz w:val="24"/>
          <w:szCs w:val="24"/>
        </w:rPr>
      </w:pPr>
    </w:p>
    <w:p w14:paraId="11BA5206" w14:textId="33E96501" w:rsidR="00D74F45" w:rsidRPr="0078164D" w:rsidRDefault="00D74F45" w:rsidP="0078164D">
      <w:pPr>
        <w:suppressAutoHyphens w:val="0"/>
        <w:jc w:val="both"/>
        <w:rPr>
          <w:b/>
          <w:sz w:val="24"/>
          <w:szCs w:val="24"/>
        </w:rPr>
      </w:pPr>
    </w:p>
    <w:p w14:paraId="1BD4B361" w14:textId="49F245D0" w:rsidR="00D74F45" w:rsidRPr="0078164D" w:rsidRDefault="00D74F45" w:rsidP="0078164D">
      <w:pPr>
        <w:suppressAutoHyphens w:val="0"/>
        <w:jc w:val="both"/>
        <w:rPr>
          <w:b/>
          <w:sz w:val="24"/>
          <w:szCs w:val="24"/>
        </w:rPr>
      </w:pPr>
    </w:p>
    <w:p w14:paraId="6E6D1187" w14:textId="77777777" w:rsidR="00D74F45" w:rsidRPr="0078164D" w:rsidRDefault="00D74F45" w:rsidP="0078164D">
      <w:pPr>
        <w:suppressAutoHyphens w:val="0"/>
        <w:jc w:val="both"/>
        <w:rPr>
          <w:b/>
          <w:sz w:val="24"/>
          <w:szCs w:val="24"/>
        </w:rPr>
      </w:pPr>
    </w:p>
    <w:p w14:paraId="0474D219" w14:textId="6DEBEA10" w:rsidR="001E13A0" w:rsidRPr="0078164D" w:rsidRDefault="001E13A0" w:rsidP="0078164D">
      <w:pPr>
        <w:suppressAutoHyphens w:val="0"/>
        <w:jc w:val="both"/>
        <w:rPr>
          <w:b/>
          <w:sz w:val="24"/>
          <w:szCs w:val="24"/>
        </w:rPr>
      </w:pPr>
    </w:p>
    <w:p w14:paraId="10ACCAB9" w14:textId="089097BE" w:rsidR="001E13A0" w:rsidRPr="0078164D" w:rsidRDefault="001E13A0" w:rsidP="0078164D">
      <w:pPr>
        <w:suppressAutoHyphens w:val="0"/>
        <w:jc w:val="both"/>
        <w:rPr>
          <w:sz w:val="24"/>
          <w:szCs w:val="24"/>
        </w:rPr>
      </w:pPr>
    </w:p>
    <w:p w14:paraId="2E1A1536" w14:textId="39AC9382" w:rsidR="00747520" w:rsidRPr="0078164D" w:rsidRDefault="00747520" w:rsidP="0078164D">
      <w:pPr>
        <w:suppressAutoHyphens w:val="0"/>
        <w:jc w:val="both"/>
        <w:rPr>
          <w:sz w:val="24"/>
          <w:szCs w:val="24"/>
        </w:rPr>
      </w:pPr>
    </w:p>
    <w:p w14:paraId="2CA3A25E" w14:textId="77777777" w:rsidR="00747520" w:rsidRPr="0078164D" w:rsidRDefault="00747520" w:rsidP="0078164D">
      <w:pPr>
        <w:suppressAutoHyphens w:val="0"/>
        <w:jc w:val="both"/>
        <w:rPr>
          <w:sz w:val="24"/>
          <w:szCs w:val="24"/>
        </w:rPr>
      </w:pPr>
    </w:p>
    <w:p w14:paraId="4FE9D32E" w14:textId="0E7F6A1E" w:rsidR="001E13A0" w:rsidRPr="0078164D" w:rsidRDefault="001E13A0" w:rsidP="0078164D">
      <w:pPr>
        <w:suppressAutoHyphens w:val="0"/>
        <w:jc w:val="both"/>
        <w:rPr>
          <w:sz w:val="24"/>
          <w:szCs w:val="24"/>
        </w:rPr>
      </w:pPr>
    </w:p>
    <w:p w14:paraId="4916AF94" w14:textId="065AA0D4" w:rsidR="007160BD" w:rsidRPr="0078164D" w:rsidRDefault="007160BD" w:rsidP="0078164D">
      <w:pPr>
        <w:suppressAutoHyphens w:val="0"/>
        <w:jc w:val="both"/>
        <w:rPr>
          <w:sz w:val="24"/>
          <w:szCs w:val="24"/>
        </w:rPr>
      </w:pPr>
    </w:p>
    <w:p w14:paraId="5DD8933F" w14:textId="5895B47F" w:rsidR="007160BD" w:rsidRPr="0078164D" w:rsidRDefault="007160BD" w:rsidP="0078164D">
      <w:pPr>
        <w:suppressAutoHyphens w:val="0"/>
        <w:jc w:val="both"/>
        <w:rPr>
          <w:sz w:val="24"/>
          <w:szCs w:val="24"/>
        </w:rPr>
      </w:pPr>
    </w:p>
    <w:p w14:paraId="023A5976" w14:textId="1386B7DF" w:rsidR="007160BD" w:rsidRPr="0078164D" w:rsidRDefault="007160BD" w:rsidP="0078164D">
      <w:pPr>
        <w:suppressAutoHyphens w:val="0"/>
        <w:jc w:val="both"/>
        <w:rPr>
          <w:sz w:val="24"/>
          <w:szCs w:val="24"/>
        </w:rPr>
      </w:pPr>
    </w:p>
    <w:p w14:paraId="32489BBD" w14:textId="268B7535" w:rsidR="007160BD" w:rsidRPr="0078164D" w:rsidRDefault="007160BD" w:rsidP="0078164D">
      <w:pPr>
        <w:suppressAutoHyphens w:val="0"/>
        <w:jc w:val="both"/>
        <w:rPr>
          <w:sz w:val="24"/>
          <w:szCs w:val="24"/>
        </w:rPr>
      </w:pPr>
    </w:p>
    <w:p w14:paraId="4F1C3A09" w14:textId="08EB4590" w:rsidR="007160BD" w:rsidRPr="0078164D" w:rsidRDefault="007160BD" w:rsidP="0078164D">
      <w:pPr>
        <w:suppressAutoHyphens w:val="0"/>
        <w:jc w:val="both"/>
        <w:rPr>
          <w:sz w:val="24"/>
          <w:szCs w:val="24"/>
        </w:rPr>
      </w:pPr>
    </w:p>
    <w:p w14:paraId="44D85411" w14:textId="3A1DF734" w:rsidR="007160BD" w:rsidRPr="0078164D" w:rsidRDefault="007160BD" w:rsidP="0078164D">
      <w:pPr>
        <w:suppressAutoHyphens w:val="0"/>
        <w:jc w:val="both"/>
        <w:rPr>
          <w:sz w:val="24"/>
          <w:szCs w:val="24"/>
        </w:rPr>
      </w:pPr>
    </w:p>
    <w:p w14:paraId="2AA1565E" w14:textId="0A7B0AC6" w:rsidR="007160BD" w:rsidRPr="0078164D" w:rsidRDefault="007160BD" w:rsidP="0078164D">
      <w:pPr>
        <w:suppressAutoHyphens w:val="0"/>
        <w:jc w:val="both"/>
        <w:rPr>
          <w:sz w:val="24"/>
          <w:szCs w:val="24"/>
        </w:rPr>
      </w:pPr>
    </w:p>
    <w:p w14:paraId="2D59115E" w14:textId="4CFC08E8" w:rsidR="007160BD" w:rsidRPr="0078164D" w:rsidRDefault="007160BD" w:rsidP="0078164D">
      <w:pPr>
        <w:suppressAutoHyphens w:val="0"/>
        <w:jc w:val="both"/>
        <w:rPr>
          <w:sz w:val="24"/>
          <w:szCs w:val="24"/>
        </w:rPr>
      </w:pPr>
    </w:p>
    <w:p w14:paraId="7BEE8A3D" w14:textId="093A3DD3" w:rsidR="007160BD" w:rsidRPr="0078164D" w:rsidRDefault="007160BD" w:rsidP="0078164D">
      <w:pPr>
        <w:suppressAutoHyphens w:val="0"/>
        <w:jc w:val="both"/>
        <w:rPr>
          <w:sz w:val="24"/>
          <w:szCs w:val="24"/>
        </w:rPr>
      </w:pPr>
    </w:p>
    <w:p w14:paraId="1A627E47" w14:textId="4F932D3A" w:rsidR="007160BD" w:rsidRPr="0078164D" w:rsidRDefault="007160BD" w:rsidP="0078164D">
      <w:pPr>
        <w:suppressAutoHyphens w:val="0"/>
        <w:jc w:val="both"/>
        <w:rPr>
          <w:sz w:val="24"/>
          <w:szCs w:val="24"/>
        </w:rPr>
      </w:pPr>
    </w:p>
    <w:p w14:paraId="5C3AF631" w14:textId="5D0393C2" w:rsidR="007160BD" w:rsidRPr="0078164D" w:rsidRDefault="007160BD" w:rsidP="0078164D">
      <w:pPr>
        <w:suppressAutoHyphens w:val="0"/>
        <w:jc w:val="both"/>
        <w:rPr>
          <w:sz w:val="24"/>
          <w:szCs w:val="24"/>
        </w:rPr>
      </w:pPr>
    </w:p>
    <w:p w14:paraId="6D487122" w14:textId="0F2928A1" w:rsidR="007160BD" w:rsidRPr="0078164D" w:rsidRDefault="007160BD" w:rsidP="0078164D">
      <w:pPr>
        <w:suppressAutoHyphens w:val="0"/>
        <w:jc w:val="both"/>
        <w:rPr>
          <w:sz w:val="24"/>
          <w:szCs w:val="24"/>
        </w:rPr>
      </w:pPr>
    </w:p>
    <w:p w14:paraId="390864F5" w14:textId="1215D4E3" w:rsidR="007160BD" w:rsidRPr="0078164D" w:rsidRDefault="007160BD" w:rsidP="0078164D">
      <w:pPr>
        <w:suppressAutoHyphens w:val="0"/>
        <w:jc w:val="both"/>
        <w:rPr>
          <w:sz w:val="24"/>
          <w:szCs w:val="24"/>
        </w:rPr>
      </w:pPr>
    </w:p>
    <w:p w14:paraId="6A94BFAF" w14:textId="678A97C1" w:rsidR="007160BD" w:rsidRPr="0078164D" w:rsidRDefault="007160BD" w:rsidP="0078164D">
      <w:pPr>
        <w:suppressAutoHyphens w:val="0"/>
        <w:jc w:val="both"/>
        <w:rPr>
          <w:sz w:val="24"/>
          <w:szCs w:val="24"/>
        </w:rPr>
      </w:pPr>
    </w:p>
    <w:p w14:paraId="4AECB8A1" w14:textId="7673D971" w:rsidR="007160BD" w:rsidRPr="0078164D" w:rsidRDefault="007160BD" w:rsidP="0078164D">
      <w:pPr>
        <w:suppressAutoHyphens w:val="0"/>
        <w:jc w:val="both"/>
        <w:rPr>
          <w:sz w:val="24"/>
          <w:szCs w:val="24"/>
        </w:rPr>
      </w:pPr>
    </w:p>
    <w:p w14:paraId="5569C5E7" w14:textId="55DA0084" w:rsidR="007160BD" w:rsidRPr="0078164D" w:rsidRDefault="007160BD" w:rsidP="0078164D">
      <w:pPr>
        <w:suppressAutoHyphens w:val="0"/>
        <w:jc w:val="both"/>
        <w:rPr>
          <w:sz w:val="24"/>
          <w:szCs w:val="24"/>
        </w:rPr>
      </w:pPr>
    </w:p>
    <w:p w14:paraId="27529A60" w14:textId="26F92739" w:rsidR="007160BD" w:rsidRPr="0078164D" w:rsidRDefault="007160BD" w:rsidP="0078164D">
      <w:pPr>
        <w:suppressAutoHyphens w:val="0"/>
        <w:jc w:val="both"/>
        <w:rPr>
          <w:sz w:val="24"/>
          <w:szCs w:val="24"/>
        </w:rPr>
      </w:pPr>
    </w:p>
    <w:p w14:paraId="3F628116" w14:textId="40FEF87E" w:rsidR="007160BD" w:rsidRPr="0078164D" w:rsidRDefault="007160BD" w:rsidP="0078164D">
      <w:pPr>
        <w:suppressAutoHyphens w:val="0"/>
        <w:jc w:val="both"/>
        <w:rPr>
          <w:sz w:val="24"/>
          <w:szCs w:val="24"/>
        </w:rPr>
      </w:pPr>
    </w:p>
    <w:p w14:paraId="5016E0A6" w14:textId="18B52DED" w:rsidR="008112E9" w:rsidRPr="0078164D" w:rsidRDefault="008112E9" w:rsidP="0078164D">
      <w:pPr>
        <w:suppressAutoHyphens w:val="0"/>
        <w:jc w:val="both"/>
        <w:rPr>
          <w:sz w:val="24"/>
          <w:szCs w:val="24"/>
        </w:rPr>
      </w:pPr>
    </w:p>
    <w:p w14:paraId="66A58B6B" w14:textId="77777777" w:rsidR="009A0C92" w:rsidRPr="0078164D" w:rsidRDefault="009A0C92" w:rsidP="0078164D">
      <w:pPr>
        <w:suppressAutoHyphens w:val="0"/>
        <w:jc w:val="both"/>
        <w:rPr>
          <w:sz w:val="24"/>
          <w:szCs w:val="24"/>
        </w:rPr>
      </w:pPr>
    </w:p>
    <w:p w14:paraId="5FCA75C7" w14:textId="3E41D762" w:rsidR="007160BD" w:rsidRPr="0078164D" w:rsidRDefault="007160BD" w:rsidP="0078164D">
      <w:pPr>
        <w:suppressAutoHyphens w:val="0"/>
        <w:jc w:val="both"/>
        <w:rPr>
          <w:b/>
          <w:bCs/>
          <w:sz w:val="24"/>
          <w:szCs w:val="24"/>
        </w:rPr>
      </w:pPr>
      <w:r w:rsidRPr="0078164D">
        <w:rPr>
          <w:sz w:val="24"/>
          <w:szCs w:val="24"/>
        </w:rPr>
        <w:tab/>
      </w:r>
      <w:r w:rsidRPr="0078164D">
        <w:rPr>
          <w:sz w:val="24"/>
          <w:szCs w:val="24"/>
        </w:rPr>
        <w:tab/>
      </w:r>
      <w:r w:rsidRPr="0078164D">
        <w:rPr>
          <w:sz w:val="24"/>
          <w:szCs w:val="24"/>
        </w:rPr>
        <w:tab/>
      </w:r>
      <w:r w:rsidRPr="0078164D">
        <w:rPr>
          <w:b/>
          <w:bCs/>
          <w:sz w:val="24"/>
          <w:szCs w:val="24"/>
        </w:rPr>
        <w:t xml:space="preserve">Wykaz węży </w:t>
      </w:r>
      <w:r w:rsidR="00F82879" w:rsidRPr="0078164D">
        <w:rPr>
          <w:b/>
          <w:bCs/>
          <w:sz w:val="24"/>
          <w:szCs w:val="24"/>
        </w:rPr>
        <w:t>do badań ciśnieniowych w II półroczu 2021 r.</w:t>
      </w:r>
    </w:p>
    <w:p w14:paraId="4A31AED9" w14:textId="77777777" w:rsidR="007160BD" w:rsidRPr="0078164D" w:rsidRDefault="007160BD" w:rsidP="0078164D">
      <w:pPr>
        <w:suppressAutoHyphens w:val="0"/>
        <w:jc w:val="both"/>
        <w:rPr>
          <w:b/>
          <w:bCs/>
          <w:sz w:val="24"/>
          <w:szCs w:val="24"/>
        </w:rPr>
      </w:pPr>
    </w:p>
    <w:tbl>
      <w:tblPr>
        <w:tblStyle w:val="Tabela-Siatka"/>
        <w:tblW w:w="1361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833"/>
        <w:gridCol w:w="4860"/>
        <w:gridCol w:w="544"/>
        <w:gridCol w:w="896"/>
        <w:gridCol w:w="900"/>
        <w:gridCol w:w="900"/>
        <w:gridCol w:w="900"/>
        <w:gridCol w:w="900"/>
        <w:gridCol w:w="900"/>
        <w:gridCol w:w="900"/>
        <w:gridCol w:w="1080"/>
      </w:tblGrid>
      <w:tr w:rsidR="001E13A0" w:rsidRPr="0078164D" w14:paraId="0512AA3A" w14:textId="77777777" w:rsidTr="00F6227B"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597C" w14:textId="77777777" w:rsidR="001E13A0" w:rsidRPr="0078164D" w:rsidRDefault="001E13A0" w:rsidP="0078164D">
            <w:pPr>
              <w:suppressAutoHyphens w:val="0"/>
              <w:jc w:val="both"/>
              <w:rPr>
                <w:b/>
              </w:rPr>
            </w:pPr>
            <w:bookmarkStart w:id="11" w:name="_Hlk64209153"/>
            <w:r w:rsidRPr="0078164D">
              <w:rPr>
                <w:b/>
              </w:rPr>
              <w:t>Lp.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0D8B8" w14:textId="794E9CAE" w:rsidR="001E13A0" w:rsidRPr="0078164D" w:rsidRDefault="001E13A0" w:rsidP="0078164D">
            <w:pPr>
              <w:suppressAutoHyphens w:val="0"/>
              <w:jc w:val="both"/>
              <w:rPr>
                <w:b/>
              </w:rPr>
            </w:pPr>
          </w:p>
          <w:p w14:paraId="6356C92F" w14:textId="77777777" w:rsidR="001E13A0" w:rsidRPr="0078164D" w:rsidRDefault="001E13A0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 xml:space="preserve">                              Nazwa Urzędu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EEB6" w14:textId="77777777" w:rsidR="001E13A0" w:rsidRPr="0078164D" w:rsidRDefault="001E13A0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>Typ węża gaśniczego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7F66" w14:textId="77777777" w:rsidR="001E13A0" w:rsidRPr="0078164D" w:rsidRDefault="001E13A0" w:rsidP="0078164D">
            <w:pPr>
              <w:suppressAutoHyphens w:val="0"/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E709B" w14:textId="77777777" w:rsidR="001E13A0" w:rsidRPr="0078164D" w:rsidRDefault="001E13A0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>Razem</w:t>
            </w:r>
          </w:p>
        </w:tc>
      </w:tr>
      <w:tr w:rsidR="001E13A0" w:rsidRPr="0078164D" w14:paraId="4F4B0D45" w14:textId="77777777" w:rsidTr="00F6227B">
        <w:trPr>
          <w:trHeight w:val="279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2439" w14:textId="77777777" w:rsidR="001E13A0" w:rsidRPr="0078164D" w:rsidRDefault="001E13A0" w:rsidP="0078164D">
            <w:pPr>
              <w:suppressAutoHyphens w:val="0"/>
              <w:jc w:val="both"/>
              <w:rPr>
                <w:b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F7E8B" w14:textId="77777777" w:rsidR="001E13A0" w:rsidRPr="0078164D" w:rsidRDefault="001E13A0" w:rsidP="0078164D">
            <w:pPr>
              <w:suppressAutoHyphens w:val="0"/>
              <w:jc w:val="both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5A30" w14:textId="77777777" w:rsidR="001E13A0" w:rsidRPr="0078164D" w:rsidRDefault="001E13A0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>Ф 25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EA60E" w14:textId="77777777" w:rsidR="001E13A0" w:rsidRPr="0078164D" w:rsidRDefault="001E13A0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>Ф 25/15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5068E" w14:textId="77777777" w:rsidR="001E13A0" w:rsidRPr="0078164D" w:rsidRDefault="001E13A0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>Ф 25/20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5A84" w14:textId="77777777" w:rsidR="001E13A0" w:rsidRPr="0078164D" w:rsidRDefault="001E13A0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>Ф 25/30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4734" w14:textId="77777777" w:rsidR="001E13A0" w:rsidRPr="0078164D" w:rsidRDefault="001E13A0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>Ф</w:t>
            </w:r>
          </w:p>
          <w:p w14:paraId="52027A25" w14:textId="77777777" w:rsidR="001E13A0" w:rsidRPr="0078164D" w:rsidRDefault="001E13A0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>33/30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B8A1" w14:textId="77777777" w:rsidR="001E13A0" w:rsidRPr="0078164D" w:rsidRDefault="001E13A0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>Ф 52/15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D47F" w14:textId="77777777" w:rsidR="001E13A0" w:rsidRPr="0078164D" w:rsidRDefault="001E13A0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>Ф 52/20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40E6F" w14:textId="77777777" w:rsidR="001E13A0" w:rsidRPr="0078164D" w:rsidRDefault="001E13A0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>Ф 52/30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B3A9" w14:textId="77777777" w:rsidR="001E13A0" w:rsidRPr="0078164D" w:rsidRDefault="001E13A0" w:rsidP="0078164D">
            <w:pPr>
              <w:suppressAutoHyphens w:val="0"/>
              <w:jc w:val="both"/>
              <w:rPr>
                <w:b/>
              </w:rPr>
            </w:pPr>
          </w:p>
        </w:tc>
      </w:tr>
      <w:tr w:rsidR="001E13A0" w:rsidRPr="0078164D" w14:paraId="647D9A2E" w14:textId="77777777" w:rsidTr="00F6227B">
        <w:trPr>
          <w:trHeight w:val="34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F6B9" w14:textId="77777777" w:rsidR="001E13A0" w:rsidRPr="0078164D" w:rsidRDefault="001E13A0" w:rsidP="0078164D">
            <w:pPr>
              <w:suppressAutoHyphens w:val="0"/>
              <w:jc w:val="both"/>
            </w:pPr>
            <w:r w:rsidRPr="0078164D"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78A7" w14:textId="1E2EFCD3" w:rsidR="001E13A0" w:rsidRPr="0078164D" w:rsidRDefault="001E13A0" w:rsidP="0078164D">
            <w:pPr>
              <w:suppressAutoHyphens w:val="0"/>
              <w:jc w:val="both"/>
              <w:rPr>
                <w:color w:val="000000"/>
              </w:rPr>
            </w:pPr>
          </w:p>
          <w:p w14:paraId="432DC4D7" w14:textId="27416F72" w:rsidR="00D74F45" w:rsidRPr="0078164D" w:rsidRDefault="00AF7805" w:rsidP="0078164D">
            <w:pPr>
              <w:suppressAutoHyphens w:val="0"/>
              <w:jc w:val="both"/>
            </w:pPr>
            <w:r w:rsidRPr="0078164D">
              <w:t>Urząd Skarbowy w Wołowie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3755" w14:textId="24B9C11E" w:rsidR="001E13A0" w:rsidRPr="0078164D" w:rsidRDefault="001E13A0" w:rsidP="0078164D">
            <w:pPr>
              <w:suppressAutoHyphens w:val="0"/>
              <w:jc w:val="both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9FCD" w14:textId="77777777" w:rsidR="001E13A0" w:rsidRPr="0078164D" w:rsidRDefault="001E13A0" w:rsidP="0078164D">
            <w:pPr>
              <w:suppressAutoHyphens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CD34" w14:textId="30436656" w:rsidR="001E13A0" w:rsidRPr="0078164D" w:rsidRDefault="00AF7805" w:rsidP="0078164D">
            <w:pPr>
              <w:suppressAutoHyphens w:val="0"/>
              <w:jc w:val="both"/>
            </w:pPr>
            <w:r w:rsidRPr="0078164D">
              <w:t>5</w:t>
            </w:r>
          </w:p>
          <w:p w14:paraId="2D677934" w14:textId="0A38B921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91EF" w14:textId="77777777" w:rsidR="001E13A0" w:rsidRPr="0078164D" w:rsidRDefault="001E13A0" w:rsidP="0078164D">
            <w:pPr>
              <w:suppressAutoHyphens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7A0E" w14:textId="77777777" w:rsidR="001E13A0" w:rsidRPr="0078164D" w:rsidRDefault="001E13A0" w:rsidP="0078164D">
            <w:pPr>
              <w:suppressAutoHyphens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4B39" w14:textId="79B97DE7" w:rsidR="001E13A0" w:rsidRPr="0078164D" w:rsidRDefault="001E13A0" w:rsidP="0078164D">
            <w:pPr>
              <w:suppressAutoHyphens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7EE9" w14:textId="77777777" w:rsidR="001E13A0" w:rsidRPr="0078164D" w:rsidRDefault="001E13A0" w:rsidP="0078164D">
            <w:pPr>
              <w:suppressAutoHyphens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62C5" w14:textId="77777777" w:rsidR="001E13A0" w:rsidRPr="0078164D" w:rsidRDefault="001E13A0" w:rsidP="0078164D">
            <w:pPr>
              <w:suppressAutoHyphens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0D44" w14:textId="0EA880C3" w:rsidR="001E13A0" w:rsidRPr="0078164D" w:rsidRDefault="00AF7805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>5</w:t>
            </w:r>
          </w:p>
        </w:tc>
      </w:tr>
      <w:tr w:rsidR="001E13A0" w:rsidRPr="0078164D" w14:paraId="76968E70" w14:textId="77777777" w:rsidTr="00F6227B">
        <w:trPr>
          <w:trHeight w:val="259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C48E" w14:textId="77777777" w:rsidR="001E13A0" w:rsidRPr="0078164D" w:rsidRDefault="001E13A0" w:rsidP="0078164D">
            <w:pPr>
              <w:suppressAutoHyphens w:val="0"/>
              <w:jc w:val="both"/>
            </w:pPr>
            <w:r w:rsidRPr="0078164D"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563B" w14:textId="7E2D1825" w:rsidR="001E13A0" w:rsidRPr="0078164D" w:rsidRDefault="00AF7805" w:rsidP="0078164D">
            <w:pPr>
              <w:suppressAutoHyphens w:val="0"/>
              <w:jc w:val="both"/>
              <w:rPr>
                <w:color w:val="000000"/>
              </w:rPr>
            </w:pPr>
            <w:r w:rsidRPr="0078164D">
              <w:rPr>
                <w:color w:val="000000"/>
              </w:rPr>
              <w:t>Urząd Skarbowy w Legnicy</w:t>
            </w:r>
          </w:p>
          <w:p w14:paraId="69D1605D" w14:textId="434A8EFD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B564" w14:textId="77777777" w:rsidR="001E13A0" w:rsidRPr="0078164D" w:rsidRDefault="001E13A0" w:rsidP="0078164D">
            <w:pPr>
              <w:suppressAutoHyphens w:val="0"/>
              <w:jc w:val="both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7C7E" w14:textId="77777777" w:rsidR="001E13A0" w:rsidRPr="0078164D" w:rsidRDefault="001E13A0" w:rsidP="0078164D">
            <w:pPr>
              <w:suppressAutoHyphens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CC55" w14:textId="773EF044" w:rsidR="001E13A0" w:rsidRPr="0078164D" w:rsidRDefault="00AF7805" w:rsidP="0078164D">
            <w:pPr>
              <w:suppressAutoHyphens w:val="0"/>
              <w:jc w:val="both"/>
            </w:pPr>
            <w:r w:rsidRPr="0078164D"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0409" w14:textId="77777777" w:rsidR="001E13A0" w:rsidRPr="0078164D" w:rsidRDefault="001E13A0" w:rsidP="0078164D">
            <w:pPr>
              <w:suppressAutoHyphens w:val="0"/>
              <w:jc w:val="both"/>
            </w:pPr>
          </w:p>
          <w:p w14:paraId="2174BB90" w14:textId="2495B8A9" w:rsidR="00D74F45" w:rsidRPr="0078164D" w:rsidRDefault="00D74F45" w:rsidP="0078164D">
            <w:pPr>
              <w:suppressAutoHyphens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3F42" w14:textId="44946088" w:rsidR="001E13A0" w:rsidRPr="0078164D" w:rsidRDefault="00AF7805" w:rsidP="0078164D">
            <w:pPr>
              <w:suppressAutoHyphens w:val="0"/>
              <w:jc w:val="both"/>
            </w:pPr>
            <w:r w:rsidRPr="0078164D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8672" w14:textId="679D9951" w:rsidR="001E13A0" w:rsidRPr="0078164D" w:rsidRDefault="001E13A0" w:rsidP="0078164D">
            <w:pPr>
              <w:suppressAutoHyphens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711F" w14:textId="77777777" w:rsidR="001E13A0" w:rsidRPr="0078164D" w:rsidRDefault="001E13A0" w:rsidP="0078164D">
            <w:pPr>
              <w:suppressAutoHyphens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8475" w14:textId="77777777" w:rsidR="001E13A0" w:rsidRPr="0078164D" w:rsidRDefault="001E13A0" w:rsidP="0078164D">
            <w:pPr>
              <w:suppressAutoHyphens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6050" w14:textId="3AD66BFE" w:rsidR="001E13A0" w:rsidRPr="0078164D" w:rsidRDefault="00AF7805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>15</w:t>
            </w:r>
          </w:p>
        </w:tc>
      </w:tr>
      <w:tr w:rsidR="001E13A0" w:rsidRPr="0078164D" w14:paraId="19450B6F" w14:textId="77777777" w:rsidTr="00F6227B">
        <w:trPr>
          <w:trHeight w:val="493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536E" w14:textId="77777777" w:rsidR="001E13A0" w:rsidRPr="0078164D" w:rsidRDefault="001E13A0" w:rsidP="0078164D">
            <w:pPr>
              <w:suppressAutoHyphens w:val="0"/>
              <w:jc w:val="both"/>
            </w:pPr>
            <w:r w:rsidRPr="0078164D"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4D85D" w14:textId="578590C2" w:rsidR="001E13A0" w:rsidRPr="0078164D" w:rsidRDefault="00AF7805" w:rsidP="0078164D">
            <w:pPr>
              <w:suppressAutoHyphens w:val="0"/>
              <w:jc w:val="both"/>
            </w:pPr>
            <w:r w:rsidRPr="0078164D">
              <w:t>Urząd Skarbowy w Trzebnicy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C020" w14:textId="65EE8A07" w:rsidR="001E13A0" w:rsidRPr="0078164D" w:rsidRDefault="001E13A0" w:rsidP="0078164D">
            <w:pPr>
              <w:suppressAutoHyphens w:val="0"/>
              <w:jc w:val="both"/>
            </w:pPr>
          </w:p>
          <w:p w14:paraId="6E9D1ACF" w14:textId="3A0F462B" w:rsidR="00AF7805" w:rsidRPr="0078164D" w:rsidRDefault="00AF7805" w:rsidP="0078164D">
            <w:pPr>
              <w:suppressAutoHyphens w:val="0"/>
              <w:jc w:val="both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6BCA" w14:textId="77777777" w:rsidR="001E13A0" w:rsidRPr="0078164D" w:rsidRDefault="001E13A0" w:rsidP="0078164D">
            <w:pPr>
              <w:suppressAutoHyphens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F023" w14:textId="0B3218DF" w:rsidR="001E13A0" w:rsidRPr="0078164D" w:rsidRDefault="00AF7805" w:rsidP="0078164D">
            <w:pPr>
              <w:suppressAutoHyphens w:val="0"/>
              <w:jc w:val="both"/>
            </w:pPr>
            <w:r w:rsidRPr="0078164D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3AB1" w14:textId="4D6EAF0C" w:rsidR="001E13A0" w:rsidRPr="0078164D" w:rsidRDefault="001E13A0" w:rsidP="0078164D">
            <w:pPr>
              <w:suppressAutoHyphens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792F" w14:textId="77777777" w:rsidR="001E13A0" w:rsidRPr="0078164D" w:rsidRDefault="001E13A0" w:rsidP="0078164D">
            <w:pPr>
              <w:suppressAutoHyphens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D497" w14:textId="77777777" w:rsidR="001E13A0" w:rsidRPr="0078164D" w:rsidRDefault="001E13A0" w:rsidP="0078164D">
            <w:pPr>
              <w:suppressAutoHyphens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A0DD" w14:textId="77777777" w:rsidR="001E13A0" w:rsidRPr="0078164D" w:rsidRDefault="001E13A0" w:rsidP="0078164D">
            <w:pPr>
              <w:suppressAutoHyphens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0971" w14:textId="77777777" w:rsidR="001E13A0" w:rsidRPr="0078164D" w:rsidRDefault="001E13A0" w:rsidP="0078164D">
            <w:pPr>
              <w:suppressAutoHyphens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EEA6" w14:textId="7FEE7BC3" w:rsidR="001E13A0" w:rsidRPr="0078164D" w:rsidRDefault="00AF7805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>9</w:t>
            </w:r>
          </w:p>
        </w:tc>
      </w:tr>
      <w:tr w:rsidR="001E13A0" w:rsidRPr="0078164D" w14:paraId="7C6B7E77" w14:textId="77777777" w:rsidTr="00F6227B">
        <w:trPr>
          <w:trHeight w:val="55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637D" w14:textId="77777777" w:rsidR="001E13A0" w:rsidRPr="0078164D" w:rsidRDefault="001E13A0" w:rsidP="0078164D">
            <w:pPr>
              <w:suppressAutoHyphens w:val="0"/>
              <w:jc w:val="both"/>
            </w:pPr>
            <w:r w:rsidRPr="0078164D"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974CC" w14:textId="46B14559" w:rsidR="001E13A0" w:rsidRPr="0078164D" w:rsidRDefault="0030125E" w:rsidP="0078164D">
            <w:pPr>
              <w:suppressAutoHyphens w:val="0"/>
              <w:jc w:val="both"/>
              <w:rPr>
                <w:color w:val="000000"/>
              </w:rPr>
            </w:pPr>
            <w:r w:rsidRPr="0078164D">
              <w:rPr>
                <w:color w:val="000000"/>
              </w:rPr>
              <w:t>Urz</w:t>
            </w:r>
            <w:r w:rsidR="00AF7805" w:rsidRPr="0078164D">
              <w:rPr>
                <w:color w:val="000000"/>
              </w:rPr>
              <w:t>ąd Skarbowy w Zgorzelcu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8D67" w14:textId="33108412" w:rsidR="001E13A0" w:rsidRPr="0078164D" w:rsidRDefault="001E13A0" w:rsidP="0078164D">
            <w:pPr>
              <w:suppressAutoHyphens w:val="0"/>
              <w:jc w:val="both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7358" w14:textId="77777777" w:rsidR="001E13A0" w:rsidRPr="0078164D" w:rsidRDefault="001E13A0" w:rsidP="0078164D">
            <w:pPr>
              <w:suppressAutoHyphens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E963" w14:textId="03092585" w:rsidR="001E13A0" w:rsidRPr="0078164D" w:rsidRDefault="00AF7805" w:rsidP="0078164D">
            <w:pPr>
              <w:suppressAutoHyphens w:val="0"/>
              <w:jc w:val="both"/>
            </w:pPr>
            <w:r w:rsidRPr="0078164D"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3C88" w14:textId="77777777" w:rsidR="001E13A0" w:rsidRPr="0078164D" w:rsidRDefault="001E13A0" w:rsidP="0078164D">
            <w:pPr>
              <w:suppressAutoHyphens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DE69" w14:textId="77777777" w:rsidR="001E13A0" w:rsidRPr="0078164D" w:rsidRDefault="001E13A0" w:rsidP="0078164D">
            <w:pPr>
              <w:suppressAutoHyphens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340B" w14:textId="77777777" w:rsidR="001E13A0" w:rsidRPr="0078164D" w:rsidRDefault="001E13A0" w:rsidP="0078164D">
            <w:pPr>
              <w:suppressAutoHyphens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51EE" w14:textId="77777777" w:rsidR="001E13A0" w:rsidRPr="0078164D" w:rsidRDefault="001E13A0" w:rsidP="0078164D">
            <w:pPr>
              <w:suppressAutoHyphens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D952" w14:textId="77777777" w:rsidR="001E13A0" w:rsidRPr="0078164D" w:rsidRDefault="001E13A0" w:rsidP="0078164D">
            <w:pPr>
              <w:suppressAutoHyphens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1208" w14:textId="0A3FD4E0" w:rsidR="001E13A0" w:rsidRPr="0078164D" w:rsidRDefault="0030125E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>1</w:t>
            </w:r>
            <w:r w:rsidR="00AF7805" w:rsidRPr="0078164D">
              <w:rPr>
                <w:b/>
              </w:rPr>
              <w:t>2</w:t>
            </w:r>
          </w:p>
        </w:tc>
      </w:tr>
      <w:tr w:rsidR="001E13A0" w:rsidRPr="0078164D" w14:paraId="6BA38DEF" w14:textId="77777777" w:rsidTr="00F6227B">
        <w:trPr>
          <w:trHeight w:val="35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98F6" w14:textId="36CCB0DC" w:rsidR="001E13A0" w:rsidRPr="0078164D" w:rsidRDefault="0030125E" w:rsidP="0078164D">
            <w:pPr>
              <w:suppressAutoHyphens w:val="0"/>
              <w:jc w:val="both"/>
              <w:rPr>
                <w:bCs/>
              </w:rPr>
            </w:pPr>
            <w:r w:rsidRPr="0078164D">
              <w:rPr>
                <w:bCs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BE76B" w14:textId="43B1CDF9" w:rsidR="001E13A0" w:rsidRPr="0078164D" w:rsidRDefault="0030125E" w:rsidP="0078164D">
            <w:pPr>
              <w:suppressAutoHyphens w:val="0"/>
              <w:jc w:val="both"/>
              <w:rPr>
                <w:bCs/>
              </w:rPr>
            </w:pPr>
            <w:r w:rsidRPr="0078164D">
              <w:rPr>
                <w:bCs/>
              </w:rPr>
              <w:t xml:space="preserve">Urząd Skarbowy w </w:t>
            </w:r>
            <w:r w:rsidR="00AF7805" w:rsidRPr="0078164D">
              <w:rPr>
                <w:bCs/>
              </w:rPr>
              <w:t>Bolesławcu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96DA" w14:textId="7BD4F4C9" w:rsidR="001E13A0" w:rsidRPr="0078164D" w:rsidRDefault="001E13A0" w:rsidP="0078164D">
            <w:pPr>
              <w:suppressAutoHyphens w:val="0"/>
              <w:jc w:val="both"/>
              <w:rPr>
                <w:bCs/>
              </w:rPr>
            </w:pPr>
          </w:p>
          <w:p w14:paraId="4A4A25C2" w14:textId="77777777" w:rsidR="00D74F45" w:rsidRPr="0078164D" w:rsidRDefault="00D74F45" w:rsidP="0078164D">
            <w:pPr>
              <w:suppressAutoHyphens w:val="0"/>
              <w:jc w:val="both"/>
              <w:rPr>
                <w:b/>
              </w:rPr>
            </w:pPr>
          </w:p>
          <w:p w14:paraId="58E9A360" w14:textId="1737948A" w:rsidR="00AF7805" w:rsidRPr="0078164D" w:rsidRDefault="00AF7805" w:rsidP="0078164D">
            <w:pPr>
              <w:suppressAutoHyphens w:val="0"/>
              <w:jc w:val="both"/>
              <w:rPr>
                <w:b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79DC" w14:textId="77777777" w:rsidR="001E13A0" w:rsidRPr="0078164D" w:rsidRDefault="001E13A0" w:rsidP="0078164D">
            <w:pPr>
              <w:suppressAutoHyphens w:val="0"/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BA8C" w14:textId="33BFC10D" w:rsidR="001E13A0" w:rsidRPr="0078164D" w:rsidRDefault="00AF7805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6D98" w14:textId="1E152BA4" w:rsidR="001E13A0" w:rsidRPr="0078164D" w:rsidRDefault="001E13A0" w:rsidP="0078164D">
            <w:pPr>
              <w:suppressAutoHyphens w:val="0"/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26CD" w14:textId="77777777" w:rsidR="001E13A0" w:rsidRPr="0078164D" w:rsidRDefault="001E13A0" w:rsidP="0078164D">
            <w:pPr>
              <w:suppressAutoHyphens w:val="0"/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645C" w14:textId="77777777" w:rsidR="001E13A0" w:rsidRPr="0078164D" w:rsidRDefault="001E13A0" w:rsidP="0078164D">
            <w:pPr>
              <w:suppressAutoHyphens w:val="0"/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E7C1" w14:textId="77777777" w:rsidR="001E13A0" w:rsidRPr="0078164D" w:rsidRDefault="001E13A0" w:rsidP="0078164D">
            <w:pPr>
              <w:suppressAutoHyphens w:val="0"/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91C9" w14:textId="77777777" w:rsidR="001E13A0" w:rsidRPr="0078164D" w:rsidRDefault="001E13A0" w:rsidP="0078164D">
            <w:pPr>
              <w:suppressAutoHyphens w:val="0"/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881C" w14:textId="3A53519D" w:rsidR="001E13A0" w:rsidRPr="0078164D" w:rsidRDefault="00AF7805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>6</w:t>
            </w:r>
          </w:p>
        </w:tc>
      </w:tr>
      <w:tr w:rsidR="00D74F45" w:rsidRPr="0078164D" w14:paraId="6913C12B" w14:textId="77777777" w:rsidTr="00F6227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5CA5" w14:textId="69155AD7" w:rsidR="00D74F45" w:rsidRPr="0078164D" w:rsidRDefault="00D74F45" w:rsidP="0078164D">
            <w:pPr>
              <w:suppressAutoHyphens w:val="0"/>
              <w:jc w:val="both"/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00FAA" w14:textId="3A666B24" w:rsidR="00D74F45" w:rsidRPr="0078164D" w:rsidRDefault="00AF7805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>RAZEM</w:t>
            </w:r>
            <w:r w:rsidR="00F82879" w:rsidRPr="0078164D">
              <w:rPr>
                <w:b/>
              </w:rPr>
              <w:t xml:space="preserve"> II półrocze 2021 r.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D1E9" w14:textId="7CAC329B" w:rsidR="00D74F45" w:rsidRPr="0078164D" w:rsidRDefault="00D74F45" w:rsidP="0078164D">
            <w:pPr>
              <w:suppressAutoHyphens w:val="0"/>
              <w:jc w:val="both"/>
              <w:rPr>
                <w:b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B9BB" w14:textId="77777777" w:rsidR="00D74F45" w:rsidRPr="0078164D" w:rsidRDefault="00D74F45" w:rsidP="0078164D">
            <w:pPr>
              <w:suppressAutoHyphens w:val="0"/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E57E" w14:textId="3EACC25F" w:rsidR="00D74F45" w:rsidRPr="0078164D" w:rsidRDefault="00AF7805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095F" w14:textId="77777777" w:rsidR="00D74F45" w:rsidRPr="0078164D" w:rsidRDefault="00D74F45" w:rsidP="0078164D">
            <w:pPr>
              <w:suppressAutoHyphens w:val="0"/>
              <w:jc w:val="both"/>
              <w:rPr>
                <w:b/>
              </w:rPr>
            </w:pPr>
          </w:p>
          <w:p w14:paraId="60CFF334" w14:textId="35E67A85" w:rsidR="00D74F45" w:rsidRPr="0078164D" w:rsidRDefault="00D74F45" w:rsidP="0078164D">
            <w:pPr>
              <w:suppressAutoHyphens w:val="0"/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0954" w14:textId="5479A34E" w:rsidR="00D74F45" w:rsidRPr="0078164D" w:rsidRDefault="0030125E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A385" w14:textId="77777777" w:rsidR="00D74F45" w:rsidRPr="0078164D" w:rsidRDefault="00D74F45" w:rsidP="0078164D">
            <w:pPr>
              <w:suppressAutoHyphens w:val="0"/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1483" w14:textId="77777777" w:rsidR="00D74F45" w:rsidRPr="0078164D" w:rsidRDefault="00D74F45" w:rsidP="0078164D">
            <w:pPr>
              <w:suppressAutoHyphens w:val="0"/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AE59" w14:textId="77777777" w:rsidR="00D74F45" w:rsidRPr="0078164D" w:rsidRDefault="00D74F45" w:rsidP="0078164D">
            <w:pPr>
              <w:suppressAutoHyphens w:val="0"/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4E1F" w14:textId="1EBA636C" w:rsidR="00D74F45" w:rsidRPr="0078164D" w:rsidRDefault="00F82879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>47</w:t>
            </w:r>
          </w:p>
        </w:tc>
      </w:tr>
      <w:bookmarkEnd w:id="11"/>
    </w:tbl>
    <w:p w14:paraId="5910F781" w14:textId="77777777" w:rsidR="008112E9" w:rsidRPr="0078164D" w:rsidRDefault="008112E9" w:rsidP="0078164D">
      <w:pPr>
        <w:suppressAutoHyphens w:val="0"/>
        <w:jc w:val="both"/>
        <w:rPr>
          <w:b/>
          <w:bCs/>
          <w:sz w:val="24"/>
          <w:szCs w:val="24"/>
        </w:rPr>
      </w:pPr>
    </w:p>
    <w:p w14:paraId="584F1C21" w14:textId="24205C8C" w:rsidR="005C6CD9" w:rsidRPr="0078164D" w:rsidRDefault="00F82879" w:rsidP="0078164D">
      <w:pPr>
        <w:jc w:val="both"/>
        <w:rPr>
          <w:b/>
          <w:bCs/>
          <w:sz w:val="24"/>
          <w:szCs w:val="24"/>
        </w:rPr>
      </w:pPr>
      <w:r w:rsidRPr="0078164D">
        <w:rPr>
          <w:b/>
          <w:bCs/>
        </w:rPr>
        <w:t xml:space="preserve">           </w:t>
      </w:r>
      <w:r w:rsidRPr="0078164D">
        <w:rPr>
          <w:b/>
          <w:bCs/>
          <w:sz w:val="24"/>
          <w:szCs w:val="24"/>
        </w:rPr>
        <w:t xml:space="preserve"> </w:t>
      </w:r>
      <w:r w:rsidR="00E853AC" w:rsidRPr="0078164D">
        <w:rPr>
          <w:b/>
          <w:bCs/>
          <w:sz w:val="24"/>
          <w:szCs w:val="24"/>
        </w:rPr>
        <w:t xml:space="preserve">                         Wykaz węż</w:t>
      </w:r>
      <w:r w:rsidRPr="0078164D">
        <w:rPr>
          <w:b/>
          <w:bCs/>
          <w:sz w:val="24"/>
          <w:szCs w:val="24"/>
        </w:rPr>
        <w:t>y do badań ciśnieniowych w 2022 roku</w:t>
      </w:r>
    </w:p>
    <w:tbl>
      <w:tblPr>
        <w:tblStyle w:val="Tabela-Siatka"/>
        <w:tblpPr w:leftFromText="141" w:rightFromText="141" w:vertAnchor="text" w:horzAnchor="margin" w:tblpY="98"/>
        <w:tblW w:w="13603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846"/>
        <w:gridCol w:w="4819"/>
        <w:gridCol w:w="567"/>
        <w:gridCol w:w="851"/>
        <w:gridCol w:w="992"/>
        <w:gridCol w:w="851"/>
        <w:gridCol w:w="850"/>
        <w:gridCol w:w="992"/>
        <w:gridCol w:w="851"/>
        <w:gridCol w:w="992"/>
        <w:gridCol w:w="992"/>
      </w:tblGrid>
      <w:tr w:rsidR="00992E14" w:rsidRPr="0078164D" w14:paraId="3588B9E6" w14:textId="77777777" w:rsidTr="009A0C92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854A" w14:textId="77777777" w:rsidR="00992E14" w:rsidRPr="0078164D" w:rsidRDefault="00992E14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>Lp.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593F" w14:textId="77777777" w:rsidR="00992E14" w:rsidRPr="0078164D" w:rsidRDefault="00992E14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 xml:space="preserve">                             </w:t>
            </w:r>
          </w:p>
          <w:p w14:paraId="65ECBF45" w14:textId="77777777" w:rsidR="00992E14" w:rsidRPr="0078164D" w:rsidRDefault="00992E14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 xml:space="preserve">                              Nazwa Urzędu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9DCC" w14:textId="77777777" w:rsidR="00992E14" w:rsidRPr="0078164D" w:rsidRDefault="00992E14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>Typ węża gaśniczego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6BE2" w14:textId="77777777" w:rsidR="00992E14" w:rsidRPr="0078164D" w:rsidRDefault="00992E14" w:rsidP="0078164D">
            <w:pPr>
              <w:suppressAutoHyphens w:val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38F98" w14:textId="77777777" w:rsidR="00992E14" w:rsidRPr="0078164D" w:rsidRDefault="00992E14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>Razem</w:t>
            </w:r>
          </w:p>
        </w:tc>
      </w:tr>
      <w:tr w:rsidR="00992E14" w:rsidRPr="0078164D" w14:paraId="0008E395" w14:textId="77777777" w:rsidTr="009A0C92">
        <w:trPr>
          <w:trHeight w:val="4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73CF" w14:textId="77777777" w:rsidR="00992E14" w:rsidRPr="0078164D" w:rsidRDefault="00992E14" w:rsidP="0078164D">
            <w:pPr>
              <w:suppressAutoHyphens w:val="0"/>
              <w:jc w:val="both"/>
              <w:rPr>
                <w:b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7C26F" w14:textId="77777777" w:rsidR="00992E14" w:rsidRPr="0078164D" w:rsidRDefault="00992E14" w:rsidP="0078164D">
            <w:pPr>
              <w:suppressAutoHyphens w:val="0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0E4A" w14:textId="77777777" w:rsidR="00992E14" w:rsidRPr="0078164D" w:rsidRDefault="00992E14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>Ф 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115C" w14:textId="77777777" w:rsidR="00992E14" w:rsidRPr="0078164D" w:rsidRDefault="00992E14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>Ф 25/15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6E683" w14:textId="77777777" w:rsidR="00992E14" w:rsidRPr="0078164D" w:rsidRDefault="00992E14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>Ф 25/20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2599" w14:textId="77777777" w:rsidR="00992E14" w:rsidRPr="0078164D" w:rsidRDefault="00992E14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>Ф 25/30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D6214" w14:textId="77777777" w:rsidR="00992E14" w:rsidRPr="0078164D" w:rsidRDefault="00992E14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>Ф</w:t>
            </w:r>
          </w:p>
          <w:p w14:paraId="35F89114" w14:textId="77777777" w:rsidR="00992E14" w:rsidRPr="0078164D" w:rsidRDefault="00992E14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>33/30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70C1" w14:textId="77777777" w:rsidR="00992E14" w:rsidRPr="0078164D" w:rsidRDefault="00992E14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>Ф 52/15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C5056" w14:textId="77777777" w:rsidR="00992E14" w:rsidRPr="0078164D" w:rsidRDefault="00992E14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>Ф 52/20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E43C" w14:textId="77777777" w:rsidR="00992E14" w:rsidRPr="0078164D" w:rsidRDefault="00992E14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>Ф 52/30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A856" w14:textId="77777777" w:rsidR="00992E14" w:rsidRPr="0078164D" w:rsidRDefault="00992E14" w:rsidP="0078164D">
            <w:pPr>
              <w:suppressAutoHyphens w:val="0"/>
              <w:jc w:val="both"/>
              <w:rPr>
                <w:b/>
              </w:rPr>
            </w:pPr>
          </w:p>
        </w:tc>
      </w:tr>
      <w:tr w:rsidR="00992E14" w:rsidRPr="0078164D" w14:paraId="7CE57704" w14:textId="77777777" w:rsidTr="009A0C92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73D0" w14:textId="77777777" w:rsidR="00992E14" w:rsidRPr="0078164D" w:rsidRDefault="00992E14" w:rsidP="0078164D">
            <w:pPr>
              <w:suppressAutoHyphens w:val="0"/>
              <w:jc w:val="both"/>
            </w:pPr>
            <w:r w:rsidRPr="0078164D"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E49B" w14:textId="77777777" w:rsidR="00992E14" w:rsidRPr="0078164D" w:rsidRDefault="00992E14" w:rsidP="0078164D">
            <w:pPr>
              <w:suppressAutoHyphens w:val="0"/>
              <w:jc w:val="both"/>
              <w:rPr>
                <w:color w:val="000000"/>
              </w:rPr>
            </w:pPr>
            <w:r w:rsidRPr="0078164D">
              <w:rPr>
                <w:color w:val="000000"/>
              </w:rPr>
              <w:t xml:space="preserve">Urząd Skarbowy w Głogowie </w:t>
            </w:r>
          </w:p>
          <w:p w14:paraId="3780E11B" w14:textId="77777777" w:rsidR="00992E14" w:rsidRPr="0078164D" w:rsidRDefault="00992E14" w:rsidP="0078164D">
            <w:pPr>
              <w:suppressAutoHyphens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97A2" w14:textId="77777777" w:rsidR="00992E14" w:rsidRPr="0078164D" w:rsidRDefault="00992E14" w:rsidP="0078164D">
            <w:pPr>
              <w:suppressAutoHyphens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FEFE" w14:textId="77777777" w:rsidR="00992E14" w:rsidRPr="0078164D" w:rsidRDefault="00992E14" w:rsidP="0078164D">
            <w:pPr>
              <w:suppressAutoHyphens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0149" w14:textId="77777777" w:rsidR="00992E14" w:rsidRPr="0078164D" w:rsidRDefault="00992E14" w:rsidP="0078164D">
            <w:pPr>
              <w:suppressAutoHyphens w:val="0"/>
              <w:jc w:val="both"/>
            </w:pPr>
          </w:p>
          <w:p w14:paraId="06AA0B0A" w14:textId="77777777" w:rsidR="00992E14" w:rsidRPr="0078164D" w:rsidRDefault="00992E14" w:rsidP="0078164D">
            <w:pPr>
              <w:suppressAutoHyphens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36FB" w14:textId="77777777" w:rsidR="00992E14" w:rsidRPr="0078164D" w:rsidRDefault="00992E14" w:rsidP="0078164D">
            <w:pPr>
              <w:suppressAutoHyphens w:val="0"/>
              <w:jc w:val="both"/>
            </w:pPr>
            <w:r w:rsidRPr="0078164D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0571" w14:textId="77777777" w:rsidR="00992E14" w:rsidRPr="0078164D" w:rsidRDefault="00992E14" w:rsidP="0078164D">
            <w:pPr>
              <w:suppressAutoHyphens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73C0" w14:textId="77777777" w:rsidR="00992E14" w:rsidRPr="0078164D" w:rsidRDefault="00992E14" w:rsidP="0078164D">
            <w:pPr>
              <w:suppressAutoHyphens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7353" w14:textId="77777777" w:rsidR="00992E14" w:rsidRPr="0078164D" w:rsidRDefault="00992E14" w:rsidP="0078164D">
            <w:pPr>
              <w:suppressAutoHyphens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2A8B" w14:textId="77777777" w:rsidR="00992E14" w:rsidRPr="0078164D" w:rsidRDefault="00992E14" w:rsidP="0078164D">
            <w:pPr>
              <w:suppressAutoHyphens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E5D9" w14:textId="77777777" w:rsidR="00992E14" w:rsidRPr="0078164D" w:rsidRDefault="00992E14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>10</w:t>
            </w:r>
          </w:p>
        </w:tc>
      </w:tr>
      <w:tr w:rsidR="00992E14" w:rsidRPr="0078164D" w14:paraId="21E84083" w14:textId="77777777" w:rsidTr="009A0C92">
        <w:trPr>
          <w:trHeight w:val="2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D5B5" w14:textId="77777777" w:rsidR="00992E14" w:rsidRPr="0078164D" w:rsidRDefault="00992E14" w:rsidP="0078164D">
            <w:pPr>
              <w:suppressAutoHyphens w:val="0"/>
              <w:jc w:val="both"/>
            </w:pPr>
            <w:r w:rsidRPr="0078164D"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40F8" w14:textId="77777777" w:rsidR="00992E14" w:rsidRPr="0078164D" w:rsidRDefault="00992E14" w:rsidP="0078164D">
            <w:pPr>
              <w:suppressAutoHyphens w:val="0"/>
              <w:jc w:val="both"/>
              <w:rPr>
                <w:color w:val="000000"/>
              </w:rPr>
            </w:pPr>
            <w:r w:rsidRPr="0078164D">
              <w:rPr>
                <w:color w:val="000000"/>
              </w:rPr>
              <w:t>Urząd Skarbowy w Oławie</w:t>
            </w:r>
          </w:p>
          <w:p w14:paraId="5C9B371E" w14:textId="77777777" w:rsidR="00992E14" w:rsidRPr="0078164D" w:rsidRDefault="00992E14" w:rsidP="0078164D">
            <w:pPr>
              <w:suppressAutoHyphens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6F9C" w14:textId="77777777" w:rsidR="00992E14" w:rsidRPr="0078164D" w:rsidRDefault="00992E14" w:rsidP="0078164D">
            <w:pPr>
              <w:suppressAutoHyphens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9B39" w14:textId="77777777" w:rsidR="00992E14" w:rsidRPr="0078164D" w:rsidRDefault="00992E14" w:rsidP="0078164D">
            <w:pPr>
              <w:suppressAutoHyphens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B498" w14:textId="77777777" w:rsidR="00992E14" w:rsidRPr="0078164D" w:rsidRDefault="00992E14" w:rsidP="0078164D">
            <w:pPr>
              <w:suppressAutoHyphens w:val="0"/>
              <w:jc w:val="both"/>
            </w:pPr>
            <w:r w:rsidRPr="0078164D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11B9" w14:textId="77777777" w:rsidR="00992E14" w:rsidRPr="0078164D" w:rsidRDefault="00992E14" w:rsidP="0078164D">
            <w:pPr>
              <w:suppressAutoHyphens w:val="0"/>
              <w:jc w:val="both"/>
            </w:pPr>
          </w:p>
          <w:p w14:paraId="1E20AC44" w14:textId="77777777" w:rsidR="00992E14" w:rsidRPr="0078164D" w:rsidRDefault="00992E14" w:rsidP="0078164D">
            <w:pPr>
              <w:suppressAutoHyphens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802C" w14:textId="77777777" w:rsidR="00992E14" w:rsidRPr="0078164D" w:rsidRDefault="00992E14" w:rsidP="0078164D">
            <w:pPr>
              <w:suppressAutoHyphens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FF28" w14:textId="77777777" w:rsidR="00992E14" w:rsidRPr="0078164D" w:rsidRDefault="00992E14" w:rsidP="0078164D">
            <w:pPr>
              <w:suppressAutoHyphens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A64D" w14:textId="77777777" w:rsidR="00992E14" w:rsidRPr="0078164D" w:rsidRDefault="00992E14" w:rsidP="0078164D">
            <w:pPr>
              <w:suppressAutoHyphens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D315" w14:textId="77777777" w:rsidR="00992E14" w:rsidRPr="0078164D" w:rsidRDefault="00992E14" w:rsidP="0078164D">
            <w:pPr>
              <w:suppressAutoHyphens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90E4" w14:textId="0D2C22B0" w:rsidR="00992E14" w:rsidRPr="0078164D" w:rsidRDefault="006A35C4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 xml:space="preserve"> </w:t>
            </w:r>
            <w:r w:rsidR="00992E14" w:rsidRPr="0078164D">
              <w:rPr>
                <w:b/>
              </w:rPr>
              <w:t>6</w:t>
            </w:r>
          </w:p>
        </w:tc>
      </w:tr>
      <w:tr w:rsidR="00992E14" w:rsidRPr="0078164D" w14:paraId="7CCA1A79" w14:textId="77777777" w:rsidTr="009A0C9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B894" w14:textId="77777777" w:rsidR="00992E14" w:rsidRPr="0078164D" w:rsidRDefault="00992E14" w:rsidP="0078164D">
            <w:pPr>
              <w:suppressAutoHyphens w:val="0"/>
              <w:jc w:val="both"/>
            </w:pPr>
            <w:r w:rsidRPr="0078164D">
              <w:t xml:space="preserve"> 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9018D" w14:textId="77777777" w:rsidR="00992E14" w:rsidRPr="0078164D" w:rsidRDefault="00992E14" w:rsidP="0078164D">
            <w:pPr>
              <w:suppressAutoHyphens w:val="0"/>
              <w:jc w:val="both"/>
            </w:pPr>
            <w:r w:rsidRPr="0078164D">
              <w:t xml:space="preserve">Urząd Skarbowy w Strzelinie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3465" w14:textId="77777777" w:rsidR="00992E14" w:rsidRPr="0078164D" w:rsidRDefault="00992E14" w:rsidP="0078164D">
            <w:pPr>
              <w:suppressAutoHyphens w:val="0"/>
              <w:jc w:val="both"/>
            </w:pPr>
          </w:p>
          <w:p w14:paraId="44EFED0B" w14:textId="77777777" w:rsidR="00992E14" w:rsidRPr="0078164D" w:rsidRDefault="00992E14" w:rsidP="0078164D">
            <w:pPr>
              <w:suppressAutoHyphens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9D7B" w14:textId="77777777" w:rsidR="00992E14" w:rsidRPr="0078164D" w:rsidRDefault="00992E14" w:rsidP="0078164D">
            <w:pPr>
              <w:suppressAutoHyphens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5366" w14:textId="77777777" w:rsidR="00992E14" w:rsidRPr="0078164D" w:rsidRDefault="00992E14" w:rsidP="0078164D">
            <w:pPr>
              <w:suppressAutoHyphens w:val="0"/>
              <w:jc w:val="both"/>
            </w:pPr>
            <w:r w:rsidRPr="0078164D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301F" w14:textId="77777777" w:rsidR="00992E14" w:rsidRPr="0078164D" w:rsidRDefault="00992E14" w:rsidP="0078164D">
            <w:pPr>
              <w:suppressAutoHyphens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D45A" w14:textId="77777777" w:rsidR="00992E14" w:rsidRPr="0078164D" w:rsidRDefault="00992E14" w:rsidP="0078164D">
            <w:pPr>
              <w:suppressAutoHyphens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584A" w14:textId="77777777" w:rsidR="00992E14" w:rsidRPr="0078164D" w:rsidRDefault="00992E14" w:rsidP="0078164D">
            <w:pPr>
              <w:suppressAutoHyphens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CF53" w14:textId="77777777" w:rsidR="00992E14" w:rsidRPr="0078164D" w:rsidRDefault="00992E14" w:rsidP="0078164D">
            <w:pPr>
              <w:suppressAutoHyphens w:val="0"/>
              <w:jc w:val="both"/>
            </w:pPr>
            <w:r w:rsidRPr="0078164D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5EB9" w14:textId="77777777" w:rsidR="00992E14" w:rsidRPr="0078164D" w:rsidRDefault="00992E14" w:rsidP="0078164D">
            <w:pPr>
              <w:suppressAutoHyphens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A232" w14:textId="568FD814" w:rsidR="00992E14" w:rsidRPr="0078164D" w:rsidRDefault="00992E14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 xml:space="preserve">  8</w:t>
            </w:r>
          </w:p>
        </w:tc>
      </w:tr>
      <w:tr w:rsidR="00992E14" w:rsidRPr="0078164D" w14:paraId="6CD058C4" w14:textId="77777777" w:rsidTr="009A0C92">
        <w:trPr>
          <w:trHeight w:val="14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8AA4" w14:textId="77777777" w:rsidR="00992E14" w:rsidRPr="0078164D" w:rsidRDefault="00992E14" w:rsidP="0078164D">
            <w:pPr>
              <w:suppressAutoHyphens w:val="0"/>
              <w:jc w:val="both"/>
            </w:pPr>
            <w:r w:rsidRPr="0078164D"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1AAFE" w14:textId="77777777" w:rsidR="00992E14" w:rsidRPr="0078164D" w:rsidRDefault="00992E14" w:rsidP="0078164D">
            <w:pPr>
              <w:suppressAutoHyphens w:val="0"/>
              <w:jc w:val="both"/>
              <w:rPr>
                <w:color w:val="000000"/>
              </w:rPr>
            </w:pPr>
            <w:r w:rsidRPr="0078164D">
              <w:rPr>
                <w:color w:val="000000"/>
              </w:rPr>
              <w:t>Pierwszy Urząd Skarbowy we Wrocławiu ul. Klimasa 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9E06" w14:textId="77777777" w:rsidR="00992E14" w:rsidRPr="0078164D" w:rsidRDefault="00992E14" w:rsidP="0078164D">
            <w:pPr>
              <w:suppressAutoHyphens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3E86" w14:textId="77777777" w:rsidR="00992E14" w:rsidRPr="0078164D" w:rsidRDefault="00992E14" w:rsidP="0078164D">
            <w:pPr>
              <w:suppressAutoHyphens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5559" w14:textId="77777777" w:rsidR="00992E14" w:rsidRPr="0078164D" w:rsidRDefault="00992E14" w:rsidP="0078164D">
            <w:pPr>
              <w:suppressAutoHyphens w:val="0"/>
              <w:jc w:val="both"/>
            </w:pPr>
            <w:r w:rsidRPr="0078164D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19C9" w14:textId="77777777" w:rsidR="00992E14" w:rsidRPr="0078164D" w:rsidRDefault="00992E14" w:rsidP="0078164D">
            <w:pPr>
              <w:suppressAutoHyphens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27C8" w14:textId="77777777" w:rsidR="00992E14" w:rsidRPr="0078164D" w:rsidRDefault="00992E14" w:rsidP="0078164D">
            <w:pPr>
              <w:suppressAutoHyphens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15EB" w14:textId="77777777" w:rsidR="00992E14" w:rsidRPr="0078164D" w:rsidRDefault="00992E14" w:rsidP="0078164D">
            <w:pPr>
              <w:suppressAutoHyphens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D8BA" w14:textId="77777777" w:rsidR="00992E14" w:rsidRPr="0078164D" w:rsidRDefault="00992E14" w:rsidP="0078164D">
            <w:pPr>
              <w:suppressAutoHyphens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10E5" w14:textId="77777777" w:rsidR="00992E14" w:rsidRPr="0078164D" w:rsidRDefault="00992E14" w:rsidP="0078164D">
            <w:pPr>
              <w:suppressAutoHyphens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D2F2" w14:textId="5A185EA6" w:rsidR="00992E14" w:rsidRPr="0078164D" w:rsidRDefault="00992E14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 xml:space="preserve">  8</w:t>
            </w:r>
          </w:p>
        </w:tc>
      </w:tr>
      <w:tr w:rsidR="00992E14" w:rsidRPr="0078164D" w14:paraId="0BC950A5" w14:textId="77777777" w:rsidTr="009A0C92">
        <w:trPr>
          <w:trHeight w:val="3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A42A7" w14:textId="77777777" w:rsidR="00992E14" w:rsidRPr="0078164D" w:rsidRDefault="00992E14" w:rsidP="0078164D">
            <w:pPr>
              <w:suppressAutoHyphens w:val="0"/>
              <w:jc w:val="both"/>
              <w:rPr>
                <w:bCs/>
              </w:rPr>
            </w:pPr>
            <w:r w:rsidRPr="0078164D">
              <w:rPr>
                <w:bCs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BC66E" w14:textId="77777777" w:rsidR="00992E14" w:rsidRPr="0078164D" w:rsidRDefault="00992E14" w:rsidP="0078164D">
            <w:pPr>
              <w:suppressAutoHyphens w:val="0"/>
              <w:jc w:val="both"/>
              <w:rPr>
                <w:bCs/>
              </w:rPr>
            </w:pPr>
            <w:r w:rsidRPr="0078164D">
              <w:rPr>
                <w:bCs/>
              </w:rPr>
              <w:t>DUCS we Wrocławiu ul. Karmelkowa 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C3C3E" w14:textId="77777777" w:rsidR="00992E14" w:rsidRPr="0078164D" w:rsidRDefault="00992E14" w:rsidP="0078164D">
            <w:pPr>
              <w:suppressAutoHyphens w:val="0"/>
              <w:jc w:val="both"/>
              <w:rPr>
                <w:b/>
              </w:rPr>
            </w:pPr>
          </w:p>
          <w:p w14:paraId="236019CD" w14:textId="77777777" w:rsidR="00992E14" w:rsidRPr="0078164D" w:rsidRDefault="00992E14" w:rsidP="0078164D">
            <w:pPr>
              <w:suppressAutoHyphens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A89F1" w14:textId="77777777" w:rsidR="00992E14" w:rsidRPr="0078164D" w:rsidRDefault="00992E14" w:rsidP="0078164D">
            <w:pPr>
              <w:suppressAutoHyphens w:val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AAC6E" w14:textId="77777777" w:rsidR="00992E14" w:rsidRPr="0078164D" w:rsidRDefault="00992E14" w:rsidP="0078164D">
            <w:pPr>
              <w:suppressAutoHyphens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5D58D" w14:textId="77777777" w:rsidR="00992E14" w:rsidRPr="0078164D" w:rsidRDefault="00992E14" w:rsidP="0078164D">
            <w:pPr>
              <w:suppressAutoHyphens w:val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E30AD" w14:textId="77777777" w:rsidR="00992E14" w:rsidRPr="0078164D" w:rsidRDefault="00992E14" w:rsidP="0078164D">
            <w:pPr>
              <w:suppressAutoHyphens w:val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E4E5C" w14:textId="77777777" w:rsidR="00992E14" w:rsidRPr="0078164D" w:rsidRDefault="00992E14" w:rsidP="0078164D">
            <w:pPr>
              <w:suppressAutoHyphens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126BD" w14:textId="77777777" w:rsidR="00992E14" w:rsidRPr="0078164D" w:rsidRDefault="00992E14" w:rsidP="0078164D">
            <w:pPr>
              <w:suppressAutoHyphens w:val="0"/>
              <w:jc w:val="both"/>
            </w:pPr>
            <w:r w:rsidRPr="0078164D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822AA" w14:textId="77777777" w:rsidR="00992E14" w:rsidRPr="0078164D" w:rsidRDefault="00992E14" w:rsidP="0078164D">
            <w:pPr>
              <w:suppressAutoHyphens w:val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68CEE" w14:textId="73F3F845" w:rsidR="00992E14" w:rsidRPr="0078164D" w:rsidRDefault="006A35C4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 xml:space="preserve">  </w:t>
            </w:r>
            <w:r w:rsidR="00992E14" w:rsidRPr="0078164D">
              <w:rPr>
                <w:b/>
              </w:rPr>
              <w:t>4</w:t>
            </w:r>
          </w:p>
        </w:tc>
      </w:tr>
      <w:tr w:rsidR="00992E14" w:rsidRPr="0078164D" w14:paraId="682C3A05" w14:textId="77777777" w:rsidTr="009A0C92">
        <w:trPr>
          <w:trHeight w:val="3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776AC" w14:textId="77777777" w:rsidR="00992E14" w:rsidRPr="0078164D" w:rsidRDefault="00992E14" w:rsidP="0078164D">
            <w:pPr>
              <w:suppressAutoHyphens w:val="0"/>
              <w:jc w:val="both"/>
              <w:rPr>
                <w:bCs/>
              </w:rPr>
            </w:pPr>
            <w:r w:rsidRPr="0078164D">
              <w:rPr>
                <w:bCs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08F2F" w14:textId="77777777" w:rsidR="00992E14" w:rsidRPr="0078164D" w:rsidRDefault="00992E14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>DUCS w Wałbrzychu ul. Ludowa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1CABA" w14:textId="77777777" w:rsidR="00992E14" w:rsidRPr="0078164D" w:rsidRDefault="00992E14" w:rsidP="0078164D">
            <w:pPr>
              <w:suppressAutoHyphens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B1471" w14:textId="77777777" w:rsidR="00992E14" w:rsidRPr="0078164D" w:rsidRDefault="00992E14" w:rsidP="0078164D">
            <w:pPr>
              <w:suppressAutoHyphens w:val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C08D9" w14:textId="77777777" w:rsidR="00992E14" w:rsidRPr="0078164D" w:rsidRDefault="00992E14" w:rsidP="0078164D">
            <w:pPr>
              <w:suppressAutoHyphens w:val="0"/>
              <w:jc w:val="both"/>
            </w:pPr>
            <w:r w:rsidRPr="0078164D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C1F7B" w14:textId="77777777" w:rsidR="00992E14" w:rsidRPr="0078164D" w:rsidRDefault="00992E14" w:rsidP="0078164D">
            <w:pPr>
              <w:suppressAutoHyphens w:val="0"/>
              <w:jc w:val="both"/>
            </w:pPr>
          </w:p>
          <w:p w14:paraId="29E0A9CC" w14:textId="77777777" w:rsidR="00992E14" w:rsidRPr="0078164D" w:rsidRDefault="00992E14" w:rsidP="0078164D">
            <w:pPr>
              <w:suppressAutoHyphens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EB11B" w14:textId="77777777" w:rsidR="00992E14" w:rsidRPr="0078164D" w:rsidRDefault="00992E14" w:rsidP="0078164D">
            <w:pPr>
              <w:suppressAutoHyphens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D22EA" w14:textId="77777777" w:rsidR="00992E14" w:rsidRPr="0078164D" w:rsidRDefault="00992E14" w:rsidP="0078164D">
            <w:pPr>
              <w:suppressAutoHyphens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13723" w14:textId="77777777" w:rsidR="00992E14" w:rsidRPr="0078164D" w:rsidRDefault="00992E14" w:rsidP="0078164D">
            <w:pPr>
              <w:suppressAutoHyphens w:val="0"/>
              <w:jc w:val="both"/>
            </w:pPr>
            <w:r w:rsidRPr="0078164D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D022B" w14:textId="77777777" w:rsidR="00992E14" w:rsidRPr="0078164D" w:rsidRDefault="00992E14" w:rsidP="0078164D">
            <w:pPr>
              <w:suppressAutoHyphens w:val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AC6BC" w14:textId="4F0EF497" w:rsidR="00992E14" w:rsidRPr="0078164D" w:rsidRDefault="006A35C4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 xml:space="preserve">  8</w:t>
            </w:r>
          </w:p>
          <w:p w14:paraId="4226DE55" w14:textId="77777777" w:rsidR="00992E14" w:rsidRPr="0078164D" w:rsidRDefault="00992E14" w:rsidP="0078164D">
            <w:pPr>
              <w:suppressAutoHyphens w:val="0"/>
              <w:jc w:val="both"/>
              <w:rPr>
                <w:b/>
              </w:rPr>
            </w:pPr>
          </w:p>
        </w:tc>
      </w:tr>
      <w:tr w:rsidR="00992E14" w:rsidRPr="0078164D" w14:paraId="1633B1EE" w14:textId="77777777" w:rsidTr="009A0C9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AB52D" w14:textId="77777777" w:rsidR="00992E14" w:rsidRPr="0078164D" w:rsidRDefault="00992E14" w:rsidP="0078164D">
            <w:pPr>
              <w:suppressAutoHyphens w:val="0"/>
              <w:jc w:val="both"/>
              <w:rPr>
                <w:bCs/>
              </w:rPr>
            </w:pPr>
            <w:r w:rsidRPr="0078164D">
              <w:rPr>
                <w:bCs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52D48" w14:textId="77777777" w:rsidR="00992E14" w:rsidRPr="0078164D" w:rsidRDefault="00992E14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>IAS we Wrocławiu ul. Podwale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6E3E5" w14:textId="77777777" w:rsidR="00992E14" w:rsidRPr="0078164D" w:rsidRDefault="00992E14" w:rsidP="0078164D">
            <w:pPr>
              <w:suppressAutoHyphens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19FA2" w14:textId="77777777" w:rsidR="00992E14" w:rsidRPr="0078164D" w:rsidRDefault="00992E14" w:rsidP="0078164D">
            <w:pPr>
              <w:suppressAutoHyphens w:val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5E2B8" w14:textId="77777777" w:rsidR="00992E14" w:rsidRPr="0078164D" w:rsidRDefault="00992E14" w:rsidP="0078164D">
            <w:pPr>
              <w:suppressAutoHyphens w:val="0"/>
              <w:jc w:val="both"/>
            </w:pPr>
            <w:r w:rsidRPr="0078164D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770A8" w14:textId="77777777" w:rsidR="00992E14" w:rsidRPr="0078164D" w:rsidRDefault="00992E14" w:rsidP="0078164D">
            <w:pPr>
              <w:suppressAutoHyphens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99F44" w14:textId="77777777" w:rsidR="00992E14" w:rsidRPr="0078164D" w:rsidRDefault="00992E14" w:rsidP="0078164D">
            <w:pPr>
              <w:suppressAutoHyphens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FE36C" w14:textId="77777777" w:rsidR="00992E14" w:rsidRPr="0078164D" w:rsidRDefault="00992E14" w:rsidP="0078164D">
            <w:pPr>
              <w:suppressAutoHyphens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47967" w14:textId="77777777" w:rsidR="00992E14" w:rsidRPr="0078164D" w:rsidRDefault="00992E14" w:rsidP="0078164D">
            <w:pPr>
              <w:suppressAutoHyphens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25616" w14:textId="77777777" w:rsidR="00992E14" w:rsidRPr="0078164D" w:rsidRDefault="00992E14" w:rsidP="0078164D">
            <w:pPr>
              <w:suppressAutoHyphens w:val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D5287" w14:textId="15F70BB9" w:rsidR="00992E14" w:rsidRPr="0078164D" w:rsidRDefault="006A35C4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 xml:space="preserve">  </w:t>
            </w:r>
            <w:r w:rsidR="00992E14" w:rsidRPr="0078164D">
              <w:rPr>
                <w:b/>
              </w:rPr>
              <w:t>8</w:t>
            </w:r>
          </w:p>
        </w:tc>
      </w:tr>
      <w:tr w:rsidR="00992E14" w:rsidRPr="0078164D" w14:paraId="50DB02FE" w14:textId="77777777" w:rsidTr="009A0C9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A35E" w14:textId="77777777" w:rsidR="00992E14" w:rsidRPr="0078164D" w:rsidRDefault="00992E14" w:rsidP="0078164D">
            <w:pPr>
              <w:suppressAutoHyphens w:val="0"/>
              <w:jc w:val="both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137EC" w14:textId="77777777" w:rsidR="00992E14" w:rsidRPr="0078164D" w:rsidRDefault="00992E14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>Razem 2022 rok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2C5A" w14:textId="77777777" w:rsidR="00992E14" w:rsidRPr="0078164D" w:rsidRDefault="00992E14" w:rsidP="0078164D">
            <w:pPr>
              <w:suppressAutoHyphens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6DD0" w14:textId="77777777" w:rsidR="00992E14" w:rsidRPr="0078164D" w:rsidRDefault="00992E14" w:rsidP="0078164D">
            <w:pPr>
              <w:suppressAutoHyphens w:val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745E" w14:textId="77777777" w:rsidR="00992E14" w:rsidRPr="0078164D" w:rsidRDefault="00992E14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0FA4" w14:textId="77777777" w:rsidR="00992E14" w:rsidRPr="0078164D" w:rsidRDefault="00992E14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EA15" w14:textId="77777777" w:rsidR="00992E14" w:rsidRPr="0078164D" w:rsidRDefault="00992E14" w:rsidP="0078164D">
            <w:pPr>
              <w:suppressAutoHyphens w:val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09DC" w14:textId="77777777" w:rsidR="00992E14" w:rsidRPr="0078164D" w:rsidRDefault="00992E14" w:rsidP="0078164D">
            <w:pPr>
              <w:suppressAutoHyphens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1BC8" w14:textId="77777777" w:rsidR="00992E14" w:rsidRPr="0078164D" w:rsidRDefault="00992E14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9FD9" w14:textId="77777777" w:rsidR="00992E14" w:rsidRPr="0078164D" w:rsidRDefault="00992E14" w:rsidP="0078164D">
            <w:pPr>
              <w:suppressAutoHyphens w:val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19A8" w14:textId="77777777" w:rsidR="00992E14" w:rsidRPr="0078164D" w:rsidRDefault="00992E14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>52</w:t>
            </w:r>
          </w:p>
        </w:tc>
      </w:tr>
    </w:tbl>
    <w:p w14:paraId="1B93A79A" w14:textId="0A91902C" w:rsidR="00F82879" w:rsidRPr="0078164D" w:rsidRDefault="00F82879" w:rsidP="0078164D">
      <w:pPr>
        <w:jc w:val="both"/>
        <w:rPr>
          <w:b/>
          <w:bCs/>
          <w:sz w:val="24"/>
          <w:szCs w:val="24"/>
        </w:rPr>
      </w:pPr>
    </w:p>
    <w:p w14:paraId="29EEBF25" w14:textId="77777777" w:rsidR="00F82879" w:rsidRPr="0078164D" w:rsidRDefault="00F82879" w:rsidP="0078164D">
      <w:pPr>
        <w:jc w:val="both"/>
        <w:rPr>
          <w:b/>
          <w:bCs/>
        </w:rPr>
      </w:pPr>
      <w:r w:rsidRPr="0078164D">
        <w:rPr>
          <w:b/>
          <w:bCs/>
        </w:rPr>
        <w:t xml:space="preserve">   </w:t>
      </w:r>
    </w:p>
    <w:p w14:paraId="0D549791" w14:textId="03850265" w:rsidR="00F82879" w:rsidRPr="0078164D" w:rsidRDefault="00F82879" w:rsidP="0078164D">
      <w:pPr>
        <w:jc w:val="both"/>
      </w:pPr>
    </w:p>
    <w:p w14:paraId="20B985FB" w14:textId="0855A4E3" w:rsidR="00032DB1" w:rsidRPr="0078164D" w:rsidRDefault="00032DB1" w:rsidP="0078164D">
      <w:pPr>
        <w:jc w:val="both"/>
      </w:pPr>
    </w:p>
    <w:p w14:paraId="58A33C81" w14:textId="77777777" w:rsidR="00032DB1" w:rsidRPr="0078164D" w:rsidRDefault="00032DB1" w:rsidP="0078164D">
      <w:pPr>
        <w:jc w:val="both"/>
      </w:pPr>
    </w:p>
    <w:p w14:paraId="2B1D7925" w14:textId="413835F1" w:rsidR="00032DB1" w:rsidRPr="0078164D" w:rsidRDefault="00032DB1" w:rsidP="0078164D">
      <w:pPr>
        <w:jc w:val="both"/>
      </w:pPr>
    </w:p>
    <w:p w14:paraId="4DCF9681" w14:textId="77777777" w:rsidR="00EE360B" w:rsidRPr="0078164D" w:rsidRDefault="00032DB1" w:rsidP="0078164D">
      <w:pPr>
        <w:jc w:val="both"/>
      </w:pPr>
      <w:r w:rsidRPr="0078164D">
        <w:tab/>
      </w:r>
    </w:p>
    <w:p w14:paraId="3BA802A1" w14:textId="77777777" w:rsidR="009A0C92" w:rsidRPr="0078164D" w:rsidRDefault="009A0C92" w:rsidP="0078164D">
      <w:pPr>
        <w:ind w:left="1416" w:firstLine="708"/>
        <w:jc w:val="both"/>
        <w:rPr>
          <w:b/>
          <w:bCs/>
          <w:sz w:val="24"/>
          <w:szCs w:val="24"/>
        </w:rPr>
      </w:pPr>
    </w:p>
    <w:p w14:paraId="09FB543C" w14:textId="1D400261" w:rsidR="00E853AC" w:rsidRPr="0078164D" w:rsidRDefault="00E853AC" w:rsidP="0078164D">
      <w:pPr>
        <w:ind w:left="1416" w:firstLine="708"/>
        <w:jc w:val="both"/>
        <w:rPr>
          <w:b/>
          <w:bCs/>
          <w:sz w:val="24"/>
          <w:szCs w:val="24"/>
        </w:rPr>
      </w:pPr>
      <w:r w:rsidRPr="0078164D">
        <w:rPr>
          <w:b/>
          <w:bCs/>
          <w:sz w:val="24"/>
          <w:szCs w:val="24"/>
        </w:rPr>
        <w:lastRenderedPageBreak/>
        <w:t>Wykaz węż</w:t>
      </w:r>
      <w:r w:rsidR="00032DB1" w:rsidRPr="0078164D">
        <w:rPr>
          <w:b/>
          <w:bCs/>
          <w:sz w:val="24"/>
          <w:szCs w:val="24"/>
        </w:rPr>
        <w:t>y do badań ciśnieniowych w 2023</w:t>
      </w:r>
      <w:r w:rsidRPr="0078164D">
        <w:rPr>
          <w:b/>
          <w:bCs/>
          <w:sz w:val="24"/>
          <w:szCs w:val="24"/>
        </w:rPr>
        <w:t xml:space="preserve"> roku</w:t>
      </w:r>
    </w:p>
    <w:p w14:paraId="7D23C95D" w14:textId="77777777" w:rsidR="00032DB1" w:rsidRPr="0078164D" w:rsidRDefault="00032DB1" w:rsidP="0078164D">
      <w:pPr>
        <w:jc w:val="both"/>
      </w:pPr>
      <w:r w:rsidRPr="0078164D">
        <w:t xml:space="preserve">   </w:t>
      </w:r>
    </w:p>
    <w:tbl>
      <w:tblPr>
        <w:tblStyle w:val="Tabela-Siatka"/>
        <w:tblW w:w="1361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851"/>
        <w:gridCol w:w="4842"/>
        <w:gridCol w:w="544"/>
        <w:gridCol w:w="896"/>
        <w:gridCol w:w="900"/>
        <w:gridCol w:w="900"/>
        <w:gridCol w:w="900"/>
        <w:gridCol w:w="900"/>
        <w:gridCol w:w="900"/>
        <w:gridCol w:w="900"/>
        <w:gridCol w:w="1080"/>
      </w:tblGrid>
      <w:tr w:rsidR="00032DB1" w:rsidRPr="0078164D" w14:paraId="3DBB0A62" w14:textId="77777777" w:rsidTr="00F6227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F656" w14:textId="77777777" w:rsidR="00032DB1" w:rsidRPr="0078164D" w:rsidRDefault="00032DB1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>Lp.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1D55" w14:textId="57DDAB1B" w:rsidR="00032DB1" w:rsidRPr="0078164D" w:rsidRDefault="00032DB1" w:rsidP="0078164D">
            <w:pPr>
              <w:suppressAutoHyphens w:val="0"/>
              <w:jc w:val="both"/>
              <w:rPr>
                <w:b/>
              </w:rPr>
            </w:pPr>
          </w:p>
          <w:p w14:paraId="529D026C" w14:textId="77777777" w:rsidR="00032DB1" w:rsidRPr="0078164D" w:rsidRDefault="00032DB1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 xml:space="preserve">                              Nazwa Urzędu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2BA14" w14:textId="77777777" w:rsidR="00032DB1" w:rsidRPr="0078164D" w:rsidRDefault="00032DB1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>Typ węża gaśniczego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9119" w14:textId="77777777" w:rsidR="00032DB1" w:rsidRPr="0078164D" w:rsidRDefault="00032DB1" w:rsidP="0078164D">
            <w:pPr>
              <w:suppressAutoHyphens w:val="0"/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01B0F" w14:textId="77777777" w:rsidR="00032DB1" w:rsidRPr="0078164D" w:rsidRDefault="00032DB1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>Razem</w:t>
            </w:r>
          </w:p>
        </w:tc>
      </w:tr>
      <w:tr w:rsidR="00032DB1" w:rsidRPr="0078164D" w14:paraId="2BB3A2A2" w14:textId="77777777" w:rsidTr="00F6227B">
        <w:trPr>
          <w:trHeight w:val="58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A15DC" w14:textId="77777777" w:rsidR="00032DB1" w:rsidRPr="0078164D" w:rsidRDefault="00032DB1" w:rsidP="0078164D">
            <w:pPr>
              <w:suppressAutoHyphens w:val="0"/>
              <w:jc w:val="both"/>
              <w:rPr>
                <w:b/>
              </w:rPr>
            </w:pPr>
          </w:p>
        </w:tc>
        <w:tc>
          <w:tcPr>
            <w:tcW w:w="4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584F9" w14:textId="77777777" w:rsidR="00032DB1" w:rsidRPr="0078164D" w:rsidRDefault="00032DB1" w:rsidP="0078164D">
            <w:pPr>
              <w:suppressAutoHyphens w:val="0"/>
              <w:jc w:val="both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AF516" w14:textId="77777777" w:rsidR="00032DB1" w:rsidRPr="0078164D" w:rsidRDefault="00032DB1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>Ф 25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9226A" w14:textId="77777777" w:rsidR="00032DB1" w:rsidRPr="0078164D" w:rsidRDefault="00032DB1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>Ф 25/15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9F2AF" w14:textId="77777777" w:rsidR="00032DB1" w:rsidRPr="0078164D" w:rsidRDefault="00032DB1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>Ф 25/20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FE391" w14:textId="77777777" w:rsidR="00032DB1" w:rsidRPr="0078164D" w:rsidRDefault="00032DB1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>Ф 25/30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9E9CB" w14:textId="77777777" w:rsidR="00032DB1" w:rsidRPr="0078164D" w:rsidRDefault="00032DB1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>Ф</w:t>
            </w:r>
          </w:p>
          <w:p w14:paraId="0F8B12D3" w14:textId="77777777" w:rsidR="00032DB1" w:rsidRPr="0078164D" w:rsidRDefault="00032DB1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>33/30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DE8B7" w14:textId="77777777" w:rsidR="00032DB1" w:rsidRPr="0078164D" w:rsidRDefault="00032DB1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>Ф 52/15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599EF" w14:textId="77777777" w:rsidR="00032DB1" w:rsidRPr="0078164D" w:rsidRDefault="00032DB1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>Ф 52/20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3D6A" w14:textId="77777777" w:rsidR="00032DB1" w:rsidRPr="0078164D" w:rsidRDefault="00032DB1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>Ф 52/30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F24F" w14:textId="77777777" w:rsidR="00032DB1" w:rsidRPr="0078164D" w:rsidRDefault="00032DB1" w:rsidP="0078164D">
            <w:pPr>
              <w:suppressAutoHyphens w:val="0"/>
              <w:jc w:val="both"/>
              <w:rPr>
                <w:b/>
              </w:rPr>
            </w:pPr>
          </w:p>
        </w:tc>
      </w:tr>
      <w:tr w:rsidR="00032DB1" w:rsidRPr="0078164D" w14:paraId="0D0F8384" w14:textId="77777777" w:rsidTr="00F6227B">
        <w:trPr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4EE56" w14:textId="2B89221D" w:rsidR="00032DB1" w:rsidRPr="0078164D" w:rsidRDefault="00681D60" w:rsidP="0078164D">
            <w:pPr>
              <w:suppressAutoHyphens w:val="0"/>
              <w:jc w:val="both"/>
            </w:pPr>
            <w:r w:rsidRPr="0078164D">
              <w:t>1</w:t>
            </w:r>
          </w:p>
          <w:p w14:paraId="2572E3D7" w14:textId="33A84CBE" w:rsidR="00032DB1" w:rsidRPr="0078164D" w:rsidRDefault="00032DB1" w:rsidP="0078164D">
            <w:pPr>
              <w:suppressAutoHyphens w:val="0"/>
              <w:jc w:val="both"/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716B" w14:textId="77777777" w:rsidR="00032DB1" w:rsidRPr="0078164D" w:rsidRDefault="00032DB1" w:rsidP="0078164D">
            <w:pPr>
              <w:suppressAutoHyphens w:val="0"/>
              <w:jc w:val="both"/>
              <w:rPr>
                <w:color w:val="000000"/>
              </w:rPr>
            </w:pPr>
          </w:p>
          <w:p w14:paraId="3D5AE632" w14:textId="5DC486DE" w:rsidR="00032DB1" w:rsidRPr="0078164D" w:rsidRDefault="00681D60" w:rsidP="0078164D">
            <w:pPr>
              <w:suppressAutoHyphens w:val="0"/>
              <w:jc w:val="both"/>
            </w:pPr>
            <w:r w:rsidRPr="0078164D">
              <w:t xml:space="preserve">Urząd Skarbowy Wrocław-Śródmieście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DB36" w14:textId="77777777" w:rsidR="00032DB1" w:rsidRPr="0078164D" w:rsidRDefault="00032DB1" w:rsidP="0078164D">
            <w:pPr>
              <w:suppressAutoHyphens w:val="0"/>
              <w:jc w:val="both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98A8" w14:textId="77777777" w:rsidR="00032DB1" w:rsidRPr="0078164D" w:rsidRDefault="00032DB1" w:rsidP="0078164D">
            <w:pPr>
              <w:suppressAutoHyphens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5068" w14:textId="1E8846DD" w:rsidR="00032DB1" w:rsidRPr="0078164D" w:rsidRDefault="00032DB1" w:rsidP="0078164D">
            <w:pPr>
              <w:suppressAutoHyphens w:val="0"/>
              <w:jc w:val="both"/>
            </w:pPr>
          </w:p>
          <w:p w14:paraId="65F9646B" w14:textId="04EB7970" w:rsidR="00032DB1" w:rsidRPr="0078164D" w:rsidRDefault="00681D60" w:rsidP="0078164D">
            <w:pPr>
              <w:suppressAutoHyphens w:val="0"/>
              <w:jc w:val="both"/>
            </w:pPr>
            <w:r w:rsidRPr="0078164D"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5761" w14:textId="77777777" w:rsidR="00032DB1" w:rsidRPr="0078164D" w:rsidRDefault="00032DB1" w:rsidP="0078164D">
            <w:pPr>
              <w:suppressAutoHyphens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FD68" w14:textId="77777777" w:rsidR="00032DB1" w:rsidRPr="0078164D" w:rsidRDefault="00032DB1" w:rsidP="0078164D">
            <w:pPr>
              <w:suppressAutoHyphens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381A" w14:textId="77777777" w:rsidR="00032DB1" w:rsidRPr="0078164D" w:rsidRDefault="00032DB1" w:rsidP="0078164D">
            <w:pPr>
              <w:suppressAutoHyphens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1591" w14:textId="77777777" w:rsidR="00032DB1" w:rsidRPr="0078164D" w:rsidRDefault="00032DB1" w:rsidP="0078164D">
            <w:pPr>
              <w:suppressAutoHyphens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002A" w14:textId="77777777" w:rsidR="00032DB1" w:rsidRPr="0078164D" w:rsidRDefault="00032DB1" w:rsidP="0078164D">
            <w:pPr>
              <w:suppressAutoHyphens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36B4" w14:textId="5159CA93" w:rsidR="00032DB1" w:rsidRPr="0078164D" w:rsidRDefault="00681D60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>14</w:t>
            </w:r>
          </w:p>
        </w:tc>
      </w:tr>
      <w:tr w:rsidR="00032DB1" w:rsidRPr="0078164D" w14:paraId="43F46F24" w14:textId="77777777" w:rsidTr="00F6227B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168D" w14:textId="77777777" w:rsidR="00032DB1" w:rsidRPr="0078164D" w:rsidRDefault="00032DB1" w:rsidP="0078164D">
            <w:pPr>
              <w:suppressAutoHyphens w:val="0"/>
              <w:jc w:val="both"/>
            </w:pPr>
            <w:r w:rsidRPr="0078164D">
              <w:t>2.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F085" w14:textId="308637B6" w:rsidR="00032DB1" w:rsidRPr="0078164D" w:rsidRDefault="00681D60" w:rsidP="0078164D">
            <w:pPr>
              <w:suppressAutoHyphens w:val="0"/>
              <w:jc w:val="both"/>
              <w:rPr>
                <w:color w:val="000000"/>
              </w:rPr>
            </w:pPr>
            <w:r w:rsidRPr="0078164D">
              <w:rPr>
                <w:color w:val="000000"/>
              </w:rPr>
              <w:t>IAS we Wrocławiu ul. Hercena 9,11</w:t>
            </w:r>
          </w:p>
          <w:p w14:paraId="644DFB3A" w14:textId="77777777" w:rsidR="00032DB1" w:rsidRPr="0078164D" w:rsidRDefault="00032DB1" w:rsidP="0078164D">
            <w:pPr>
              <w:suppressAutoHyphens w:val="0"/>
              <w:jc w:val="both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C2E7" w14:textId="77777777" w:rsidR="00032DB1" w:rsidRPr="0078164D" w:rsidRDefault="00032DB1" w:rsidP="0078164D">
            <w:pPr>
              <w:suppressAutoHyphens w:val="0"/>
              <w:jc w:val="both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E1CC" w14:textId="77777777" w:rsidR="00032DB1" w:rsidRPr="0078164D" w:rsidRDefault="00032DB1" w:rsidP="0078164D">
            <w:pPr>
              <w:suppressAutoHyphens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32CB2" w14:textId="42F8CF00" w:rsidR="00032DB1" w:rsidRPr="0078164D" w:rsidRDefault="006A35C4" w:rsidP="0078164D">
            <w:pPr>
              <w:suppressAutoHyphens w:val="0"/>
              <w:jc w:val="both"/>
            </w:pPr>
            <w:r w:rsidRPr="0078164D">
              <w:t xml:space="preserve">  </w:t>
            </w:r>
            <w:r w:rsidR="00681D60" w:rsidRPr="0078164D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7D7C" w14:textId="77777777" w:rsidR="00032DB1" w:rsidRPr="0078164D" w:rsidRDefault="00032DB1" w:rsidP="0078164D">
            <w:pPr>
              <w:suppressAutoHyphens w:val="0"/>
              <w:jc w:val="both"/>
            </w:pPr>
          </w:p>
          <w:p w14:paraId="6758C933" w14:textId="77777777" w:rsidR="00032DB1" w:rsidRPr="0078164D" w:rsidRDefault="00032DB1" w:rsidP="0078164D">
            <w:pPr>
              <w:suppressAutoHyphens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B8A7C" w14:textId="1AC35C80" w:rsidR="00032DB1" w:rsidRPr="0078164D" w:rsidRDefault="00032DB1" w:rsidP="0078164D">
            <w:pPr>
              <w:suppressAutoHyphens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9289" w14:textId="77777777" w:rsidR="00032DB1" w:rsidRPr="0078164D" w:rsidRDefault="00032DB1" w:rsidP="0078164D">
            <w:pPr>
              <w:suppressAutoHyphens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634A" w14:textId="22924643" w:rsidR="00032DB1" w:rsidRPr="0078164D" w:rsidRDefault="00681D60" w:rsidP="0078164D">
            <w:pPr>
              <w:suppressAutoHyphens w:val="0"/>
              <w:jc w:val="both"/>
            </w:pPr>
            <w:r w:rsidRPr="0078164D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FFB2" w14:textId="77777777" w:rsidR="00032DB1" w:rsidRPr="0078164D" w:rsidRDefault="00032DB1" w:rsidP="0078164D">
            <w:pPr>
              <w:suppressAutoHyphens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54C7F" w14:textId="11BCC353" w:rsidR="00032DB1" w:rsidRPr="0078164D" w:rsidRDefault="006A35C4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 xml:space="preserve">  </w:t>
            </w:r>
            <w:r w:rsidR="00681D60" w:rsidRPr="0078164D">
              <w:rPr>
                <w:b/>
              </w:rPr>
              <w:t>9</w:t>
            </w:r>
          </w:p>
        </w:tc>
      </w:tr>
      <w:tr w:rsidR="00032DB1" w:rsidRPr="0078164D" w14:paraId="2488FD67" w14:textId="77777777" w:rsidTr="00F6227B">
        <w:trPr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8B1A" w14:textId="77777777" w:rsidR="00032DB1" w:rsidRPr="0078164D" w:rsidRDefault="00032DB1" w:rsidP="0078164D">
            <w:pPr>
              <w:suppressAutoHyphens w:val="0"/>
              <w:jc w:val="both"/>
            </w:pPr>
            <w:r w:rsidRPr="0078164D">
              <w:t>3.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DD21D0" w14:textId="1216A639" w:rsidR="00032DB1" w:rsidRPr="0078164D" w:rsidRDefault="00681D60" w:rsidP="0078164D">
            <w:pPr>
              <w:suppressAutoHyphens w:val="0"/>
              <w:jc w:val="both"/>
            </w:pPr>
            <w:r w:rsidRPr="0078164D">
              <w:t>Dolnośląski Urząd Skarbowy ul. Żmigrodzka 141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F956" w14:textId="77777777" w:rsidR="00032DB1" w:rsidRPr="0078164D" w:rsidRDefault="00032DB1" w:rsidP="0078164D">
            <w:pPr>
              <w:suppressAutoHyphens w:val="0"/>
              <w:jc w:val="both"/>
            </w:pPr>
          </w:p>
          <w:p w14:paraId="05782ABE" w14:textId="77777777" w:rsidR="00032DB1" w:rsidRPr="0078164D" w:rsidRDefault="00032DB1" w:rsidP="0078164D">
            <w:pPr>
              <w:suppressAutoHyphens w:val="0"/>
              <w:jc w:val="both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6DF9" w14:textId="77777777" w:rsidR="00032DB1" w:rsidRPr="0078164D" w:rsidRDefault="00032DB1" w:rsidP="0078164D">
            <w:pPr>
              <w:suppressAutoHyphens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3D713" w14:textId="6A65F770" w:rsidR="00032DB1" w:rsidRPr="0078164D" w:rsidRDefault="00032DB1" w:rsidP="0078164D">
            <w:pPr>
              <w:suppressAutoHyphens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EA37" w14:textId="77777777" w:rsidR="00032DB1" w:rsidRPr="0078164D" w:rsidRDefault="00032DB1" w:rsidP="0078164D">
            <w:pPr>
              <w:suppressAutoHyphens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12A1" w14:textId="77777777" w:rsidR="00032DB1" w:rsidRPr="0078164D" w:rsidRDefault="00032DB1" w:rsidP="0078164D">
            <w:pPr>
              <w:suppressAutoHyphens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6B60" w14:textId="77777777" w:rsidR="00032DB1" w:rsidRPr="0078164D" w:rsidRDefault="00032DB1" w:rsidP="0078164D">
            <w:pPr>
              <w:suppressAutoHyphens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740" w14:textId="60724BF1" w:rsidR="00032DB1" w:rsidRPr="0078164D" w:rsidRDefault="00681D60" w:rsidP="0078164D">
            <w:pPr>
              <w:suppressAutoHyphens w:val="0"/>
              <w:jc w:val="both"/>
            </w:pPr>
            <w:r w:rsidRPr="0078164D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B93D" w14:textId="77777777" w:rsidR="00032DB1" w:rsidRPr="0078164D" w:rsidRDefault="00032DB1" w:rsidP="0078164D">
            <w:pPr>
              <w:suppressAutoHyphens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81DB8" w14:textId="52B3B497" w:rsidR="00032DB1" w:rsidRPr="0078164D" w:rsidRDefault="00681D60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>10</w:t>
            </w:r>
          </w:p>
        </w:tc>
      </w:tr>
      <w:tr w:rsidR="00032DB1" w:rsidRPr="0078164D" w14:paraId="4E966909" w14:textId="77777777" w:rsidTr="00F6227B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1EED" w14:textId="77777777" w:rsidR="00032DB1" w:rsidRPr="0078164D" w:rsidRDefault="00032DB1" w:rsidP="0078164D">
            <w:pPr>
              <w:suppressAutoHyphens w:val="0"/>
              <w:jc w:val="both"/>
            </w:pPr>
            <w:r w:rsidRPr="0078164D">
              <w:t>4.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A54104" w14:textId="032E3808" w:rsidR="00032DB1" w:rsidRPr="0078164D" w:rsidRDefault="00681D60" w:rsidP="0078164D">
            <w:pPr>
              <w:suppressAutoHyphens w:val="0"/>
              <w:jc w:val="both"/>
              <w:rPr>
                <w:color w:val="000000"/>
              </w:rPr>
            </w:pPr>
            <w:r w:rsidRPr="0078164D">
              <w:rPr>
                <w:color w:val="000000"/>
              </w:rPr>
              <w:t>Urząd Skarbowy w Kłodzku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04E8" w14:textId="77777777" w:rsidR="00032DB1" w:rsidRPr="0078164D" w:rsidRDefault="00032DB1" w:rsidP="0078164D">
            <w:pPr>
              <w:suppressAutoHyphens w:val="0"/>
              <w:jc w:val="both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F294" w14:textId="77777777" w:rsidR="00032DB1" w:rsidRPr="0078164D" w:rsidRDefault="00032DB1" w:rsidP="0078164D">
            <w:pPr>
              <w:suppressAutoHyphens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AD761" w14:textId="328C1470" w:rsidR="00032DB1" w:rsidRPr="0078164D" w:rsidRDefault="00681D60" w:rsidP="0078164D">
            <w:pPr>
              <w:suppressAutoHyphens w:val="0"/>
              <w:jc w:val="both"/>
            </w:pPr>
            <w:r w:rsidRPr="0078164D">
              <w:t xml:space="preserve"> 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863F" w14:textId="77777777" w:rsidR="00032DB1" w:rsidRPr="0078164D" w:rsidRDefault="00032DB1" w:rsidP="0078164D">
            <w:pPr>
              <w:suppressAutoHyphens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E8D8" w14:textId="77777777" w:rsidR="00032DB1" w:rsidRPr="0078164D" w:rsidRDefault="00032DB1" w:rsidP="0078164D">
            <w:pPr>
              <w:suppressAutoHyphens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64A8" w14:textId="77777777" w:rsidR="00032DB1" w:rsidRPr="0078164D" w:rsidRDefault="00032DB1" w:rsidP="0078164D">
            <w:pPr>
              <w:suppressAutoHyphens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7819" w14:textId="77777777" w:rsidR="00032DB1" w:rsidRPr="0078164D" w:rsidRDefault="00032DB1" w:rsidP="0078164D">
            <w:pPr>
              <w:suppressAutoHyphens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FC40" w14:textId="77777777" w:rsidR="00032DB1" w:rsidRPr="0078164D" w:rsidRDefault="00032DB1" w:rsidP="0078164D">
            <w:pPr>
              <w:suppressAutoHyphens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DA52" w14:textId="0B8EC344" w:rsidR="00032DB1" w:rsidRPr="0078164D" w:rsidRDefault="006A35C4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 xml:space="preserve"> 14</w:t>
            </w:r>
          </w:p>
        </w:tc>
      </w:tr>
      <w:tr w:rsidR="00032DB1" w:rsidRPr="0078164D" w14:paraId="70B6CE41" w14:textId="77777777" w:rsidTr="00F622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51A9" w14:textId="77777777" w:rsidR="00032DB1" w:rsidRPr="0078164D" w:rsidRDefault="00032DB1" w:rsidP="0078164D">
            <w:pPr>
              <w:suppressAutoHyphens w:val="0"/>
              <w:jc w:val="both"/>
              <w:rPr>
                <w:bCs/>
              </w:rPr>
            </w:pPr>
            <w:r w:rsidRPr="0078164D">
              <w:rPr>
                <w:bCs/>
              </w:rPr>
              <w:t>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71C6F8" w14:textId="0B119BF3" w:rsidR="00032DB1" w:rsidRPr="0078164D" w:rsidRDefault="00681D60" w:rsidP="0078164D">
            <w:pPr>
              <w:suppressAutoHyphens w:val="0"/>
              <w:jc w:val="both"/>
              <w:rPr>
                <w:bCs/>
              </w:rPr>
            </w:pPr>
            <w:r w:rsidRPr="0078164D">
              <w:rPr>
                <w:bCs/>
              </w:rPr>
              <w:t>Urząd Skarbowy w Lubinie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E2B6" w14:textId="77777777" w:rsidR="00032DB1" w:rsidRPr="0078164D" w:rsidRDefault="00032DB1" w:rsidP="0078164D">
            <w:pPr>
              <w:suppressAutoHyphens w:val="0"/>
              <w:jc w:val="both"/>
            </w:pPr>
          </w:p>
          <w:p w14:paraId="594F27D3" w14:textId="77777777" w:rsidR="00032DB1" w:rsidRPr="0078164D" w:rsidRDefault="00032DB1" w:rsidP="0078164D">
            <w:pPr>
              <w:suppressAutoHyphens w:val="0"/>
              <w:jc w:val="both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9CF9" w14:textId="77777777" w:rsidR="00032DB1" w:rsidRPr="0078164D" w:rsidRDefault="00032DB1" w:rsidP="0078164D">
            <w:pPr>
              <w:suppressAutoHyphens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D5B2" w14:textId="7133B728" w:rsidR="00032DB1" w:rsidRPr="0078164D" w:rsidRDefault="00032DB1" w:rsidP="0078164D">
            <w:pPr>
              <w:suppressAutoHyphens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F451" w14:textId="77777777" w:rsidR="00032DB1" w:rsidRPr="0078164D" w:rsidRDefault="00032DB1" w:rsidP="0078164D">
            <w:pPr>
              <w:suppressAutoHyphens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9B6B" w14:textId="77777777" w:rsidR="00032DB1" w:rsidRPr="0078164D" w:rsidRDefault="00032DB1" w:rsidP="0078164D">
            <w:pPr>
              <w:suppressAutoHyphens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4976" w14:textId="77777777" w:rsidR="00032DB1" w:rsidRPr="0078164D" w:rsidRDefault="00032DB1" w:rsidP="0078164D">
            <w:pPr>
              <w:suppressAutoHyphens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1BCB" w14:textId="1D7F638B" w:rsidR="00032DB1" w:rsidRPr="0078164D" w:rsidRDefault="00681D60" w:rsidP="0078164D">
            <w:pPr>
              <w:suppressAutoHyphens w:val="0"/>
              <w:jc w:val="both"/>
            </w:pPr>
            <w:r w:rsidRPr="0078164D"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121C" w14:textId="77777777" w:rsidR="00032DB1" w:rsidRPr="0078164D" w:rsidRDefault="00032DB1" w:rsidP="0078164D">
            <w:pPr>
              <w:suppressAutoHyphens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B46F" w14:textId="7EE5C810" w:rsidR="00032DB1" w:rsidRPr="0078164D" w:rsidRDefault="006A35C4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 xml:space="preserve"> </w:t>
            </w:r>
            <w:r w:rsidR="00681D60" w:rsidRPr="0078164D">
              <w:rPr>
                <w:b/>
              </w:rPr>
              <w:t>12</w:t>
            </w:r>
          </w:p>
        </w:tc>
      </w:tr>
      <w:tr w:rsidR="00032DB1" w:rsidRPr="0078164D" w14:paraId="3CF04255" w14:textId="77777777" w:rsidTr="00F622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7BD7" w14:textId="14D1A962" w:rsidR="00032DB1" w:rsidRPr="0078164D" w:rsidRDefault="00681D60" w:rsidP="0078164D">
            <w:pPr>
              <w:suppressAutoHyphens w:val="0"/>
              <w:jc w:val="both"/>
              <w:rPr>
                <w:bCs/>
              </w:rPr>
            </w:pPr>
            <w:r w:rsidRPr="0078164D">
              <w:rPr>
                <w:bCs/>
              </w:rPr>
              <w:t>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82B40E" w14:textId="65348D71" w:rsidR="00032DB1" w:rsidRPr="0078164D" w:rsidRDefault="00681D60" w:rsidP="0078164D">
            <w:pPr>
              <w:suppressAutoHyphens w:val="0"/>
              <w:jc w:val="both"/>
              <w:rPr>
                <w:bCs/>
              </w:rPr>
            </w:pPr>
            <w:r w:rsidRPr="0078164D">
              <w:rPr>
                <w:bCs/>
              </w:rPr>
              <w:t xml:space="preserve">Urząd Skarbowy w Świdnicy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6BD5" w14:textId="77777777" w:rsidR="00032DB1" w:rsidRPr="0078164D" w:rsidRDefault="00032DB1" w:rsidP="0078164D">
            <w:pPr>
              <w:suppressAutoHyphens w:val="0"/>
              <w:jc w:val="both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8FD7" w14:textId="77777777" w:rsidR="00032DB1" w:rsidRPr="0078164D" w:rsidRDefault="00032DB1" w:rsidP="0078164D">
            <w:pPr>
              <w:suppressAutoHyphens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ED30" w14:textId="2B12CACF" w:rsidR="00032DB1" w:rsidRPr="0078164D" w:rsidRDefault="006A35C4" w:rsidP="0078164D">
            <w:pPr>
              <w:suppressAutoHyphens w:val="0"/>
              <w:jc w:val="both"/>
            </w:pPr>
            <w:r w:rsidRPr="0078164D">
              <w:t xml:space="preserve"> </w:t>
            </w:r>
            <w:r w:rsidR="00681D60" w:rsidRPr="0078164D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5296" w14:textId="77777777" w:rsidR="00032DB1" w:rsidRPr="0078164D" w:rsidRDefault="00032DB1" w:rsidP="0078164D">
            <w:pPr>
              <w:suppressAutoHyphens w:val="0"/>
              <w:jc w:val="both"/>
            </w:pPr>
          </w:p>
          <w:p w14:paraId="127A108C" w14:textId="77777777" w:rsidR="00032DB1" w:rsidRPr="0078164D" w:rsidRDefault="00032DB1" w:rsidP="0078164D">
            <w:pPr>
              <w:suppressAutoHyphens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98C58" w14:textId="047A3720" w:rsidR="00032DB1" w:rsidRPr="0078164D" w:rsidRDefault="00032DB1" w:rsidP="0078164D">
            <w:pPr>
              <w:suppressAutoHyphens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02BC" w14:textId="77777777" w:rsidR="00032DB1" w:rsidRPr="0078164D" w:rsidRDefault="00032DB1" w:rsidP="0078164D">
            <w:pPr>
              <w:suppressAutoHyphens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9607" w14:textId="77777777" w:rsidR="00032DB1" w:rsidRPr="0078164D" w:rsidRDefault="00032DB1" w:rsidP="0078164D">
            <w:pPr>
              <w:suppressAutoHyphens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5912" w14:textId="77777777" w:rsidR="00032DB1" w:rsidRPr="0078164D" w:rsidRDefault="00032DB1" w:rsidP="0078164D">
            <w:pPr>
              <w:suppressAutoHyphens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CC8CD" w14:textId="5E7358E9" w:rsidR="00032DB1" w:rsidRPr="0078164D" w:rsidRDefault="00681D60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 xml:space="preserve"> 10</w:t>
            </w:r>
          </w:p>
        </w:tc>
      </w:tr>
      <w:tr w:rsidR="00681D60" w:rsidRPr="0078164D" w14:paraId="7EA47528" w14:textId="77777777" w:rsidTr="00F622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CE62" w14:textId="062F8E0C" w:rsidR="00681D60" w:rsidRPr="0078164D" w:rsidRDefault="00681D60" w:rsidP="0078164D">
            <w:pPr>
              <w:suppressAutoHyphens w:val="0"/>
              <w:jc w:val="both"/>
              <w:rPr>
                <w:bCs/>
              </w:rPr>
            </w:pPr>
            <w:r w:rsidRPr="0078164D">
              <w:rPr>
                <w:bCs/>
              </w:rPr>
              <w:t>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56C7B" w14:textId="5F6D9CD4" w:rsidR="00681D60" w:rsidRPr="0078164D" w:rsidRDefault="00681D60" w:rsidP="0078164D">
            <w:pPr>
              <w:suppressAutoHyphens w:val="0"/>
              <w:jc w:val="both"/>
              <w:rPr>
                <w:bCs/>
              </w:rPr>
            </w:pPr>
            <w:r w:rsidRPr="0078164D">
              <w:rPr>
                <w:bCs/>
              </w:rPr>
              <w:t>Urząd Skarbowy Wrocław-Stare Miasto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6D39" w14:textId="77777777" w:rsidR="00681D60" w:rsidRPr="0078164D" w:rsidRDefault="00681D60" w:rsidP="0078164D">
            <w:pPr>
              <w:suppressAutoHyphens w:val="0"/>
              <w:jc w:val="both"/>
              <w:rPr>
                <w:b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E292" w14:textId="77777777" w:rsidR="00681D60" w:rsidRPr="0078164D" w:rsidRDefault="00681D60" w:rsidP="0078164D">
            <w:pPr>
              <w:suppressAutoHyphens w:val="0"/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E416" w14:textId="330CEBBF" w:rsidR="00681D60" w:rsidRPr="0078164D" w:rsidRDefault="00681D60" w:rsidP="0078164D">
            <w:pPr>
              <w:suppressAutoHyphens w:val="0"/>
              <w:jc w:val="both"/>
            </w:pPr>
            <w:r w:rsidRPr="0078164D">
              <w:t xml:space="preserve">   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1329" w14:textId="77777777" w:rsidR="00681D60" w:rsidRPr="0078164D" w:rsidRDefault="00681D60" w:rsidP="0078164D">
            <w:pPr>
              <w:suppressAutoHyphens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C66A" w14:textId="77777777" w:rsidR="00681D60" w:rsidRPr="0078164D" w:rsidRDefault="00681D60" w:rsidP="0078164D">
            <w:pPr>
              <w:suppressAutoHyphens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A508" w14:textId="77777777" w:rsidR="00681D60" w:rsidRPr="0078164D" w:rsidRDefault="00681D60" w:rsidP="0078164D">
            <w:pPr>
              <w:suppressAutoHyphens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D330" w14:textId="77777777" w:rsidR="00681D60" w:rsidRPr="0078164D" w:rsidRDefault="00681D60" w:rsidP="0078164D">
            <w:pPr>
              <w:suppressAutoHyphens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A385" w14:textId="77777777" w:rsidR="00681D60" w:rsidRPr="0078164D" w:rsidRDefault="00681D60" w:rsidP="0078164D">
            <w:pPr>
              <w:suppressAutoHyphens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7F15" w14:textId="0BCA3507" w:rsidR="00681D60" w:rsidRPr="0078164D" w:rsidRDefault="00681D60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 xml:space="preserve">   9</w:t>
            </w:r>
          </w:p>
          <w:p w14:paraId="5419D8F1" w14:textId="6C4C21F4" w:rsidR="00681D60" w:rsidRPr="0078164D" w:rsidRDefault="00681D60" w:rsidP="0078164D">
            <w:pPr>
              <w:suppressAutoHyphens w:val="0"/>
              <w:jc w:val="both"/>
              <w:rPr>
                <w:b/>
              </w:rPr>
            </w:pPr>
          </w:p>
        </w:tc>
      </w:tr>
      <w:tr w:rsidR="00681D60" w:rsidRPr="0078164D" w14:paraId="04C55C64" w14:textId="77777777" w:rsidTr="00F622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E03C" w14:textId="307B22C5" w:rsidR="00681D60" w:rsidRPr="0078164D" w:rsidRDefault="00681D60" w:rsidP="0078164D">
            <w:pPr>
              <w:suppressAutoHyphens w:val="0"/>
              <w:jc w:val="both"/>
              <w:rPr>
                <w:bCs/>
              </w:rPr>
            </w:pPr>
            <w:r w:rsidRPr="0078164D">
              <w:rPr>
                <w:bCs/>
              </w:rPr>
              <w:t>8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82A25" w14:textId="77F010F6" w:rsidR="00681D60" w:rsidRPr="0078164D" w:rsidRDefault="00681D60" w:rsidP="0078164D">
            <w:pPr>
              <w:suppressAutoHyphens w:val="0"/>
              <w:jc w:val="both"/>
              <w:rPr>
                <w:bCs/>
              </w:rPr>
            </w:pPr>
            <w:r w:rsidRPr="0078164D">
              <w:rPr>
                <w:bCs/>
              </w:rPr>
              <w:t>Urząd Skarbowy w Ząbkowicach Śląskich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D12B" w14:textId="77777777" w:rsidR="00681D60" w:rsidRPr="0078164D" w:rsidRDefault="00681D60" w:rsidP="0078164D">
            <w:pPr>
              <w:suppressAutoHyphens w:val="0"/>
              <w:jc w:val="both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1EAF" w14:textId="77777777" w:rsidR="00681D60" w:rsidRPr="0078164D" w:rsidRDefault="00681D60" w:rsidP="0078164D">
            <w:pPr>
              <w:suppressAutoHyphens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0508" w14:textId="77777777" w:rsidR="00681D60" w:rsidRPr="0078164D" w:rsidRDefault="00681D60" w:rsidP="0078164D">
            <w:pPr>
              <w:suppressAutoHyphens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B522" w14:textId="77777777" w:rsidR="00681D60" w:rsidRPr="0078164D" w:rsidRDefault="00681D60" w:rsidP="0078164D">
            <w:pPr>
              <w:suppressAutoHyphens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C026" w14:textId="77777777" w:rsidR="00681D60" w:rsidRPr="0078164D" w:rsidRDefault="00681D60" w:rsidP="0078164D">
            <w:pPr>
              <w:suppressAutoHyphens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7A1A" w14:textId="77777777" w:rsidR="00681D60" w:rsidRPr="0078164D" w:rsidRDefault="00681D60" w:rsidP="0078164D">
            <w:pPr>
              <w:suppressAutoHyphens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FA82" w14:textId="4FC7A16E" w:rsidR="00681D60" w:rsidRPr="0078164D" w:rsidRDefault="00681D60" w:rsidP="0078164D">
            <w:pPr>
              <w:suppressAutoHyphens w:val="0"/>
              <w:jc w:val="both"/>
            </w:pPr>
            <w:r w:rsidRPr="0078164D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1681" w14:textId="77777777" w:rsidR="00681D60" w:rsidRPr="0078164D" w:rsidRDefault="00681D60" w:rsidP="0078164D">
            <w:pPr>
              <w:suppressAutoHyphens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456E" w14:textId="7C4DE2A9" w:rsidR="00681D60" w:rsidRPr="0078164D" w:rsidRDefault="00681D60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 xml:space="preserve">    5</w:t>
            </w:r>
          </w:p>
        </w:tc>
      </w:tr>
      <w:tr w:rsidR="00681D60" w:rsidRPr="0078164D" w14:paraId="6C83B737" w14:textId="77777777" w:rsidTr="00F622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2B26" w14:textId="1418ACF9" w:rsidR="00681D60" w:rsidRPr="0078164D" w:rsidRDefault="00681D60" w:rsidP="0078164D">
            <w:pPr>
              <w:suppressAutoHyphens w:val="0"/>
              <w:jc w:val="both"/>
              <w:rPr>
                <w:bCs/>
              </w:rPr>
            </w:pPr>
            <w:r w:rsidRPr="0078164D">
              <w:rPr>
                <w:bCs/>
              </w:rPr>
              <w:t>9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5270C" w14:textId="791331DC" w:rsidR="00681D60" w:rsidRPr="0078164D" w:rsidRDefault="00681D60" w:rsidP="0078164D">
            <w:pPr>
              <w:suppressAutoHyphens w:val="0"/>
              <w:jc w:val="both"/>
              <w:rPr>
                <w:bCs/>
              </w:rPr>
            </w:pPr>
            <w:r w:rsidRPr="0078164D">
              <w:rPr>
                <w:bCs/>
              </w:rPr>
              <w:t>DUCS w Legnicy ul. Marcinkowskiego 1-3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D3D2" w14:textId="77777777" w:rsidR="00681D60" w:rsidRPr="0078164D" w:rsidRDefault="00681D60" w:rsidP="0078164D">
            <w:pPr>
              <w:suppressAutoHyphens w:val="0"/>
              <w:jc w:val="both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FEAD" w14:textId="77777777" w:rsidR="00681D60" w:rsidRPr="0078164D" w:rsidRDefault="00681D60" w:rsidP="0078164D">
            <w:pPr>
              <w:suppressAutoHyphens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EF17" w14:textId="38B71989" w:rsidR="00681D60" w:rsidRPr="0078164D" w:rsidRDefault="00681D60" w:rsidP="0078164D">
            <w:pPr>
              <w:suppressAutoHyphens w:val="0"/>
              <w:jc w:val="both"/>
            </w:pPr>
            <w:r w:rsidRPr="0078164D">
              <w:t xml:space="preserve">   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20B1" w14:textId="77777777" w:rsidR="00681D60" w:rsidRPr="0078164D" w:rsidRDefault="00681D60" w:rsidP="0078164D">
            <w:pPr>
              <w:suppressAutoHyphens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1040" w14:textId="77777777" w:rsidR="00681D60" w:rsidRPr="0078164D" w:rsidRDefault="00681D60" w:rsidP="0078164D">
            <w:pPr>
              <w:suppressAutoHyphens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3AF2" w14:textId="77777777" w:rsidR="00681D60" w:rsidRPr="0078164D" w:rsidRDefault="00681D60" w:rsidP="0078164D">
            <w:pPr>
              <w:suppressAutoHyphens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2BA3" w14:textId="77777777" w:rsidR="00681D60" w:rsidRPr="0078164D" w:rsidRDefault="00681D60" w:rsidP="0078164D">
            <w:pPr>
              <w:suppressAutoHyphens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B7E6" w14:textId="77777777" w:rsidR="00681D60" w:rsidRPr="0078164D" w:rsidRDefault="00681D60" w:rsidP="0078164D">
            <w:pPr>
              <w:suppressAutoHyphens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C86D" w14:textId="6C7DE7E0" w:rsidR="00681D60" w:rsidRPr="0078164D" w:rsidRDefault="00681D60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 xml:space="preserve">     8</w:t>
            </w:r>
          </w:p>
        </w:tc>
      </w:tr>
      <w:tr w:rsidR="00681D60" w:rsidRPr="00681D60" w14:paraId="65AC6BF7" w14:textId="77777777" w:rsidTr="00F622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2337" w14:textId="77777777" w:rsidR="00681D60" w:rsidRPr="0078164D" w:rsidRDefault="00681D60" w:rsidP="0078164D">
            <w:pPr>
              <w:suppressAutoHyphens w:val="0"/>
              <w:jc w:val="both"/>
              <w:rPr>
                <w:b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0A5AF" w14:textId="55AB6A85" w:rsidR="00681D60" w:rsidRPr="0078164D" w:rsidRDefault="00681D60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 xml:space="preserve">Razem 2023 rok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06F7" w14:textId="77777777" w:rsidR="00681D60" w:rsidRPr="0078164D" w:rsidRDefault="00681D60" w:rsidP="0078164D">
            <w:pPr>
              <w:suppressAutoHyphens w:val="0"/>
              <w:jc w:val="both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E3C8" w14:textId="77777777" w:rsidR="00681D60" w:rsidRPr="0078164D" w:rsidRDefault="00681D60" w:rsidP="0078164D">
            <w:pPr>
              <w:suppressAutoHyphens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2A72" w14:textId="46217902" w:rsidR="00681D60" w:rsidRPr="0078164D" w:rsidRDefault="006A35C4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 xml:space="preserve">  </w:t>
            </w:r>
            <w:r w:rsidR="00AC1114" w:rsidRPr="0078164D">
              <w:rPr>
                <w:b/>
              </w:rPr>
              <w:t>59</w:t>
            </w:r>
          </w:p>
          <w:p w14:paraId="13A35663" w14:textId="2295C6E9" w:rsidR="00681D60" w:rsidRPr="0078164D" w:rsidRDefault="00681D60" w:rsidP="0078164D">
            <w:pPr>
              <w:suppressAutoHyphens w:val="0"/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C890" w14:textId="77777777" w:rsidR="00681D60" w:rsidRPr="0078164D" w:rsidRDefault="00681D60" w:rsidP="0078164D">
            <w:pPr>
              <w:suppressAutoHyphens w:val="0"/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29C9" w14:textId="77777777" w:rsidR="00681D60" w:rsidRPr="0078164D" w:rsidRDefault="00681D60" w:rsidP="0078164D">
            <w:pPr>
              <w:suppressAutoHyphens w:val="0"/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C609" w14:textId="77777777" w:rsidR="00681D60" w:rsidRPr="0078164D" w:rsidRDefault="00681D60" w:rsidP="0078164D">
            <w:pPr>
              <w:suppressAutoHyphens w:val="0"/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FBB9" w14:textId="4731DCD7" w:rsidR="00681D60" w:rsidRPr="0078164D" w:rsidRDefault="00015F8C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A161" w14:textId="77777777" w:rsidR="00681D60" w:rsidRPr="0078164D" w:rsidRDefault="00681D60" w:rsidP="0078164D">
            <w:pPr>
              <w:suppressAutoHyphens w:val="0"/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D06A" w14:textId="07F8C2E0" w:rsidR="00681D60" w:rsidRPr="006A35C4" w:rsidRDefault="00015F8C" w:rsidP="0078164D">
            <w:pPr>
              <w:suppressAutoHyphens w:val="0"/>
              <w:jc w:val="both"/>
              <w:rPr>
                <w:b/>
              </w:rPr>
            </w:pPr>
            <w:r w:rsidRPr="0078164D">
              <w:rPr>
                <w:b/>
              </w:rPr>
              <w:t xml:space="preserve">    91</w:t>
            </w:r>
          </w:p>
        </w:tc>
      </w:tr>
    </w:tbl>
    <w:p w14:paraId="0AC5414E" w14:textId="69304DC1" w:rsidR="00032DB1" w:rsidRPr="00681D60" w:rsidRDefault="00032DB1" w:rsidP="0078164D">
      <w:pPr>
        <w:jc w:val="both"/>
        <w:rPr>
          <w:b/>
        </w:rPr>
      </w:pPr>
    </w:p>
    <w:sectPr w:rsidR="00032DB1" w:rsidRPr="00681D60" w:rsidSect="001E13A0">
      <w:pgSz w:w="16838" w:h="11906" w:orient="landscape"/>
      <w:pgMar w:top="851" w:right="1276" w:bottom="851" w:left="1418" w:header="709" w:footer="709" w:gutter="0"/>
      <w:cols w:space="708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0C400" w14:textId="77777777" w:rsidR="00D76932" w:rsidRDefault="00D76932" w:rsidP="001E13A0">
      <w:r>
        <w:separator/>
      </w:r>
    </w:p>
  </w:endnote>
  <w:endnote w:type="continuationSeparator" w:id="0">
    <w:p w14:paraId="238B5D1C" w14:textId="77777777" w:rsidR="00D76932" w:rsidRDefault="00D76932" w:rsidP="001E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6171"/>
      <w:docPartObj>
        <w:docPartGallery w:val="Page Numbers (Bottom of Page)"/>
        <w:docPartUnique/>
      </w:docPartObj>
    </w:sdtPr>
    <w:sdtEndPr/>
    <w:sdtContent>
      <w:p w14:paraId="5787E477" w14:textId="77777777" w:rsidR="00810A09" w:rsidRDefault="00810A09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B7A95">
          <w:rPr>
            <w:noProof/>
          </w:rPr>
          <w:t>22</w:t>
        </w:r>
        <w:r>
          <w:fldChar w:fldCharType="end"/>
        </w:r>
      </w:p>
    </w:sdtContent>
  </w:sdt>
  <w:p w14:paraId="13548CE3" w14:textId="77777777" w:rsidR="00810A09" w:rsidRDefault="00810A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0178D" w14:textId="77777777" w:rsidR="00D76932" w:rsidRDefault="00D76932" w:rsidP="001E13A0">
      <w:r>
        <w:separator/>
      </w:r>
    </w:p>
  </w:footnote>
  <w:footnote w:type="continuationSeparator" w:id="0">
    <w:p w14:paraId="081BFD6B" w14:textId="77777777" w:rsidR="00D76932" w:rsidRDefault="00D76932" w:rsidP="001E1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9EFAE" w14:textId="77777777" w:rsidR="00810A09" w:rsidRPr="001E13A0" w:rsidRDefault="00810A09" w:rsidP="001E13A0">
    <w:pPr>
      <w:pStyle w:val="Nagwek"/>
      <w:jc w:val="right"/>
      <w:rPr>
        <w:sz w:val="28"/>
        <w:szCs w:val="28"/>
      </w:rPr>
    </w:pPr>
    <w:r w:rsidRPr="001E13A0">
      <w:rPr>
        <w:sz w:val="28"/>
        <w:szCs w:val="28"/>
      </w:rPr>
      <w:t xml:space="preserve">Zał. nr 2 do zaproszenia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025"/>
    <w:multiLevelType w:val="hybridMultilevel"/>
    <w:tmpl w:val="32BE20F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7B3F39"/>
    <w:multiLevelType w:val="multilevel"/>
    <w:tmpl w:val="CBFAD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673"/>
    <w:multiLevelType w:val="multilevel"/>
    <w:tmpl w:val="D74E7D58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AA7F1F"/>
    <w:multiLevelType w:val="multilevel"/>
    <w:tmpl w:val="8C562D80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8207166"/>
    <w:multiLevelType w:val="multilevel"/>
    <w:tmpl w:val="89A88F8A"/>
    <w:lvl w:ilvl="0">
      <w:start w:val="1"/>
      <w:numFmt w:val="decimal"/>
      <w:lvlText w:val="%1"/>
      <w:lvlJc w:val="left"/>
      <w:pPr>
        <w:ind w:left="644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5" w15:restartNumberingAfterBreak="0">
    <w:nsid w:val="092D42A3"/>
    <w:multiLevelType w:val="hybridMultilevel"/>
    <w:tmpl w:val="E14494C8"/>
    <w:lvl w:ilvl="0" w:tplc="C0109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82A7F"/>
    <w:multiLevelType w:val="hybridMultilevel"/>
    <w:tmpl w:val="93CC7608"/>
    <w:lvl w:ilvl="0" w:tplc="953491B4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B70C5F"/>
    <w:multiLevelType w:val="multilevel"/>
    <w:tmpl w:val="89A88F8A"/>
    <w:lvl w:ilvl="0">
      <w:start w:val="1"/>
      <w:numFmt w:val="decimal"/>
      <w:lvlText w:val="%1"/>
      <w:lvlJc w:val="left"/>
      <w:pPr>
        <w:ind w:left="644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8" w15:restartNumberingAfterBreak="0">
    <w:nsid w:val="0C5A1713"/>
    <w:multiLevelType w:val="multilevel"/>
    <w:tmpl w:val="7E9CC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0709D5"/>
    <w:multiLevelType w:val="multilevel"/>
    <w:tmpl w:val="D6760D3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125173B1"/>
    <w:multiLevelType w:val="hybridMultilevel"/>
    <w:tmpl w:val="44BC4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2E4A88"/>
    <w:multiLevelType w:val="hybridMultilevel"/>
    <w:tmpl w:val="097E7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A75D3"/>
    <w:multiLevelType w:val="hybridMultilevel"/>
    <w:tmpl w:val="DE32DF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B7063"/>
    <w:multiLevelType w:val="hybridMultilevel"/>
    <w:tmpl w:val="4D460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C559F1"/>
    <w:multiLevelType w:val="hybridMultilevel"/>
    <w:tmpl w:val="7CD0BDFC"/>
    <w:lvl w:ilvl="0" w:tplc="904AFC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935668"/>
    <w:multiLevelType w:val="multilevel"/>
    <w:tmpl w:val="7E9CC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C526BF"/>
    <w:multiLevelType w:val="hybridMultilevel"/>
    <w:tmpl w:val="0AA02016"/>
    <w:lvl w:ilvl="0" w:tplc="C0109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3837FA0"/>
    <w:multiLevelType w:val="hybridMultilevel"/>
    <w:tmpl w:val="C27E0404"/>
    <w:lvl w:ilvl="0" w:tplc="795A0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A96CFF"/>
    <w:multiLevelType w:val="hybridMultilevel"/>
    <w:tmpl w:val="879621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B00DE2"/>
    <w:multiLevelType w:val="multilevel"/>
    <w:tmpl w:val="CBFAD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447C28"/>
    <w:multiLevelType w:val="hybridMultilevel"/>
    <w:tmpl w:val="C640F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CC3F60"/>
    <w:multiLevelType w:val="hybridMultilevel"/>
    <w:tmpl w:val="25EE7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52624"/>
    <w:multiLevelType w:val="hybridMultilevel"/>
    <w:tmpl w:val="E11C6B88"/>
    <w:lvl w:ilvl="0" w:tplc="6810A230">
      <w:start w:val="1"/>
      <w:numFmt w:val="decimal"/>
      <w:lvlText w:val="Załącznik nr %1: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D5C64"/>
    <w:multiLevelType w:val="multilevel"/>
    <w:tmpl w:val="5F5249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4B6589"/>
    <w:multiLevelType w:val="hybridMultilevel"/>
    <w:tmpl w:val="47448B44"/>
    <w:lvl w:ilvl="0" w:tplc="44FE584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217CD7"/>
    <w:multiLevelType w:val="hybridMultilevel"/>
    <w:tmpl w:val="8EE8CC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E7353D7"/>
    <w:multiLevelType w:val="hybridMultilevel"/>
    <w:tmpl w:val="C0F2A530"/>
    <w:lvl w:ilvl="0" w:tplc="3C66A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C4701"/>
    <w:multiLevelType w:val="multilevel"/>
    <w:tmpl w:val="862CC79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28" w15:restartNumberingAfterBreak="0">
    <w:nsid w:val="5631578A"/>
    <w:multiLevelType w:val="multilevel"/>
    <w:tmpl w:val="6728F874"/>
    <w:lvl w:ilvl="0">
      <w:start w:val="1"/>
      <w:numFmt w:val="decimal"/>
      <w:lvlText w:val="%1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29" w15:restartNumberingAfterBreak="0">
    <w:nsid w:val="5670543C"/>
    <w:multiLevelType w:val="hybridMultilevel"/>
    <w:tmpl w:val="866688E6"/>
    <w:lvl w:ilvl="0" w:tplc="C0109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B388A"/>
    <w:multiLevelType w:val="multilevel"/>
    <w:tmpl w:val="6728F874"/>
    <w:lvl w:ilvl="0">
      <w:start w:val="1"/>
      <w:numFmt w:val="decimal"/>
      <w:lvlText w:val="%1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1" w15:restartNumberingAfterBreak="0">
    <w:nsid w:val="63917591"/>
    <w:multiLevelType w:val="hybridMultilevel"/>
    <w:tmpl w:val="8C24AB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6A221F"/>
    <w:multiLevelType w:val="multilevel"/>
    <w:tmpl w:val="754C67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1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8A41B4F"/>
    <w:multiLevelType w:val="hybridMultilevel"/>
    <w:tmpl w:val="22044AB8"/>
    <w:lvl w:ilvl="0" w:tplc="F4481FF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A831E7"/>
    <w:multiLevelType w:val="hybridMultilevel"/>
    <w:tmpl w:val="43489C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36006"/>
    <w:multiLevelType w:val="multilevel"/>
    <w:tmpl w:val="1A8CE3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D5987"/>
    <w:multiLevelType w:val="multilevel"/>
    <w:tmpl w:val="A2C0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CF7D06"/>
    <w:multiLevelType w:val="hybridMultilevel"/>
    <w:tmpl w:val="C7E8C2BE"/>
    <w:lvl w:ilvl="0" w:tplc="9080EB90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CD78E2"/>
    <w:multiLevelType w:val="hybridMultilevel"/>
    <w:tmpl w:val="27A66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63607F"/>
    <w:multiLevelType w:val="multilevel"/>
    <w:tmpl w:val="48E04DCC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hint="default"/>
      </w:rPr>
    </w:lvl>
  </w:abstractNum>
  <w:num w:numId="1">
    <w:abstractNumId w:val="27"/>
  </w:num>
  <w:num w:numId="2">
    <w:abstractNumId w:val="2"/>
  </w:num>
  <w:num w:numId="3">
    <w:abstractNumId w:val="8"/>
  </w:num>
  <w:num w:numId="4">
    <w:abstractNumId w:val="9"/>
  </w:num>
  <w:num w:numId="5">
    <w:abstractNumId w:val="19"/>
  </w:num>
  <w:num w:numId="6">
    <w:abstractNumId w:val="17"/>
  </w:num>
  <w:num w:numId="7">
    <w:abstractNumId w:val="5"/>
  </w:num>
  <w:num w:numId="8">
    <w:abstractNumId w:val="29"/>
  </w:num>
  <w:num w:numId="9">
    <w:abstractNumId w:val="16"/>
  </w:num>
  <w:num w:numId="10">
    <w:abstractNumId w:val="6"/>
  </w:num>
  <w:num w:numId="11">
    <w:abstractNumId w:val="25"/>
  </w:num>
  <w:num w:numId="12">
    <w:abstractNumId w:val="33"/>
  </w:num>
  <w:num w:numId="13">
    <w:abstractNumId w:val="32"/>
  </w:num>
  <w:num w:numId="14">
    <w:abstractNumId w:val="1"/>
  </w:num>
  <w:num w:numId="15">
    <w:abstractNumId w:val="0"/>
  </w:num>
  <w:num w:numId="16">
    <w:abstractNumId w:val="11"/>
  </w:num>
  <w:num w:numId="17">
    <w:abstractNumId w:val="18"/>
  </w:num>
  <w:num w:numId="18">
    <w:abstractNumId w:val="13"/>
  </w:num>
  <w:num w:numId="19">
    <w:abstractNumId w:val="38"/>
  </w:num>
  <w:num w:numId="20">
    <w:abstractNumId w:val="7"/>
  </w:num>
  <w:num w:numId="21">
    <w:abstractNumId w:val="30"/>
  </w:num>
  <w:num w:numId="22">
    <w:abstractNumId w:val="3"/>
  </w:num>
  <w:num w:numId="23">
    <w:abstractNumId w:val="35"/>
  </w:num>
  <w:num w:numId="24">
    <w:abstractNumId w:val="15"/>
  </w:num>
  <w:num w:numId="25">
    <w:abstractNumId w:val="23"/>
  </w:num>
  <w:num w:numId="26">
    <w:abstractNumId w:val="34"/>
  </w:num>
  <w:num w:numId="27">
    <w:abstractNumId w:val="14"/>
  </w:num>
  <w:num w:numId="28">
    <w:abstractNumId w:val="4"/>
  </w:num>
  <w:num w:numId="29">
    <w:abstractNumId w:val="28"/>
  </w:num>
  <w:num w:numId="30">
    <w:abstractNumId w:val="31"/>
  </w:num>
  <w:num w:numId="31">
    <w:abstractNumId w:val="26"/>
  </w:num>
  <w:num w:numId="32">
    <w:abstractNumId w:val="24"/>
  </w:num>
  <w:num w:numId="33">
    <w:abstractNumId w:val="37"/>
  </w:num>
  <w:num w:numId="34">
    <w:abstractNumId w:val="12"/>
  </w:num>
  <w:num w:numId="35">
    <w:abstractNumId w:val="22"/>
  </w:num>
  <w:num w:numId="36">
    <w:abstractNumId w:val="36"/>
  </w:num>
  <w:num w:numId="37">
    <w:abstractNumId w:val="39"/>
  </w:num>
  <w:num w:numId="38">
    <w:abstractNumId w:val="20"/>
  </w:num>
  <w:num w:numId="39">
    <w:abstractNumId w:val="10"/>
  </w:num>
  <w:num w:numId="40">
    <w:abstractNumId w:val="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59"/>
    <w:rsid w:val="000000C9"/>
    <w:rsid w:val="00007AE7"/>
    <w:rsid w:val="00011246"/>
    <w:rsid w:val="00011D09"/>
    <w:rsid w:val="00015F8C"/>
    <w:rsid w:val="00024521"/>
    <w:rsid w:val="000266E9"/>
    <w:rsid w:val="00031152"/>
    <w:rsid w:val="00032DB1"/>
    <w:rsid w:val="0004265F"/>
    <w:rsid w:val="00056B27"/>
    <w:rsid w:val="00065D3E"/>
    <w:rsid w:val="0007151D"/>
    <w:rsid w:val="0007299B"/>
    <w:rsid w:val="00086C7A"/>
    <w:rsid w:val="00092038"/>
    <w:rsid w:val="00095B8E"/>
    <w:rsid w:val="000B6665"/>
    <w:rsid w:val="000D5C9F"/>
    <w:rsid w:val="000E2B1E"/>
    <w:rsid w:val="000E3478"/>
    <w:rsid w:val="000E67FC"/>
    <w:rsid w:val="000F2408"/>
    <w:rsid w:val="00100F63"/>
    <w:rsid w:val="00103334"/>
    <w:rsid w:val="001033CA"/>
    <w:rsid w:val="001145B7"/>
    <w:rsid w:val="00120452"/>
    <w:rsid w:val="0012086A"/>
    <w:rsid w:val="00127BAC"/>
    <w:rsid w:val="0013185E"/>
    <w:rsid w:val="00136BD5"/>
    <w:rsid w:val="001627EA"/>
    <w:rsid w:val="00162EFB"/>
    <w:rsid w:val="00180355"/>
    <w:rsid w:val="00194B53"/>
    <w:rsid w:val="00195AC1"/>
    <w:rsid w:val="0019689F"/>
    <w:rsid w:val="001C6C34"/>
    <w:rsid w:val="001C725A"/>
    <w:rsid w:val="001D6642"/>
    <w:rsid w:val="001E13A0"/>
    <w:rsid w:val="001F7DF7"/>
    <w:rsid w:val="00200470"/>
    <w:rsid w:val="00236D7D"/>
    <w:rsid w:val="00237026"/>
    <w:rsid w:val="0024396F"/>
    <w:rsid w:val="002440AF"/>
    <w:rsid w:val="00245A6F"/>
    <w:rsid w:val="00253627"/>
    <w:rsid w:val="002865FC"/>
    <w:rsid w:val="002878BC"/>
    <w:rsid w:val="002A2094"/>
    <w:rsid w:val="002B01B5"/>
    <w:rsid w:val="002B5476"/>
    <w:rsid w:val="002B63C3"/>
    <w:rsid w:val="002D10F5"/>
    <w:rsid w:val="002E261E"/>
    <w:rsid w:val="002E2C15"/>
    <w:rsid w:val="002E465F"/>
    <w:rsid w:val="002E7973"/>
    <w:rsid w:val="002F4EEA"/>
    <w:rsid w:val="0030125E"/>
    <w:rsid w:val="00315D30"/>
    <w:rsid w:val="00316569"/>
    <w:rsid w:val="00356F07"/>
    <w:rsid w:val="00361146"/>
    <w:rsid w:val="0036226D"/>
    <w:rsid w:val="00363B60"/>
    <w:rsid w:val="00363CF7"/>
    <w:rsid w:val="00371905"/>
    <w:rsid w:val="0037233D"/>
    <w:rsid w:val="00390EC8"/>
    <w:rsid w:val="003A310F"/>
    <w:rsid w:val="003A360D"/>
    <w:rsid w:val="003B35DE"/>
    <w:rsid w:val="003C35CC"/>
    <w:rsid w:val="003E0BEF"/>
    <w:rsid w:val="003F1DFB"/>
    <w:rsid w:val="003F1FCF"/>
    <w:rsid w:val="003F2406"/>
    <w:rsid w:val="00401787"/>
    <w:rsid w:val="004075F9"/>
    <w:rsid w:val="00413FB5"/>
    <w:rsid w:val="00457735"/>
    <w:rsid w:val="00460F7A"/>
    <w:rsid w:val="00464B38"/>
    <w:rsid w:val="004A76C1"/>
    <w:rsid w:val="004B4290"/>
    <w:rsid w:val="004B7A95"/>
    <w:rsid w:val="004B7BCB"/>
    <w:rsid w:val="004C6999"/>
    <w:rsid w:val="004D7525"/>
    <w:rsid w:val="004E0231"/>
    <w:rsid w:val="004E47EE"/>
    <w:rsid w:val="004E5FCB"/>
    <w:rsid w:val="004F6B09"/>
    <w:rsid w:val="00504864"/>
    <w:rsid w:val="00510054"/>
    <w:rsid w:val="00516CFE"/>
    <w:rsid w:val="00516D89"/>
    <w:rsid w:val="00533B3C"/>
    <w:rsid w:val="00544F6D"/>
    <w:rsid w:val="005450F7"/>
    <w:rsid w:val="00546929"/>
    <w:rsid w:val="00560B58"/>
    <w:rsid w:val="00564059"/>
    <w:rsid w:val="005845FB"/>
    <w:rsid w:val="0059545F"/>
    <w:rsid w:val="00595C08"/>
    <w:rsid w:val="00596909"/>
    <w:rsid w:val="005A3DC1"/>
    <w:rsid w:val="005A77D6"/>
    <w:rsid w:val="005B6D94"/>
    <w:rsid w:val="005C0BEA"/>
    <w:rsid w:val="005C5A15"/>
    <w:rsid w:val="005C5B09"/>
    <w:rsid w:val="005C6CD9"/>
    <w:rsid w:val="005C77CD"/>
    <w:rsid w:val="005D0F4F"/>
    <w:rsid w:val="005F32D2"/>
    <w:rsid w:val="00604826"/>
    <w:rsid w:val="0061057F"/>
    <w:rsid w:val="006208B2"/>
    <w:rsid w:val="00623CF4"/>
    <w:rsid w:val="00633467"/>
    <w:rsid w:val="006364BC"/>
    <w:rsid w:val="00637B83"/>
    <w:rsid w:val="006526B3"/>
    <w:rsid w:val="00661E63"/>
    <w:rsid w:val="00662F21"/>
    <w:rsid w:val="00671070"/>
    <w:rsid w:val="00672906"/>
    <w:rsid w:val="00672A08"/>
    <w:rsid w:val="00681D60"/>
    <w:rsid w:val="006940BB"/>
    <w:rsid w:val="0069475A"/>
    <w:rsid w:val="006962F3"/>
    <w:rsid w:val="00696652"/>
    <w:rsid w:val="006A35C4"/>
    <w:rsid w:val="006B1240"/>
    <w:rsid w:val="006B4847"/>
    <w:rsid w:val="006C0CBD"/>
    <w:rsid w:val="006C6D70"/>
    <w:rsid w:val="006D78C6"/>
    <w:rsid w:val="006E497E"/>
    <w:rsid w:val="00710DEB"/>
    <w:rsid w:val="007160BD"/>
    <w:rsid w:val="00723E9B"/>
    <w:rsid w:val="00747520"/>
    <w:rsid w:val="007514DC"/>
    <w:rsid w:val="007603B3"/>
    <w:rsid w:val="0078164D"/>
    <w:rsid w:val="007902C4"/>
    <w:rsid w:val="00792F69"/>
    <w:rsid w:val="007938A4"/>
    <w:rsid w:val="007A1764"/>
    <w:rsid w:val="007B0C99"/>
    <w:rsid w:val="007C514B"/>
    <w:rsid w:val="007D01F4"/>
    <w:rsid w:val="007D3283"/>
    <w:rsid w:val="007F106B"/>
    <w:rsid w:val="007F2492"/>
    <w:rsid w:val="008017D4"/>
    <w:rsid w:val="0080267D"/>
    <w:rsid w:val="00810A09"/>
    <w:rsid w:val="008112E9"/>
    <w:rsid w:val="008739FF"/>
    <w:rsid w:val="00880C6A"/>
    <w:rsid w:val="00891943"/>
    <w:rsid w:val="008B16C5"/>
    <w:rsid w:val="008B250A"/>
    <w:rsid w:val="0090683F"/>
    <w:rsid w:val="00917ACE"/>
    <w:rsid w:val="00952E68"/>
    <w:rsid w:val="00955165"/>
    <w:rsid w:val="0097777B"/>
    <w:rsid w:val="00992E14"/>
    <w:rsid w:val="00994A44"/>
    <w:rsid w:val="009A0C92"/>
    <w:rsid w:val="009B19C8"/>
    <w:rsid w:val="009B1CF3"/>
    <w:rsid w:val="009C10F3"/>
    <w:rsid w:val="009C62C3"/>
    <w:rsid w:val="009C6C38"/>
    <w:rsid w:val="00A32EB3"/>
    <w:rsid w:val="00A355A6"/>
    <w:rsid w:val="00A429B1"/>
    <w:rsid w:val="00A43479"/>
    <w:rsid w:val="00A5292B"/>
    <w:rsid w:val="00A63D53"/>
    <w:rsid w:val="00A80522"/>
    <w:rsid w:val="00A80AAF"/>
    <w:rsid w:val="00A8186B"/>
    <w:rsid w:val="00A81BD4"/>
    <w:rsid w:val="00A834E5"/>
    <w:rsid w:val="00AA1DD9"/>
    <w:rsid w:val="00AA20FE"/>
    <w:rsid w:val="00AB1DD6"/>
    <w:rsid w:val="00AB3070"/>
    <w:rsid w:val="00AB5EBB"/>
    <w:rsid w:val="00AC1114"/>
    <w:rsid w:val="00AF28D7"/>
    <w:rsid w:val="00AF505A"/>
    <w:rsid w:val="00AF7805"/>
    <w:rsid w:val="00B00DCF"/>
    <w:rsid w:val="00B01090"/>
    <w:rsid w:val="00B12549"/>
    <w:rsid w:val="00B12C74"/>
    <w:rsid w:val="00B135BB"/>
    <w:rsid w:val="00B218D3"/>
    <w:rsid w:val="00B2431F"/>
    <w:rsid w:val="00B4259A"/>
    <w:rsid w:val="00B62882"/>
    <w:rsid w:val="00B649C3"/>
    <w:rsid w:val="00B77802"/>
    <w:rsid w:val="00BA4922"/>
    <w:rsid w:val="00BA5470"/>
    <w:rsid w:val="00BD2E3D"/>
    <w:rsid w:val="00BE2600"/>
    <w:rsid w:val="00BF06EF"/>
    <w:rsid w:val="00BF374D"/>
    <w:rsid w:val="00BF3FBC"/>
    <w:rsid w:val="00BF55D2"/>
    <w:rsid w:val="00C03D4D"/>
    <w:rsid w:val="00C17770"/>
    <w:rsid w:val="00C26C1A"/>
    <w:rsid w:val="00C313E7"/>
    <w:rsid w:val="00C33D28"/>
    <w:rsid w:val="00C439C3"/>
    <w:rsid w:val="00C451E2"/>
    <w:rsid w:val="00C61738"/>
    <w:rsid w:val="00C66D9E"/>
    <w:rsid w:val="00C863E4"/>
    <w:rsid w:val="00C90D82"/>
    <w:rsid w:val="00C91760"/>
    <w:rsid w:val="00C919FF"/>
    <w:rsid w:val="00C975AD"/>
    <w:rsid w:val="00CB5D2D"/>
    <w:rsid w:val="00CC77CB"/>
    <w:rsid w:val="00CD337C"/>
    <w:rsid w:val="00CD3D6C"/>
    <w:rsid w:val="00CE07F3"/>
    <w:rsid w:val="00CE6EAD"/>
    <w:rsid w:val="00CE71C4"/>
    <w:rsid w:val="00CF36DA"/>
    <w:rsid w:val="00D01813"/>
    <w:rsid w:val="00D05CFB"/>
    <w:rsid w:val="00D20ABA"/>
    <w:rsid w:val="00D22062"/>
    <w:rsid w:val="00D24A6F"/>
    <w:rsid w:val="00D3428E"/>
    <w:rsid w:val="00D4259F"/>
    <w:rsid w:val="00D43AD8"/>
    <w:rsid w:val="00D44CDC"/>
    <w:rsid w:val="00D50B61"/>
    <w:rsid w:val="00D54B58"/>
    <w:rsid w:val="00D703D4"/>
    <w:rsid w:val="00D74F45"/>
    <w:rsid w:val="00D76932"/>
    <w:rsid w:val="00DA07AB"/>
    <w:rsid w:val="00DA2A1D"/>
    <w:rsid w:val="00DA2F4D"/>
    <w:rsid w:val="00DD7071"/>
    <w:rsid w:val="00DF1AE7"/>
    <w:rsid w:val="00DF3AE4"/>
    <w:rsid w:val="00E012F1"/>
    <w:rsid w:val="00E16599"/>
    <w:rsid w:val="00E16EF2"/>
    <w:rsid w:val="00E26E54"/>
    <w:rsid w:val="00E41FDC"/>
    <w:rsid w:val="00E46C48"/>
    <w:rsid w:val="00E51B35"/>
    <w:rsid w:val="00E710B4"/>
    <w:rsid w:val="00E73068"/>
    <w:rsid w:val="00E7773F"/>
    <w:rsid w:val="00E853AC"/>
    <w:rsid w:val="00E94E7F"/>
    <w:rsid w:val="00EB0F00"/>
    <w:rsid w:val="00EB2C4B"/>
    <w:rsid w:val="00EB7B79"/>
    <w:rsid w:val="00ED0071"/>
    <w:rsid w:val="00ED1A52"/>
    <w:rsid w:val="00ED4029"/>
    <w:rsid w:val="00EE360B"/>
    <w:rsid w:val="00EE3D10"/>
    <w:rsid w:val="00EF0AFD"/>
    <w:rsid w:val="00EF68DA"/>
    <w:rsid w:val="00F0243C"/>
    <w:rsid w:val="00F07C56"/>
    <w:rsid w:val="00F1181C"/>
    <w:rsid w:val="00F330CA"/>
    <w:rsid w:val="00F33F64"/>
    <w:rsid w:val="00F40B4B"/>
    <w:rsid w:val="00F44017"/>
    <w:rsid w:val="00F54F14"/>
    <w:rsid w:val="00F5684C"/>
    <w:rsid w:val="00F6227B"/>
    <w:rsid w:val="00F773F7"/>
    <w:rsid w:val="00F82879"/>
    <w:rsid w:val="00F8492E"/>
    <w:rsid w:val="00F86F62"/>
    <w:rsid w:val="00FA2E6A"/>
    <w:rsid w:val="00FA6B0F"/>
    <w:rsid w:val="00FB62DF"/>
    <w:rsid w:val="00FC6AC2"/>
    <w:rsid w:val="00FD3F2E"/>
    <w:rsid w:val="00FE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13322"/>
  <w15:chartTrackingRefBased/>
  <w15:docId w15:val="{1B32E651-6E1A-4C15-A619-93AA802E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5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nhideWhenUsed/>
    <w:rsid w:val="001E13A0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1E13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13A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E13A0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sid w:val="001E13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1E13A0"/>
    <w:pPr>
      <w:widowControl w:val="0"/>
      <w:suppressAutoHyphens w:val="0"/>
      <w:spacing w:before="240" w:after="120"/>
      <w:jc w:val="center"/>
    </w:pPr>
    <w:rPr>
      <w:rFonts w:ascii="Time" w:hAnsi="Time"/>
      <w:b/>
      <w:sz w:val="24"/>
    </w:rPr>
  </w:style>
  <w:style w:type="character" w:styleId="Hipercze">
    <w:name w:val="Hyperlink"/>
    <w:basedOn w:val="Domylnaczcionkaakapitu"/>
    <w:unhideWhenUsed/>
    <w:rsid w:val="001E13A0"/>
    <w:rPr>
      <w:color w:val="0563C1" w:themeColor="hyperlink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1E13A0"/>
  </w:style>
  <w:style w:type="paragraph" w:customStyle="1" w:styleId="msonormal0">
    <w:name w:val="msonormal"/>
    <w:basedOn w:val="Normalny"/>
    <w:rsid w:val="001E13A0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1E13A0"/>
    <w:pPr>
      <w:tabs>
        <w:tab w:val="center" w:pos="4536"/>
        <w:tab w:val="right" w:pos="9072"/>
      </w:tabs>
      <w:suppressAutoHyphens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1E13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E13A0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E13A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1E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42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29B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29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2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29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2F21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home">
    <w:name w:val="home"/>
    <w:basedOn w:val="Normalny"/>
    <w:rsid w:val="00504864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product">
    <w:name w:val="product"/>
    <w:basedOn w:val="Normalny"/>
    <w:rsid w:val="00504864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048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gami.wroc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CXKW\AppData\Local\Temp\2%20proj.umowy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rokerperfexpert.efaktur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bigniew.burda@mf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E17AE-AEA8-4853-BCBB-17AAA72D8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7117</Words>
  <Characters>42703</Characters>
  <Application>Microsoft Office Word</Application>
  <DocSecurity>0</DocSecurity>
  <Lines>355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Górny Zbigniew</dc:creator>
  <cp:keywords/>
  <dc:description/>
  <cp:lastModifiedBy>Burda Zbigniew</cp:lastModifiedBy>
  <cp:revision>4</cp:revision>
  <cp:lastPrinted>2021-04-22T11:38:00Z</cp:lastPrinted>
  <dcterms:created xsi:type="dcterms:W3CDTF">2021-04-22T12:24:00Z</dcterms:created>
  <dcterms:modified xsi:type="dcterms:W3CDTF">2021-04-30T07:44:00Z</dcterms:modified>
</cp:coreProperties>
</file>